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956E" w14:textId="2454C08E" w:rsidR="006B649E" w:rsidRDefault="00675F47" w:rsidP="00420DE7">
      <w:pPr>
        <w:pStyle w:val="BodyText"/>
      </w:pPr>
      <w:bookmarkStart w:id="0" w:name="_Toc224312073"/>
      <w:bookmarkStart w:id="1" w:name="_Toc225348521"/>
      <w:r>
        <w:tab/>
      </w:r>
    </w:p>
    <w:p w14:paraId="699A5E4C" w14:textId="77777777" w:rsidR="006B649E" w:rsidRDefault="006B649E" w:rsidP="00797E60">
      <w:pPr>
        <w:pStyle w:val="FooterLogo"/>
        <w:framePr w:wrap="around"/>
      </w:pPr>
      <w:r w:rsidRPr="007D7E73">
        <w:rPr>
          <w:noProof/>
        </w:rPr>
        <w:drawing>
          <wp:inline distT="0" distB="0" distL="0" distR="0" wp14:anchorId="4B5E1C5E" wp14:editId="74732979">
            <wp:extent cx="792000" cy="525888"/>
            <wp:effectExtent l="0" t="0" r="8255" b="7620"/>
            <wp:docPr id="1892464418" name="Parks Victoria" descr="Park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246329" name="Parks Victoria" descr="Parks Victoria"/>
                    <pic:cNvPicPr/>
                  </pic:nvPicPr>
                  <pic:blipFill>
                    <a:blip r:embed="rId12">
                      <a:extLst>
                        <a:ext uri="{96DAC541-7B7A-43D3-8B79-37D633B846F1}">
                          <asvg:svgBlip xmlns:asvg="http://schemas.microsoft.com/office/drawing/2016/SVG/main" r:embed="rId13"/>
                        </a:ext>
                      </a:extLst>
                    </a:blip>
                    <a:stretch>
                      <a:fillRect/>
                    </a:stretch>
                  </pic:blipFill>
                  <pic:spPr>
                    <a:xfrm>
                      <a:off x="0" y="0"/>
                      <a:ext cx="792000" cy="525888"/>
                    </a:xfrm>
                    <a:prstGeom prst="rect">
                      <a:avLst/>
                    </a:prstGeom>
                  </pic:spPr>
                </pic:pic>
              </a:graphicData>
            </a:graphic>
          </wp:inline>
        </w:drawing>
      </w:r>
    </w:p>
    <w:p w14:paraId="6220726F" w14:textId="77777777" w:rsidR="006B649E" w:rsidRPr="00345846" w:rsidRDefault="00060987" w:rsidP="006A7BD4">
      <w:pPr>
        <w:pStyle w:val="CoverSubtitle"/>
        <w:shd w:val="clear" w:color="auto" w:fill="003053" w:themeFill="accent1"/>
      </w:pPr>
      <w:r>
        <w:rPr>
          <w:noProof/>
        </w:rPr>
        <w:drawing>
          <wp:anchor distT="0" distB="0" distL="114300" distR="114300" simplePos="0" relativeHeight="251658247" behindDoc="1" locked="1" layoutInCell="1" allowOverlap="1" wp14:anchorId="388AEF4F" wp14:editId="51C41993">
            <wp:simplePos x="0" y="0"/>
            <wp:positionH relativeFrom="page">
              <wp:align>left</wp:align>
            </wp:positionH>
            <wp:positionV relativeFrom="page">
              <wp:align>top</wp:align>
            </wp:positionV>
            <wp:extent cx="7560000" cy="6429600"/>
            <wp:effectExtent l="0" t="0" r="3175" b="0"/>
            <wp:wrapNone/>
            <wp:docPr id="1816654909" name="PV Solid Shape" descr="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54909" name="PV Solid Shape" descr="rn"/>
                    <pic:cNvPicPr/>
                  </pic:nvPicPr>
                  <pic:blipFill>
                    <a:blip r:embed="rId14">
                      <a:extLst>
                        <a:ext uri="{96DAC541-7B7A-43D3-8B79-37D633B846F1}">
                          <asvg:svgBlip xmlns:asvg="http://schemas.microsoft.com/office/drawing/2016/SVG/main" r:embed="rId15"/>
                        </a:ext>
                      </a:extLst>
                    </a:blip>
                    <a:stretch>
                      <a:fillRect/>
                    </a:stretch>
                  </pic:blipFill>
                  <pic:spPr>
                    <a:xfrm>
                      <a:off x="0" y="0"/>
                      <a:ext cx="7560000" cy="6429600"/>
                    </a:xfrm>
                    <a:prstGeom prst="rect">
                      <a:avLst/>
                    </a:prstGeom>
                  </pic:spPr>
                </pic:pic>
              </a:graphicData>
            </a:graphic>
            <wp14:sizeRelH relativeFrom="page">
              <wp14:pctWidth>0</wp14:pctWidth>
            </wp14:sizeRelH>
            <wp14:sizeRelV relativeFrom="page">
              <wp14:pctHeight>0</wp14:pctHeight>
            </wp14:sizeRelV>
          </wp:anchor>
        </w:drawing>
      </w:r>
      <w:r w:rsidR="006B649E">
        <w:rPr>
          <w:noProof/>
        </w:rPr>
        <mc:AlternateContent>
          <mc:Choice Requires="wps">
            <w:drawing>
              <wp:anchor distT="0" distB="0" distL="114300" distR="114300" simplePos="0" relativeHeight="251658244" behindDoc="1" locked="1" layoutInCell="1" allowOverlap="1" wp14:anchorId="010AF34F" wp14:editId="4262F127">
                <wp:simplePos x="0" y="0"/>
                <wp:positionH relativeFrom="page">
                  <wp:align>left</wp:align>
                </wp:positionH>
                <wp:positionV relativeFrom="page">
                  <wp:align>bottom</wp:align>
                </wp:positionV>
                <wp:extent cx="7560000" cy="7171200"/>
                <wp:effectExtent l="0" t="0" r="3175" b="0"/>
                <wp:wrapNone/>
                <wp:docPr id="115781476" name="PV Photo" descr="Visitors at the observation lookout at Buchan Caves, Krauatungalung Countr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60000" cy="7171200"/>
                        </a:xfrm>
                        <a:prstGeom prst="rect">
                          <a:avLst/>
                        </a:prstGeom>
                        <a:blipFill dpi="0" rotWithShape="1">
                          <a:blip r:embed="rId16" cstate="screen">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CB984" id="PV Photo" o:spid="_x0000_s1026" alt="Visitors at the observation lookout at Buchan Caves, Krauatungalung Country." style="position:absolute;margin-left:0;margin-top:0;width:595.3pt;height:564.65pt;z-index:-2516582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" stroked="f" strokeweight="2pt">
                <v:fill r:id="rId17" o:title="Visitors at the observation lookout at Buchan Caves, Krauatungalung Country" recolor="t" rotate="t" type="frame"/>
                <w10:wrap anchorx="page" anchory="page"/>
                <w10:anchorlock/>
              </v:rect>
            </w:pict>
          </mc:Fallback>
        </mc:AlternateContent>
      </w:r>
      <w:r w:rsidR="00A30293">
        <w:rPr>
          <w:noProof/>
        </w:rPr>
        <w:drawing>
          <wp:anchor distT="0" distB="0" distL="114300" distR="114300" simplePos="0" relativeHeight="251658246" behindDoc="1" locked="1" layoutInCell="1" allowOverlap="1" wp14:anchorId="057A50F7" wp14:editId="71EB0312">
            <wp:simplePos x="447675" y="1209675"/>
            <wp:positionH relativeFrom="page">
              <wp:align>left</wp:align>
            </wp:positionH>
            <wp:positionV relativeFrom="page">
              <wp:align>top</wp:align>
            </wp:positionV>
            <wp:extent cx="7560000" cy="6570000"/>
            <wp:effectExtent l="0" t="0" r="3175" b="2540"/>
            <wp:wrapNone/>
            <wp:docPr id="1511900826" name="PV Border Shap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900826" name="PV Border Shape">
                      <a:extLst>
                        <a:ext uri="{C183D7F6-B498-43B3-948B-1728B52AA6E4}">
                          <adec:decorative xmlns:adec="http://schemas.microsoft.com/office/drawing/2017/decorative" val="1"/>
                        </a:ext>
                      </a:extLst>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7560000" cy="6570000"/>
                    </a:xfrm>
                    <a:prstGeom prst="rect">
                      <a:avLst/>
                    </a:prstGeom>
                  </pic:spPr>
                </pic:pic>
              </a:graphicData>
            </a:graphic>
            <wp14:sizeRelH relativeFrom="margin">
              <wp14:pctWidth>0</wp14:pctWidth>
            </wp14:sizeRelH>
            <wp14:sizeRelV relativeFrom="margin">
              <wp14:pctHeight>0</wp14:pctHeight>
            </wp14:sizeRelV>
          </wp:anchor>
        </w:drawing>
      </w:r>
      <w:r w:rsidR="006B649E" w:rsidRPr="00F73142">
        <w:rPr>
          <w:noProof/>
        </w:rPr>
        <mc:AlternateContent>
          <mc:Choice Requires="wps">
            <w:drawing>
              <wp:anchor distT="0" distB="0" distL="114300" distR="114300" simplePos="0" relativeHeight="251658245" behindDoc="1" locked="1" layoutInCell="1" allowOverlap="1" wp14:anchorId="39BBF434" wp14:editId="24AE787C">
                <wp:simplePos x="0" y="0"/>
                <wp:positionH relativeFrom="page">
                  <wp:align>right</wp:align>
                </wp:positionH>
                <wp:positionV relativeFrom="page">
                  <wp:align>bottom</wp:align>
                </wp:positionV>
                <wp:extent cx="2836800" cy="1411200"/>
                <wp:effectExtent l="0" t="0" r="1905" b="0"/>
                <wp:wrapNone/>
                <wp:docPr id="1314112594" name="PV Shape Bottom-Right">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36800" cy="1411200"/>
                        </a:xfrm>
                        <a:custGeom>
                          <a:avLst/>
                          <a:gdLst/>
                          <a:ahLst/>
                          <a:cxnLst/>
                          <a:rect l="l" t="t" r="r" b="b"/>
                          <a:pathLst>
                            <a:path w="2835909" h="1409700">
                              <a:moveTo>
                                <a:pt x="2541501" y="0"/>
                              </a:moveTo>
                              <a:lnTo>
                                <a:pt x="2493522" y="4"/>
                              </a:lnTo>
                              <a:lnTo>
                                <a:pt x="2445424" y="2175"/>
                              </a:lnTo>
                              <a:lnTo>
                                <a:pt x="2397228" y="6501"/>
                              </a:lnTo>
                              <a:lnTo>
                                <a:pt x="2348954" y="12969"/>
                              </a:lnTo>
                              <a:lnTo>
                                <a:pt x="2300624" y="21567"/>
                              </a:lnTo>
                              <a:lnTo>
                                <a:pt x="2252259" y="32281"/>
                              </a:lnTo>
                              <a:lnTo>
                                <a:pt x="2203880" y="45100"/>
                              </a:lnTo>
                              <a:lnTo>
                                <a:pt x="2155507" y="60011"/>
                              </a:lnTo>
                              <a:lnTo>
                                <a:pt x="2059728" y="91021"/>
                              </a:lnTo>
                              <a:lnTo>
                                <a:pt x="1819906" y="166570"/>
                              </a:lnTo>
                              <a:lnTo>
                                <a:pt x="1724111" y="197433"/>
                              </a:lnTo>
                              <a:lnTo>
                                <a:pt x="1676298" y="213275"/>
                              </a:lnTo>
                              <a:lnTo>
                                <a:pt x="1627652" y="229831"/>
                              </a:lnTo>
                              <a:lnTo>
                                <a:pt x="1579156" y="246887"/>
                              </a:lnTo>
                              <a:lnTo>
                                <a:pt x="1530834" y="264495"/>
                              </a:lnTo>
                              <a:lnTo>
                                <a:pt x="1482709" y="282705"/>
                              </a:lnTo>
                              <a:lnTo>
                                <a:pt x="1434803" y="301570"/>
                              </a:lnTo>
                              <a:lnTo>
                                <a:pt x="1387138" y="321140"/>
                              </a:lnTo>
                              <a:lnTo>
                                <a:pt x="1339739" y="341466"/>
                              </a:lnTo>
                              <a:lnTo>
                                <a:pt x="1292626" y="362600"/>
                              </a:lnTo>
                              <a:lnTo>
                                <a:pt x="1245824" y="384592"/>
                              </a:lnTo>
                              <a:lnTo>
                                <a:pt x="1199355" y="407495"/>
                              </a:lnTo>
                              <a:lnTo>
                                <a:pt x="1153242" y="431358"/>
                              </a:lnTo>
                              <a:lnTo>
                                <a:pt x="1107506" y="456234"/>
                              </a:lnTo>
                              <a:lnTo>
                                <a:pt x="1062173" y="482174"/>
                              </a:lnTo>
                              <a:lnTo>
                                <a:pt x="1017263" y="509228"/>
                              </a:lnTo>
                              <a:lnTo>
                                <a:pt x="972799" y="537448"/>
                              </a:lnTo>
                              <a:lnTo>
                                <a:pt x="928805" y="566884"/>
                              </a:lnTo>
                              <a:lnTo>
                                <a:pt x="885304" y="597590"/>
                              </a:lnTo>
                              <a:lnTo>
                                <a:pt x="844909" y="627346"/>
                              </a:lnTo>
                              <a:lnTo>
                                <a:pt x="804918" y="657717"/>
                              </a:lnTo>
                              <a:lnTo>
                                <a:pt x="765314" y="688672"/>
                              </a:lnTo>
                              <a:lnTo>
                                <a:pt x="726076" y="720178"/>
                              </a:lnTo>
                              <a:lnTo>
                                <a:pt x="687188" y="752204"/>
                              </a:lnTo>
                              <a:lnTo>
                                <a:pt x="648631" y="784718"/>
                              </a:lnTo>
                              <a:lnTo>
                                <a:pt x="610385" y="817688"/>
                              </a:lnTo>
                              <a:lnTo>
                                <a:pt x="572434" y="851082"/>
                              </a:lnTo>
                              <a:lnTo>
                                <a:pt x="534757" y="884869"/>
                              </a:lnTo>
                              <a:lnTo>
                                <a:pt x="497338" y="919017"/>
                              </a:lnTo>
                              <a:lnTo>
                                <a:pt x="460157" y="953494"/>
                              </a:lnTo>
                              <a:lnTo>
                                <a:pt x="423196" y="988268"/>
                              </a:lnTo>
                              <a:lnTo>
                                <a:pt x="386437" y="1023307"/>
                              </a:lnTo>
                              <a:lnTo>
                                <a:pt x="349861" y="1058580"/>
                              </a:lnTo>
                              <a:lnTo>
                                <a:pt x="277186" y="1129700"/>
                              </a:lnTo>
                              <a:lnTo>
                                <a:pt x="205022" y="1201373"/>
                              </a:lnTo>
                              <a:lnTo>
                                <a:pt x="133223" y="1273344"/>
                              </a:lnTo>
                              <a:lnTo>
                                <a:pt x="66468" y="1341200"/>
                              </a:lnTo>
                              <a:lnTo>
                                <a:pt x="0" y="1409396"/>
                              </a:lnTo>
                              <a:lnTo>
                                <a:pt x="2835605" y="1409399"/>
                              </a:lnTo>
                              <a:lnTo>
                                <a:pt x="2835605" y="49305"/>
                              </a:lnTo>
                              <a:lnTo>
                                <a:pt x="2825699" y="46181"/>
                              </a:lnTo>
                              <a:lnTo>
                                <a:pt x="2778875" y="32921"/>
                              </a:lnTo>
                              <a:lnTo>
                                <a:pt x="2731806" y="21902"/>
                              </a:lnTo>
                              <a:lnTo>
                                <a:pt x="2684514" y="13114"/>
                              </a:lnTo>
                              <a:lnTo>
                                <a:pt x="2637018" y="6542"/>
                              </a:lnTo>
                              <a:lnTo>
                                <a:pt x="2589340" y="2175"/>
                              </a:lnTo>
                              <a:lnTo>
                                <a:pt x="2541501" y="0"/>
                              </a:lnTo>
                              <a:close/>
                            </a:path>
                          </a:pathLst>
                        </a:custGeom>
                        <a:solidFill>
                          <a:srgbClr val="E8EBE9"/>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AD5B58" id="PV Shape Bottom-Right" o:spid="_x0000_s1026" alt="&quot;&quot;" style="position:absolute;margin-left:172.15pt;margin-top:0;width:223.35pt;height:111.1pt;z-index:-25165823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coordsize="2835909,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" path="m2541501,r-47979,4l2445424,2175r-48196,4326l2348954,12969r-48330,8598l2252259,32281r-48379,12819l2155507,60011r-95779,31010l1819906,166570r-95795,30863l1676298,213275r-48646,16556l1579156,246887r-48322,17608l1482709,282705r-47906,18865l1387138,321140r-47399,20326l1292626,362600r-46802,21992l1199355,407495r-46113,23863l1107506,456234r-45333,25940l1017263,509228r-44464,28220l928805,566884r-43501,30706l844909,627346r-39991,30371l765314,688672r-39238,31506l687188,752204r-38557,32514l610385,817688r-37951,33394l534757,884869r-37419,34148l460157,953494r-36961,34774l386437,1023307r-36576,35273l277186,1129700r-72164,71673l133223,1273344r-66755,67856l,1409396r2835605,3l2835605,49305r-9906,-3124l2778875,32921,2731806,21902r-47292,-8788l2637018,6542,2589340,2175,2541501,xe" fillcolor="#e8ebe9" stroked="f">
                <v:path arrowok="t"/>
                <w10:wrap anchorx="page" anchory="page"/>
                <w10:anchorlock/>
              </v:shape>
            </w:pict>
          </mc:Fallback>
        </mc:AlternateContent>
      </w:r>
      <w:r w:rsidR="001756E9" w:rsidRPr="001756E9">
        <w:t>2026–27</w:t>
      </w:r>
    </w:p>
    <w:p w14:paraId="11D2EA96" w14:textId="77777777" w:rsidR="006B649E" w:rsidRPr="00345846" w:rsidRDefault="001756E9" w:rsidP="006A7BD4">
      <w:pPr>
        <w:pStyle w:val="CoverTitle"/>
        <w:shd w:val="clear" w:color="auto" w:fill="003053" w:themeFill="accent1"/>
      </w:pPr>
      <w:r>
        <w:t>Annual Delivery Plan</w:t>
      </w:r>
    </w:p>
    <w:p w14:paraId="637E434C" w14:textId="77777777" w:rsidR="006B649E" w:rsidRDefault="006B649E" w:rsidP="00797E60">
      <w:pPr>
        <w:pStyle w:val="CoverGraphicsAnchor"/>
      </w:pPr>
      <w:r>
        <w:br w:type="page"/>
      </w:r>
    </w:p>
    <w:p w14:paraId="7DE8AD65" w14:textId="77777777" w:rsidR="00636525" w:rsidRDefault="00E85200" w:rsidP="00636525">
      <w:r>
        <w:rPr>
          <w:noProof/>
        </w:rPr>
        <w:lastRenderedPageBreak/>
        <mc:AlternateContent>
          <mc:Choice Requires="wps">
            <w:drawing>
              <wp:anchor distT="0" distB="0" distL="114300" distR="114300" simplePos="0" relativeHeight="251658241" behindDoc="1" locked="1" layoutInCell="1" allowOverlap="1" wp14:anchorId="05218191" wp14:editId="4CBE8558">
                <wp:simplePos x="0" y="0"/>
                <wp:positionH relativeFrom="page">
                  <wp:posOffset>0</wp:posOffset>
                </wp:positionH>
                <wp:positionV relativeFrom="page">
                  <wp:posOffset>0</wp:posOffset>
                </wp:positionV>
                <wp:extent cx="7560000" cy="10692000"/>
                <wp:effectExtent l="0" t="0" r="3175" b="0"/>
                <wp:wrapNone/>
                <wp:docPr id="868062110" name="PV Photo" descr="View of the Plenty Gorge Parklands, Wurundjeri Country.">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blipFill>
                          <a:blip r:embed="rId20" cstate="email">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E5C09" id="PV Photo" o:spid="_x0000_s1026" alt="View of the Plenty Gorge Parklands, Wurundjeri Country." style="position:absolute;margin-left:0;margin-top:0;width:595.3pt;height:841.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" stroked="f" strokeweight="2pt">
                <v:fill r:id="rId21" o:title="View of the Plenty Gorge Parklands, Wurundjeri Country" recolor="t" rotate="t" type="frame"/>
                <w10:wrap anchorx="page" anchory="page"/>
                <w10:anchorlock/>
              </v:rect>
            </w:pict>
          </mc:Fallback>
        </mc:AlternateContent>
      </w:r>
      <w:r w:rsidR="00636525">
        <w:rPr>
          <w:noProof/>
        </w:rPr>
        <mc:AlternateContent>
          <mc:Choice Requires="wps">
            <w:drawing>
              <wp:anchor distT="0" distB="0" distL="114300" distR="114300" simplePos="0" relativeHeight="251658242" behindDoc="1" locked="1" layoutInCell="1" allowOverlap="1" wp14:anchorId="28322DB1" wp14:editId="3ABCC72D">
                <wp:simplePos x="723900" y="781050"/>
                <wp:positionH relativeFrom="page">
                  <wp:align>right</wp:align>
                </wp:positionH>
                <wp:positionV relativeFrom="page">
                  <wp:align>bottom</wp:align>
                </wp:positionV>
                <wp:extent cx="7333200" cy="5536800"/>
                <wp:effectExtent l="0" t="0" r="1270" b="6985"/>
                <wp:wrapNone/>
                <wp:docPr id="1232885337" name="PV Border 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33200" cy="5536800"/>
                        </a:xfrm>
                        <a:custGeom>
                          <a:avLst/>
                          <a:gdLst>
                            <a:gd name="csX0" fmla="*/ 7332273 w 7332272"/>
                            <a:gd name="csY0" fmla="*/ 1441 h 5535616"/>
                            <a:gd name="csX1" fmla="*/ 7332273 w 7332272"/>
                            <a:gd name="csY1" fmla="*/ 5535617 h 5535616"/>
                            <a:gd name="csX2" fmla="*/ 14641 w 7332272"/>
                            <a:gd name="csY2" fmla="*/ 5535617 h 5535616"/>
                            <a:gd name="csX3" fmla="*/ 8540 w 7332272"/>
                            <a:gd name="csY3" fmla="*/ 5361721 h 5535616"/>
                            <a:gd name="csX4" fmla="*/ 173030 w 7332272"/>
                            <a:gd name="csY4" fmla="*/ 4647576 h 5535616"/>
                            <a:gd name="csX5" fmla="*/ 301291 w 7332272"/>
                            <a:gd name="csY5" fmla="*/ 4531900 h 5535616"/>
                            <a:gd name="csX6" fmla="*/ 849802 w 7332272"/>
                            <a:gd name="csY6" fmla="*/ 3945889 h 5535616"/>
                            <a:gd name="csX7" fmla="*/ 1291916 w 7332272"/>
                            <a:gd name="csY7" fmla="*/ 3460809 h 5535616"/>
                            <a:gd name="csX8" fmla="*/ 1282890 w 7332272"/>
                            <a:gd name="csY8" fmla="*/ 3018696 h 5535616"/>
                            <a:gd name="csX9" fmla="*/ 1276662 w 7332272"/>
                            <a:gd name="csY9" fmla="*/ 2982213 h 5535616"/>
                            <a:gd name="csX10" fmla="*/ 1505473 w 7332272"/>
                            <a:gd name="csY10" fmla="*/ 1673033 h 5535616"/>
                            <a:gd name="csX11" fmla="*/ 2321565 w 7332272"/>
                            <a:gd name="csY11" fmla="*/ 1025243 h 5535616"/>
                            <a:gd name="csX12" fmla="*/ 4877385 w 7332272"/>
                            <a:gd name="csY12" fmla="*/ 446351 h 5535616"/>
                            <a:gd name="csX13" fmla="*/ 5880848 w 7332272"/>
                            <a:gd name="csY13" fmla="*/ 370462 h 5535616"/>
                            <a:gd name="csX14" fmla="*/ 6741686 w 7332272"/>
                            <a:gd name="csY14" fmla="*/ 48093 h 5535616"/>
                            <a:gd name="csX15" fmla="*/ 7332019 w 7332272"/>
                            <a:gd name="csY15" fmla="*/ 1187 h 55356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7332272" h="5535616">
                              <a:moveTo>
                                <a:pt x="7332273" y="1441"/>
                              </a:moveTo>
                              <a:lnTo>
                                <a:pt x="7332273" y="5535617"/>
                              </a:lnTo>
                              <a:lnTo>
                                <a:pt x="14641" y="5535617"/>
                              </a:lnTo>
                              <a:cubicBezTo>
                                <a:pt x="3964" y="5478288"/>
                                <a:pt x="10320" y="5419814"/>
                                <a:pt x="8540" y="5361721"/>
                              </a:cubicBezTo>
                              <a:cubicBezTo>
                                <a:pt x="-740" y="5075326"/>
                                <a:pt x="-38366" y="4871176"/>
                                <a:pt x="173030" y="4647576"/>
                              </a:cubicBezTo>
                              <a:cubicBezTo>
                                <a:pt x="212563" y="4605755"/>
                                <a:pt x="260613" y="4572069"/>
                                <a:pt x="301291" y="4531900"/>
                              </a:cubicBezTo>
                              <a:cubicBezTo>
                                <a:pt x="492094" y="4343766"/>
                                <a:pt x="664338" y="4138853"/>
                                <a:pt x="849802" y="3945889"/>
                              </a:cubicBezTo>
                              <a:cubicBezTo>
                                <a:pt x="960775" y="3830339"/>
                                <a:pt x="1246281" y="3595172"/>
                                <a:pt x="1291916" y="3460809"/>
                              </a:cubicBezTo>
                              <a:cubicBezTo>
                                <a:pt x="1328398" y="3353141"/>
                                <a:pt x="1288992" y="3141364"/>
                                <a:pt x="1282890" y="3018696"/>
                              </a:cubicBezTo>
                              <a:cubicBezTo>
                                <a:pt x="1282255" y="3006493"/>
                                <a:pt x="1276026" y="2994798"/>
                                <a:pt x="1276662" y="2982213"/>
                              </a:cubicBezTo>
                              <a:cubicBezTo>
                                <a:pt x="1313653" y="2499930"/>
                                <a:pt x="1134926" y="2059088"/>
                                <a:pt x="1505473" y="1673033"/>
                              </a:cubicBezTo>
                              <a:cubicBezTo>
                                <a:pt x="1748775" y="1419561"/>
                                <a:pt x="2002120" y="1177784"/>
                                <a:pt x="2321565" y="1025243"/>
                              </a:cubicBezTo>
                              <a:cubicBezTo>
                                <a:pt x="3116811" y="645798"/>
                                <a:pt x="4000530" y="494783"/>
                                <a:pt x="4877385" y="446351"/>
                              </a:cubicBezTo>
                              <a:cubicBezTo>
                                <a:pt x="5211830" y="427919"/>
                                <a:pt x="5552759" y="446097"/>
                                <a:pt x="5880848" y="370462"/>
                              </a:cubicBezTo>
                              <a:cubicBezTo>
                                <a:pt x="6183896" y="300548"/>
                                <a:pt x="6438003" y="117499"/>
                                <a:pt x="6741686" y="48093"/>
                              </a:cubicBezTo>
                              <a:cubicBezTo>
                                <a:pt x="6935413" y="3856"/>
                                <a:pt x="7133589" y="-3390"/>
                                <a:pt x="7332019" y="1187"/>
                              </a:cubicBezTo>
                              <a:close/>
                            </a:path>
                          </a:pathLst>
                        </a:custGeom>
                        <a:solidFill>
                          <a:schemeClr val="tx2">
                            <a:alpha val="50000"/>
                          </a:schemeClr>
                        </a:solidFill>
                        <a:ln w="12711" cap="flat">
                          <a:no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60EE02F8" id="PV Border shape" o:spid="_x0000_s1026" alt="&quot;&quot;" style="position:absolute;margin-left:526.2pt;margin-top:0;width:577.4pt;height:435.95pt;z-index:-25165823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coordsize="7332272,553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" path="m7332273,1441r,5534176l14641,5535617c3964,5478288,10320,5419814,8540,5361721,-740,5075326,-38366,4871176,173030,4647576v39533,-41821,87583,-75507,128261,-115676c492094,4343766,664338,4138853,849802,3945889v110973,-115550,396479,-350717,442114,-485080c1328398,3353141,1288992,3141364,1282890,3018696v-635,-12203,-6864,-23898,-6228,-36483c1313653,2499930,1134926,2059088,1505473,1673033v243302,-253472,496647,-495249,816092,-647790c3116811,645798,4000530,494783,4877385,446351v334445,-18432,675374,-254,1003463,-75889c6183896,300548,6438003,117499,6741686,48093,6935413,3856,7133589,-3390,7332019,1187r254,254xe" fillcolor="#126d54 [3215]" stroked="f" strokeweight=".35308mm">
                <v:fill opacity="32896f"/>
                <v:stroke joinstyle="miter"/>
                <v:path arrowok="t" o:connecttype="custom" o:connectlocs="7333201,1441;7333201,5536801;14643,5536801;8541,5362868;173052,4648570;301329,4532869;849910,3946733;1292080,3461549;1283052,3019342;1276824,2982851;1505664,1673391;2321859,1025462;4878002,446446;5881592,370541;6742539,48103;7332947,1187" o:connectangles="0,0,0,0,0,0,0,0,0,0,0,0,0,0,0,0"/>
                <w10:wrap anchorx="page" anchory="page"/>
                <w10:anchorlock/>
              </v:shape>
            </w:pict>
          </mc:Fallback>
        </mc:AlternateContent>
      </w:r>
      <w:r w:rsidR="00636525">
        <w:rPr>
          <w:noProof/>
        </w:rPr>
        <mc:AlternateContent>
          <mc:Choice Requires="wps">
            <w:drawing>
              <wp:anchor distT="0" distB="0" distL="114300" distR="114300" simplePos="0" relativeHeight="251658243" behindDoc="1" locked="1" layoutInCell="1" allowOverlap="1" wp14:anchorId="79E03E0E" wp14:editId="5DB72799">
                <wp:simplePos x="0" y="0"/>
                <wp:positionH relativeFrom="page">
                  <wp:align>right</wp:align>
                </wp:positionH>
                <wp:positionV relativeFrom="page">
                  <wp:align>bottom</wp:align>
                </wp:positionV>
                <wp:extent cx="7192800" cy="5400000"/>
                <wp:effectExtent l="0" t="0" r="8255" b="0"/>
                <wp:wrapNone/>
                <wp:docPr id="566117229" name="PV Solid 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192800" cy="5400000"/>
                        </a:xfrm>
                        <a:custGeom>
                          <a:avLst/>
                          <a:gdLst>
                            <a:gd name="csX0" fmla="*/ 7193599 w 7193599"/>
                            <a:gd name="csY0" fmla="*/ 1839 h 5401793"/>
                            <a:gd name="csX1" fmla="*/ 7193599 w 7193599"/>
                            <a:gd name="csY1" fmla="*/ 5401794 h 5401793"/>
                            <a:gd name="csX2" fmla="*/ 9256 w 7193599"/>
                            <a:gd name="csY2" fmla="*/ 5401794 h 5401793"/>
                            <a:gd name="csX3" fmla="*/ 3164 w 7193599"/>
                            <a:gd name="csY3" fmla="*/ 4892882 h 5401793"/>
                            <a:gd name="csX4" fmla="*/ 109524 w 7193599"/>
                            <a:gd name="csY4" fmla="*/ 4633728 h 5401793"/>
                            <a:gd name="csX5" fmla="*/ 441548 w 7193599"/>
                            <a:gd name="csY5" fmla="*/ 4307912 h 5401793"/>
                            <a:gd name="csX6" fmla="*/ 867367 w 7193599"/>
                            <a:gd name="csY6" fmla="*/ 3844329 h 5401793"/>
                            <a:gd name="csX7" fmla="*/ 1270467 w 7193599"/>
                            <a:gd name="csY7" fmla="*/ 3400682 h 5401793"/>
                            <a:gd name="csX8" fmla="*/ 1275163 w 7193599"/>
                            <a:gd name="csY8" fmla="*/ 2881739 h 5401793"/>
                            <a:gd name="csX9" fmla="*/ 1275670 w 7193599"/>
                            <a:gd name="csY9" fmla="*/ 2454598 h 5401793"/>
                            <a:gd name="csX10" fmla="*/ 1430641 w 7193599"/>
                            <a:gd name="csY10" fmla="*/ 1671548 h 5401793"/>
                            <a:gd name="csX11" fmla="*/ 1774596 w 7193599"/>
                            <a:gd name="csY11" fmla="*/ 1333289 h 5401793"/>
                            <a:gd name="csX12" fmla="*/ 2282024 w 7193599"/>
                            <a:gd name="csY12" fmla="*/ 994014 h 5401793"/>
                            <a:gd name="csX13" fmla="*/ 4833890 w 7193599"/>
                            <a:gd name="csY13" fmla="*/ 440153 h 5401793"/>
                            <a:gd name="csX14" fmla="*/ 5820064 w 7193599"/>
                            <a:gd name="csY14" fmla="*/ 354573 h 5401793"/>
                            <a:gd name="csX15" fmla="*/ 6582095 w 7193599"/>
                            <a:gd name="csY15" fmla="*/ 56818 h 5401793"/>
                            <a:gd name="csX16" fmla="*/ 7193472 w 7193599"/>
                            <a:gd name="csY16" fmla="*/ 1458 h 54017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7193599" h="5401793">
                              <a:moveTo>
                                <a:pt x="7193599" y="1839"/>
                              </a:moveTo>
                              <a:lnTo>
                                <a:pt x="7193599" y="5401794"/>
                              </a:lnTo>
                              <a:lnTo>
                                <a:pt x="9256" y="5401794"/>
                              </a:lnTo>
                              <a:cubicBezTo>
                                <a:pt x="12937" y="5233300"/>
                                <a:pt x="-7624" y="5061630"/>
                                <a:pt x="3164" y="4892882"/>
                              </a:cubicBezTo>
                              <a:cubicBezTo>
                                <a:pt x="10145" y="4784954"/>
                                <a:pt x="39844" y="4714737"/>
                                <a:pt x="109524" y="4633728"/>
                              </a:cubicBezTo>
                              <a:cubicBezTo>
                                <a:pt x="204460" y="4523387"/>
                                <a:pt x="337727" y="4416221"/>
                                <a:pt x="441548" y="4307912"/>
                              </a:cubicBezTo>
                              <a:cubicBezTo>
                                <a:pt x="586618" y="4156686"/>
                                <a:pt x="721027" y="3994413"/>
                                <a:pt x="867367" y="3844329"/>
                              </a:cubicBezTo>
                              <a:cubicBezTo>
                                <a:pt x="991114" y="3717482"/>
                                <a:pt x="1203706" y="3560161"/>
                                <a:pt x="1270467" y="3400682"/>
                              </a:cubicBezTo>
                              <a:cubicBezTo>
                                <a:pt x="1340908" y="3232441"/>
                                <a:pt x="1282905" y="3056074"/>
                                <a:pt x="1275163" y="2881739"/>
                              </a:cubicBezTo>
                              <a:cubicBezTo>
                                <a:pt x="1268944" y="2741813"/>
                                <a:pt x="1277447" y="2595539"/>
                                <a:pt x="1275670" y="2454598"/>
                              </a:cubicBezTo>
                              <a:cubicBezTo>
                                <a:pt x="1271736" y="2154050"/>
                                <a:pt x="1213099" y="1918386"/>
                                <a:pt x="1430641" y="1671548"/>
                              </a:cubicBezTo>
                              <a:cubicBezTo>
                                <a:pt x="1527354" y="1561843"/>
                                <a:pt x="1665698" y="1433599"/>
                                <a:pt x="1774596" y="1333289"/>
                              </a:cubicBezTo>
                              <a:cubicBezTo>
                                <a:pt x="1938577" y="1182190"/>
                                <a:pt x="2079713" y="1088483"/>
                                <a:pt x="2282024" y="994014"/>
                              </a:cubicBezTo>
                              <a:cubicBezTo>
                                <a:pt x="3077817" y="622615"/>
                                <a:pt x="3959915" y="483197"/>
                                <a:pt x="4833890" y="440153"/>
                              </a:cubicBezTo>
                              <a:cubicBezTo>
                                <a:pt x="5164519" y="423901"/>
                                <a:pt x="5497051" y="439264"/>
                                <a:pt x="5820064" y="354573"/>
                              </a:cubicBezTo>
                              <a:cubicBezTo>
                                <a:pt x="6087486" y="284483"/>
                                <a:pt x="6318100" y="127543"/>
                                <a:pt x="6582095" y="56818"/>
                              </a:cubicBezTo>
                              <a:cubicBezTo>
                                <a:pt x="6783518" y="2854"/>
                                <a:pt x="6985576" y="-3748"/>
                                <a:pt x="7193472" y="1458"/>
                              </a:cubicBezTo>
                              <a:close/>
                            </a:path>
                          </a:pathLst>
                        </a:custGeom>
                        <a:solidFill>
                          <a:schemeClr val="tx2"/>
                        </a:solidFill>
                        <a:ln w="12683" cap="flat">
                          <a:no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1A223880" id="PV Solid shape" o:spid="_x0000_s1026" alt="&quot;&quot;" style="position:absolute;margin-left:515.15pt;margin-top:0;width:566.35pt;height:425.2pt;z-index:-25165823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coordsize="7193599,540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" path="m7193599,1839r,5399955l9256,5401794c12937,5233300,-7624,5061630,3164,4892882v6981,-107928,36680,-178145,106360,-259154c204460,4523387,337727,4416221,441548,4307912,586618,4156686,721027,3994413,867367,3844329v123747,-126847,336339,-284168,403100,-443647c1340908,3232441,1282905,3056074,1275163,2881739v-6219,-139926,2284,-286200,507,-427141c1271736,2154050,1213099,1918386,1430641,1671548v96713,-109705,235057,-237949,343955,-338259c1938577,1182190,2079713,1088483,2282024,994014,3077817,622615,3959915,483197,4833890,440153v330629,-16252,663161,-889,986174,-85580c6087486,284483,6318100,127543,6582095,56818,6783518,2854,6985576,-3748,7193472,1458r127,381xe" fillcolor="#126d54 [3215]" stroked="f" strokeweight=".35231mm">
                <v:stroke joinstyle="miter"/>
                <v:path arrowok="t" o:connecttype="custom" o:connectlocs="7192800,1838;7192800,5400001;9255,5400001;3164,4891258;109512,4632190;441499,4306482;867271,3843053;1270326,3399553;1275021,2880782;1275528,2453783;1430482,1670993;1774399,1332846;2281771,993684;4833353,440007;5819418,354455;6581364,56799;7192673,1458" o:connectangles="0,0,0,0,0,0,0,0,0,0,0,0,0,0,0,0,0"/>
                <w10:wrap anchorx="page" anchory="page"/>
                <w10:anchorlock/>
              </v:shape>
            </w:pict>
          </mc:Fallback>
        </mc:AlternateContent>
      </w:r>
    </w:p>
    <w:p w14:paraId="62510662" w14:textId="77777777" w:rsidR="004738C4" w:rsidRPr="004738C4" w:rsidRDefault="004738C4" w:rsidP="006A7BD4">
      <w:pPr>
        <w:pStyle w:val="AcknowledgementHeading"/>
        <w:framePr w:wrap="around"/>
        <w:shd w:val="clear" w:color="auto" w:fill="126D54" w:themeFill="text2"/>
      </w:pPr>
      <w:r w:rsidRPr="004738C4">
        <w:t>Acknowledgement of Country</w:t>
      </w:r>
    </w:p>
    <w:p w14:paraId="596EBFD5" w14:textId="77777777" w:rsidR="005D52D0" w:rsidRPr="005D52D0" w:rsidRDefault="005D52D0" w:rsidP="006A7BD4">
      <w:pPr>
        <w:pStyle w:val="AcknowledgementText"/>
        <w:framePr w:wrap="around"/>
        <w:shd w:val="clear" w:color="auto" w:fill="126D54" w:themeFill="text2"/>
      </w:pPr>
      <w:r w:rsidRPr="005D52D0">
        <w:t>The land we know today as Victoria is a land of extraordinary contrast, from vast deserts to alpine snowfields, ancient rainforests to dormant volcanoes, rugged coastlines and inland waterways. This remarkable diversity is more than scenery; it is a living record of culture, connection, and care that stretches back thousands of generations.</w:t>
      </w:r>
    </w:p>
    <w:p w14:paraId="08C22D3E" w14:textId="77777777" w:rsidR="005D52D0" w:rsidRPr="005D52D0" w:rsidRDefault="005D52D0" w:rsidP="006A7BD4">
      <w:pPr>
        <w:pStyle w:val="AcknowledgementText"/>
        <w:framePr w:wrap="around"/>
        <w:shd w:val="clear" w:color="auto" w:fill="126D54" w:themeFill="text2"/>
      </w:pPr>
      <w:r w:rsidRPr="005D52D0">
        <w:t>Across the parks and reserves in Victoria lie cultural landscapes shaped by Aboriginal peoples through millennia of knowledge, stewardship, and deep relationship with Country. These places tell stories</w:t>
      </w:r>
      <w:r>
        <w:t xml:space="preserve"> </w:t>
      </w:r>
      <w:r w:rsidRPr="005D52D0">
        <w:t>of resilience, ingenuity, and belonging, stories written not only in books, but in the land itself.</w:t>
      </w:r>
    </w:p>
    <w:p w14:paraId="1C4E555A" w14:textId="77777777" w:rsidR="004738C4" w:rsidRDefault="005D52D0" w:rsidP="006A7BD4">
      <w:pPr>
        <w:pStyle w:val="AcknowledgementText"/>
        <w:framePr w:wrap="around"/>
        <w:shd w:val="clear" w:color="auto" w:fill="126D54" w:themeFill="text2"/>
      </w:pPr>
      <w:r w:rsidRPr="005D52D0">
        <w:t xml:space="preserve">Parks Victoria respectfully acknowledges the Traditional Owners of these lands and waters. We honour their enduring connection to Country and their continuing role as custodians. Together, we commit to protecting and celebrating these </w:t>
      </w:r>
      <w:proofErr w:type="gramStart"/>
      <w:r w:rsidRPr="005D52D0">
        <w:t>landscapes</w:t>
      </w:r>
      <w:proofErr w:type="gramEnd"/>
      <w:r w:rsidRPr="005D52D0">
        <w:t xml:space="preserve"> so they remain vibrant for generations to come.</w:t>
      </w:r>
    </w:p>
    <w:p w14:paraId="042D2F85" w14:textId="77777777" w:rsidR="00E85200" w:rsidRDefault="00E85200">
      <w:r>
        <w:br w:type="page"/>
      </w:r>
    </w:p>
    <w:p w14:paraId="5484C247" w14:textId="77777777" w:rsidR="001E36E6" w:rsidRDefault="00406034" w:rsidP="00E85200">
      <w:pPr>
        <w:pStyle w:val="NoSpacing"/>
      </w:pPr>
      <w:r w:rsidRPr="00406034">
        <w:rPr>
          <w:noProof/>
        </w:rPr>
        <w:lastRenderedPageBreak/>
        <mc:AlternateContent>
          <mc:Choice Requires="wps">
            <w:drawing>
              <wp:anchor distT="0" distB="0" distL="114300" distR="114300" simplePos="0" relativeHeight="251658248" behindDoc="0" locked="1" layoutInCell="1" allowOverlap="1" wp14:anchorId="0D42BB00" wp14:editId="17542814">
                <wp:simplePos x="0" y="0"/>
                <wp:positionH relativeFrom="page">
                  <wp:posOffset>0</wp:posOffset>
                </wp:positionH>
                <wp:positionV relativeFrom="page">
                  <wp:posOffset>990600</wp:posOffset>
                </wp:positionV>
                <wp:extent cx="7559675" cy="6073140"/>
                <wp:effectExtent l="0" t="0" r="3175" b="3810"/>
                <wp:wrapNone/>
                <wp:docPr id="11" name="Border">
                  <a:extLst xmlns:a="http://schemas.openxmlformats.org/drawingml/2006/main">
                    <a:ext uri="{FF2B5EF4-FFF2-40B4-BE49-F238E27FC236}">
                      <a16:creationId xmlns:a16="http://schemas.microsoft.com/office/drawing/2014/main" id="{09ED2226-7A34-8D44-0C6E-D810B01162D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6073140"/>
                        </a:xfrm>
                        <a:custGeom>
                          <a:avLst/>
                          <a:gdLst>
                            <a:gd name="csX0" fmla="*/ 5341690 w 5341689"/>
                            <a:gd name="csY0" fmla="*/ 4188220 h 4291602"/>
                            <a:gd name="csX1" fmla="*/ 5341690 w 5341689"/>
                            <a:gd name="csY1" fmla="*/ 4291603 h 4291602"/>
                            <a:gd name="csX2" fmla="*/ 5284384 w 5341689"/>
                            <a:gd name="csY2" fmla="*/ 4260616 h 4291602"/>
                            <a:gd name="csX3" fmla="*/ 4989236 w 5341689"/>
                            <a:gd name="csY3" fmla="*/ 3965466 h 4291602"/>
                            <a:gd name="csX4" fmla="*/ 4476543 w 5341689"/>
                            <a:gd name="csY4" fmla="*/ 2961547 h 4291602"/>
                            <a:gd name="csX5" fmla="*/ 4283968 w 5341689"/>
                            <a:gd name="csY5" fmla="*/ 2503555 h 4291602"/>
                            <a:gd name="csX6" fmla="*/ 4268879 w 5341689"/>
                            <a:gd name="csY6" fmla="*/ 2220981 h 4291602"/>
                            <a:gd name="csX7" fmla="*/ 4264747 w 5341689"/>
                            <a:gd name="csY7" fmla="*/ 1600684 h 4291602"/>
                            <a:gd name="csX8" fmla="*/ 4164328 w 5341689"/>
                            <a:gd name="csY8" fmla="*/ 1011643 h 4291602"/>
                            <a:gd name="csX9" fmla="*/ 3869808 w 5341689"/>
                            <a:gd name="csY9" fmla="*/ 646974 h 4291602"/>
                            <a:gd name="csX10" fmla="*/ 3448282 w 5341689"/>
                            <a:gd name="csY10" fmla="*/ 542603 h 4291602"/>
                            <a:gd name="csX11" fmla="*/ 2742117 w 5341689"/>
                            <a:gd name="csY11" fmla="*/ 555897 h 4291602"/>
                            <a:gd name="csX12" fmla="*/ 2212717 w 5341689"/>
                            <a:gd name="csY12" fmla="*/ 434460 h 4291602"/>
                            <a:gd name="csX13" fmla="*/ 1527121 w 5341689"/>
                            <a:gd name="csY13" fmla="*/ 189520 h 4291602"/>
                            <a:gd name="csX14" fmla="*/ 273592 w 5341689"/>
                            <a:gd name="csY14" fmla="*/ 120539 h 4291602"/>
                            <a:gd name="csX15" fmla="*/ 0 w 5341689"/>
                            <a:gd name="csY15" fmla="*/ 90449 h 4291602"/>
                            <a:gd name="csX16" fmla="*/ 0 w 5341689"/>
                            <a:gd name="csY16" fmla="*/ 0 h 4291602"/>
                            <a:gd name="csX17" fmla="*/ 230478 w 5341689"/>
                            <a:gd name="csY17" fmla="*/ 30090 h 4291602"/>
                            <a:gd name="csX18" fmla="*/ 1540055 w 5341689"/>
                            <a:gd name="csY18" fmla="*/ 103383 h 4291602"/>
                            <a:gd name="csX19" fmla="*/ 2293196 w 5341689"/>
                            <a:gd name="csY19" fmla="*/ 375628 h 4291602"/>
                            <a:gd name="csX20" fmla="*/ 2965769 w 5341689"/>
                            <a:gd name="csY20" fmla="*/ 460867 h 4291602"/>
                            <a:gd name="csX21" fmla="*/ 3392594 w 5341689"/>
                            <a:gd name="csY21" fmla="*/ 461226 h 4291602"/>
                            <a:gd name="csX22" fmla="*/ 3930077 w 5341689"/>
                            <a:gd name="csY22" fmla="*/ 582483 h 4291602"/>
                            <a:gd name="csX23" fmla="*/ 4258280 w 5341689"/>
                            <a:gd name="csY23" fmla="*/ 1034098 h 4291602"/>
                            <a:gd name="csX24" fmla="*/ 4363639 w 5341689"/>
                            <a:gd name="csY24" fmla="*/ 2014215 h 4291602"/>
                            <a:gd name="csX25" fmla="*/ 4365076 w 5341689"/>
                            <a:gd name="csY25" fmla="*/ 2461250 h 4291602"/>
                            <a:gd name="csX26" fmla="*/ 4541213 w 5341689"/>
                            <a:gd name="csY26" fmla="*/ 2892656 h 4291602"/>
                            <a:gd name="csX27" fmla="*/ 5272708 w 5341689"/>
                            <a:gd name="csY27" fmla="*/ 4143041 h 4291602"/>
                            <a:gd name="csX28" fmla="*/ 5341690 w 5341689"/>
                            <a:gd name="csY28" fmla="*/ 4188220 h 42916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5341689" h="4291602">
                              <a:moveTo>
                                <a:pt x="5341690" y="4188220"/>
                              </a:moveTo>
                              <a:lnTo>
                                <a:pt x="5341690" y="4291603"/>
                              </a:lnTo>
                              <a:cubicBezTo>
                                <a:pt x="5323546" y="4280735"/>
                                <a:pt x="5302079" y="4271573"/>
                                <a:pt x="5284384" y="4260616"/>
                              </a:cubicBezTo>
                              <a:cubicBezTo>
                                <a:pt x="5193397" y="4204388"/>
                                <a:pt x="5052649" y="4053400"/>
                                <a:pt x="4989236" y="3965466"/>
                              </a:cubicBezTo>
                              <a:cubicBezTo>
                                <a:pt x="4772679" y="3665198"/>
                                <a:pt x="4629955" y="3297205"/>
                                <a:pt x="4476543" y="2961547"/>
                              </a:cubicBezTo>
                              <a:cubicBezTo>
                                <a:pt x="4410165" y="2816309"/>
                                <a:pt x="4314238" y="2660650"/>
                                <a:pt x="4283968" y="2503555"/>
                              </a:cubicBezTo>
                              <a:cubicBezTo>
                                <a:pt x="4266364" y="2412388"/>
                                <a:pt x="4266543" y="2313945"/>
                                <a:pt x="4268879" y="2220981"/>
                              </a:cubicBezTo>
                              <a:cubicBezTo>
                                <a:pt x="4274178" y="2010263"/>
                                <a:pt x="4284956" y="1812300"/>
                                <a:pt x="4264747" y="1600684"/>
                              </a:cubicBezTo>
                              <a:cubicBezTo>
                                <a:pt x="4246963" y="1414037"/>
                                <a:pt x="4206813" y="1194697"/>
                                <a:pt x="4164328" y="1011643"/>
                              </a:cubicBezTo>
                              <a:cubicBezTo>
                                <a:pt x="4117262" y="808471"/>
                                <a:pt x="4035885" y="756734"/>
                                <a:pt x="3869808" y="646974"/>
                              </a:cubicBezTo>
                              <a:cubicBezTo>
                                <a:pt x="3713701" y="543861"/>
                                <a:pt x="3635467" y="538022"/>
                                <a:pt x="3448282" y="542603"/>
                              </a:cubicBezTo>
                              <a:cubicBezTo>
                                <a:pt x="3213403" y="548352"/>
                                <a:pt x="2976907" y="554639"/>
                                <a:pt x="2742117" y="555897"/>
                              </a:cubicBezTo>
                              <a:cubicBezTo>
                                <a:pt x="2523585" y="556974"/>
                                <a:pt x="2407088" y="525268"/>
                                <a:pt x="2212717" y="434460"/>
                              </a:cubicBezTo>
                              <a:cubicBezTo>
                                <a:pt x="1961131" y="316975"/>
                                <a:pt x="1817419" y="218892"/>
                                <a:pt x="1527121" y="189520"/>
                              </a:cubicBezTo>
                              <a:cubicBezTo>
                                <a:pt x="1109637" y="147305"/>
                                <a:pt x="691255" y="150089"/>
                                <a:pt x="273592" y="120539"/>
                              </a:cubicBezTo>
                              <a:cubicBezTo>
                                <a:pt x="182245" y="114071"/>
                                <a:pt x="90090" y="106347"/>
                                <a:pt x="0" y="90449"/>
                              </a:cubicBezTo>
                              <a:lnTo>
                                <a:pt x="0" y="0"/>
                              </a:lnTo>
                              <a:cubicBezTo>
                                <a:pt x="75000" y="18054"/>
                                <a:pt x="153592" y="24072"/>
                                <a:pt x="230478" y="30090"/>
                              </a:cubicBezTo>
                              <a:cubicBezTo>
                                <a:pt x="665746" y="64401"/>
                                <a:pt x="1104068" y="59371"/>
                                <a:pt x="1540055" y="103383"/>
                              </a:cubicBezTo>
                              <a:cubicBezTo>
                                <a:pt x="1856222" y="135359"/>
                                <a:pt x="2018526" y="250149"/>
                                <a:pt x="2293196" y="375628"/>
                              </a:cubicBezTo>
                              <a:cubicBezTo>
                                <a:pt x="2548914" y="492394"/>
                                <a:pt x="2695321" y="461855"/>
                                <a:pt x="2965769" y="460867"/>
                              </a:cubicBezTo>
                              <a:cubicBezTo>
                                <a:pt x="3108673" y="460328"/>
                                <a:pt x="3250319" y="463651"/>
                                <a:pt x="3392594" y="461226"/>
                              </a:cubicBezTo>
                              <a:cubicBezTo>
                                <a:pt x="3640318" y="457094"/>
                                <a:pt x="3718461" y="440837"/>
                                <a:pt x="3930077" y="582483"/>
                              </a:cubicBezTo>
                              <a:cubicBezTo>
                                <a:pt x="4141693" y="724129"/>
                                <a:pt x="4204478" y="780267"/>
                                <a:pt x="4258280" y="1034098"/>
                              </a:cubicBezTo>
                              <a:cubicBezTo>
                                <a:pt x="4328968" y="1367421"/>
                                <a:pt x="4370196" y="1672270"/>
                                <a:pt x="4363639" y="2014215"/>
                              </a:cubicBezTo>
                              <a:cubicBezTo>
                                <a:pt x="4360854" y="2157478"/>
                                <a:pt x="4342980" y="2321669"/>
                                <a:pt x="4365076" y="2461250"/>
                              </a:cubicBezTo>
                              <a:cubicBezTo>
                                <a:pt x="4389507" y="2615291"/>
                                <a:pt x="4477351" y="2753075"/>
                                <a:pt x="4541213" y="2892656"/>
                              </a:cubicBezTo>
                              <a:cubicBezTo>
                                <a:pt x="4732081" y="3309600"/>
                                <a:pt x="4920972" y="3837653"/>
                                <a:pt x="5272708" y="4143041"/>
                              </a:cubicBezTo>
                              <a:cubicBezTo>
                                <a:pt x="5292199" y="4160017"/>
                                <a:pt x="5316989" y="4180945"/>
                                <a:pt x="5341690" y="4188220"/>
                              </a:cubicBezTo>
                              <a:close/>
                            </a:path>
                          </a:pathLst>
                        </a:custGeom>
                        <a:solidFill>
                          <a:srgbClr val="FFFFFF">
                            <a:alpha val="50000"/>
                          </a:srgbClr>
                        </a:solidFill>
                        <a:ln w="8981" cap="flat">
                          <a:no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1B810576" id="Border" o:spid="_x0000_s1026" alt="&quot;&quot;" style="position:absolute;margin-left:0;margin-top:78pt;width:595.25pt;height:478.2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5341689,429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" path="m5341690,4188220r,103383c5323546,4280735,5302079,4271573,5284384,4260616v-90987,-56228,-231735,-207216,-295148,-295150c4772679,3665198,4629955,3297205,4476543,2961547v-66378,-145238,-162305,-300897,-192575,-457992c4266364,2412388,4266543,2313945,4268879,2220981v5299,-210718,16077,-408681,-4132,-620297c4246963,1414037,4206813,1194697,4164328,1011643,4117262,808471,4035885,756734,3869808,646974,3713701,543861,3635467,538022,3448282,542603v-234879,5749,-471375,12036,-706165,13294c2523585,556974,2407088,525268,2212717,434460,1961131,316975,1817419,218892,1527121,189520,1109637,147305,691255,150089,273592,120539,182245,114071,90090,106347,,90449l,c75000,18054,153592,24072,230478,30090v435268,34311,873590,29281,1309577,73293c1856222,135359,2018526,250149,2293196,375628v255718,116766,402125,86227,672573,85239c3108673,460328,3250319,463651,3392594,461226v247724,-4132,325867,-20389,537483,121257c4141693,724129,4204478,780267,4258280,1034098v70688,333323,111916,638172,105359,980117c4360854,2157478,4342980,2321669,4365076,2461250v24431,154041,112275,291825,176137,431406c4732081,3309600,4920972,3837653,5272708,4143041v19491,16976,44281,37904,68982,45179xe" stroked="f" strokeweight=".24947mm">
                <v:fill opacity="32896f"/>
                <v:stroke joinstyle="miter"/>
                <v:path arrowok="t" o:connecttype="custom" o:connectlocs="7559676,5926842;7559676,6073141;7478576,6029291;7060876,5611618;6335301,4190950;6062765,3542836;6041411,3142959;6035563,2265163;5893448,1431598;5476637,915547;4880084,767849;3880704,786662;3131485,614814;2161215,268194;387193,170577;0,127996;0,0;326178,42581;2179519,146300;3245381,531559;4197221,652183;4801273,652691;5561931,824284;6026411,1463375;6175517,2850360;6177551,3482969;6426824,4093461;7462052,5862908;7559676,5926842" o:connectangles="0,0,0,0,0,0,0,0,0,0,0,0,0,0,0,0,0,0,0,0,0,0,0,0,0,0,0,0,0"/>
                <o:lock v:ext="edit" aspectratio="t"/>
                <w10:wrap anchorx="page" anchory="page"/>
                <w10:anchorlock/>
              </v:shape>
            </w:pict>
          </mc:Fallback>
        </mc:AlternateContent>
      </w:r>
      <w:r w:rsidRPr="00406034">
        <w:rPr>
          <w:noProof/>
        </w:rPr>
        <mc:AlternateContent>
          <mc:Choice Requires="wps">
            <w:drawing>
              <wp:anchor distT="0" distB="0" distL="114300" distR="114300" simplePos="0" relativeHeight="251658240" behindDoc="0" locked="1" layoutInCell="1" allowOverlap="1" wp14:anchorId="7885CB40" wp14:editId="2D22ACD1">
                <wp:simplePos x="0" y="0"/>
                <wp:positionH relativeFrom="page">
                  <wp:align>left</wp:align>
                </wp:positionH>
                <wp:positionV relativeFrom="page">
                  <wp:align>top</wp:align>
                </wp:positionV>
                <wp:extent cx="7560000" cy="7066800"/>
                <wp:effectExtent l="0" t="0" r="3175" b="1270"/>
                <wp:wrapNone/>
                <wp:docPr id="6" name="Photo" descr="Rock art at Billimina, Grampians (Gariwerd) National Park, Djab Wurrung, Jadawadjali and Gunditjmara Country.">
                  <a:extLst xmlns:a="http://schemas.openxmlformats.org/drawingml/2006/main">
                    <a:ext uri="{FF2B5EF4-FFF2-40B4-BE49-F238E27FC236}">
                      <a16:creationId xmlns:a16="http://schemas.microsoft.com/office/drawing/2014/main" id="{A6978557-0427-51A6-2069-2B23ABD91229}"/>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7066800"/>
                        </a:xfrm>
                        <a:custGeom>
                          <a:avLst/>
                          <a:gdLst>
                            <a:gd name="csX0" fmla="*/ 0 w 5341779"/>
                            <a:gd name="csY0" fmla="*/ 0 h 4993995"/>
                            <a:gd name="csX1" fmla="*/ 5341779 w 5341779"/>
                            <a:gd name="csY1" fmla="*/ 0 h 4993995"/>
                            <a:gd name="csX2" fmla="*/ 5341779 w 5341779"/>
                            <a:gd name="csY2" fmla="*/ 4993996 h 4993995"/>
                            <a:gd name="csX3" fmla="*/ 5210463 w 5341779"/>
                            <a:gd name="csY3" fmla="*/ 4907679 h 4993995"/>
                            <a:gd name="csX4" fmla="*/ 4472321 w 5341779"/>
                            <a:gd name="csY4" fmla="*/ 3655318 h 4993995"/>
                            <a:gd name="csX5" fmla="*/ 4269148 w 5341779"/>
                            <a:gd name="csY5" fmla="*/ 3095918 h 4993995"/>
                            <a:gd name="csX6" fmla="*/ 4277861 w 5341779"/>
                            <a:gd name="csY6" fmla="*/ 2492507 h 4993995"/>
                            <a:gd name="csX7" fmla="*/ 4168639 w 5341779"/>
                            <a:gd name="csY7" fmla="*/ 1735683 h 4993995"/>
                            <a:gd name="csX8" fmla="*/ 4108909 w 5341779"/>
                            <a:gd name="csY8" fmla="*/ 1554157 h 4993995"/>
                            <a:gd name="csX9" fmla="*/ 3709030 w 5341779"/>
                            <a:gd name="csY9" fmla="*/ 1264756 h 4993995"/>
                            <a:gd name="csX10" fmla="*/ 3448282 w 5341779"/>
                            <a:gd name="csY10" fmla="*/ 1245176 h 4993995"/>
                            <a:gd name="csX11" fmla="*/ 2664243 w 5341779"/>
                            <a:gd name="csY11" fmla="*/ 1258469 h 4993995"/>
                            <a:gd name="csX12" fmla="*/ 1869515 w 5341779"/>
                            <a:gd name="csY12" fmla="*/ 971853 h 4993995"/>
                            <a:gd name="csX13" fmla="*/ 1139457 w 5341779"/>
                            <a:gd name="csY13" fmla="*/ 861913 h 4993995"/>
                            <a:gd name="csX14" fmla="*/ 114251 w 5341779"/>
                            <a:gd name="csY14" fmla="*/ 810177 h 4993995"/>
                            <a:gd name="csX15" fmla="*/ 2515 w 5341779"/>
                            <a:gd name="csY15" fmla="*/ 793471 h 4993995"/>
                            <a:gd name="csX16" fmla="*/ 0 w 5341779"/>
                            <a:gd name="csY16" fmla="*/ 0 h 4993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5341779" h="4993995">
                              <a:moveTo>
                                <a:pt x="0" y="0"/>
                              </a:moveTo>
                              <a:lnTo>
                                <a:pt x="5341779" y="0"/>
                              </a:lnTo>
                              <a:lnTo>
                                <a:pt x="5341779" y="4993996"/>
                              </a:lnTo>
                              <a:cubicBezTo>
                                <a:pt x="5294534" y="4971002"/>
                                <a:pt x="5250073" y="4942350"/>
                                <a:pt x="5210463" y="4907679"/>
                              </a:cubicBezTo>
                              <a:cubicBezTo>
                                <a:pt x="4851990" y="4593489"/>
                                <a:pt x="4666871" y="4080706"/>
                                <a:pt x="4472321" y="3655318"/>
                              </a:cubicBezTo>
                              <a:cubicBezTo>
                                <a:pt x="4387441" y="3469749"/>
                                <a:pt x="4281364" y="3307624"/>
                                <a:pt x="4269148" y="3095918"/>
                              </a:cubicBezTo>
                              <a:cubicBezTo>
                                <a:pt x="4257831" y="2900470"/>
                                <a:pt x="4284687" y="2692267"/>
                                <a:pt x="4277861" y="2492507"/>
                              </a:cubicBezTo>
                              <a:cubicBezTo>
                                <a:pt x="4269417" y="2246759"/>
                                <a:pt x="4221813" y="1975682"/>
                                <a:pt x="4168639" y="1735683"/>
                              </a:cubicBezTo>
                              <a:cubicBezTo>
                                <a:pt x="4155526" y="1676402"/>
                                <a:pt x="4140615" y="1606252"/>
                                <a:pt x="4108909" y="1554157"/>
                              </a:cubicBezTo>
                              <a:cubicBezTo>
                                <a:pt x="4055017" y="1465684"/>
                                <a:pt x="3808820" y="1293499"/>
                                <a:pt x="3709030" y="1264756"/>
                              </a:cubicBezTo>
                              <a:cubicBezTo>
                                <a:pt x="3629539" y="1241852"/>
                                <a:pt x="3531096" y="1243110"/>
                                <a:pt x="3448282" y="1245176"/>
                              </a:cubicBezTo>
                              <a:cubicBezTo>
                                <a:pt x="3189062" y="1251463"/>
                                <a:pt x="2923194" y="1266014"/>
                                <a:pt x="2664243" y="1258469"/>
                              </a:cubicBezTo>
                              <a:cubicBezTo>
                                <a:pt x="2340980" y="1249038"/>
                                <a:pt x="2151640" y="1085476"/>
                                <a:pt x="1869515" y="971853"/>
                              </a:cubicBezTo>
                              <a:cubicBezTo>
                                <a:pt x="1652061" y="884368"/>
                                <a:pt x="1374247" y="876554"/>
                                <a:pt x="1139457" y="861913"/>
                              </a:cubicBezTo>
                              <a:cubicBezTo>
                                <a:pt x="800207" y="840716"/>
                                <a:pt x="451525" y="845925"/>
                                <a:pt x="114251" y="810177"/>
                              </a:cubicBezTo>
                              <a:cubicBezTo>
                                <a:pt x="76976" y="806225"/>
                                <a:pt x="39341" y="800656"/>
                                <a:pt x="2515" y="793471"/>
                              </a:cubicBezTo>
                              <a:lnTo>
                                <a:pt x="0" y="0"/>
                              </a:lnTo>
                              <a:close/>
                            </a:path>
                          </a:pathLst>
                        </a:custGeom>
                        <a:blipFill dpi="0" rotWithShape="1">
                          <a:blip r:embed="rId22" cstate="screen">
                            <a:extLst>
                              <a:ext uri="{28A0092B-C50C-407E-A947-70E740481C1C}">
                                <a14:useLocalDpi xmlns:a14="http://schemas.microsoft.com/office/drawing/2010/main"/>
                              </a:ext>
                            </a:extLst>
                          </a:blip>
                          <a:srcRect/>
                          <a:stretch>
                            <a:fillRect/>
                          </a:stretch>
                        </a:blipFill>
                        <a:ln w="8981" cap="flat">
                          <a:no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49DFE7EE" id="Photo" o:spid="_x0000_s1026" alt="Rock art at Billimina, Grampians (Gariwerd) National Park, Djab Wurrung, Jadawadjali and Gunditjmara Country." style="position:absolute;margin-left:0;margin-top:0;width:595.3pt;height:556.4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341779,4993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" path="m,l5341779,r,4993996c5294534,4971002,5250073,4942350,5210463,4907679,4851990,4593489,4666871,4080706,4472321,3655318v-84880,-185569,-190957,-347694,-203173,-559400c4257831,2900470,4284687,2692267,4277861,2492507v-8444,-245748,-56048,-516825,-109222,-756824c4155526,1676402,4140615,1606252,4108909,1554157v-53892,-88473,-300089,-260658,-399879,-289401c3629539,1241852,3531096,1243110,3448282,1245176v-259220,6287,-525088,20838,-784039,13293c2340980,1249038,2151640,1085476,1869515,971853,1652061,884368,1374247,876554,1139457,861913,800207,840716,451525,845925,114251,810177,76976,806225,39341,800656,2515,793471l,xe" stroked="f" strokeweight=".24947mm">
                <v:fill r:id="rId23" o:title="Rock art at Billimina, Grampians (Gariwerd) National Park, Djab Wurrung, Jadawadjali and Gunditjmara Country" recolor="t" rotate="t" type="frame"/>
                <v:stroke joinstyle="miter"/>
                <v:path arrowok="t" o:connecttype="custom" o:connectlocs="0,0;7560000,0;7560000,7066801;7374154,6944658;6329492,5172492;6041949,4380908;6054281,3527046;5899703,2456095;5815170,2199225;5249238,1789705;4880212,1761998;3770593,1780808;2645848,1375230;1612627,1219658;161695,1146449;3559,1122809;0,0" o:connectangles="0,0,0,0,0,0,0,0,0,0,0,0,0,0,0,0,0"/>
                <o:lock v:ext="edit" aspectratio="t"/>
                <w10:wrap anchorx="page" anchory="page"/>
                <w10:anchorlock/>
              </v:shape>
            </w:pict>
          </mc:Fallback>
        </mc:AlternateContent>
      </w:r>
    </w:p>
    <w:p w14:paraId="041E0A25" w14:textId="77777777" w:rsidR="00E85200" w:rsidRPr="00F35D99" w:rsidRDefault="00E85200" w:rsidP="0090320E">
      <w:pPr>
        <w:pStyle w:val="TOCHeading"/>
        <w:spacing w:before="1800"/>
        <w:ind w:left="0"/>
        <w:rPr>
          <w:b/>
          <w:bCs w:val="0"/>
        </w:rPr>
      </w:pPr>
      <w:r w:rsidRPr="00F35D99">
        <w:rPr>
          <w:b/>
          <w:bCs w:val="0"/>
        </w:rPr>
        <w:t>Contents</w:t>
      </w:r>
    </w:p>
    <w:sdt>
      <w:sdtPr>
        <w:rPr>
          <w:b w:val="0"/>
          <w:bCs w:val="0"/>
          <w:szCs w:val="20"/>
        </w:rPr>
        <w:id w:val="1760257458"/>
        <w:docPartObj>
          <w:docPartGallery w:val="Table of Contents"/>
          <w:docPartUnique/>
        </w:docPartObj>
      </w:sdtPr>
      <w:sdtEndPr>
        <w:rPr>
          <w:lang w:val="es-ES"/>
        </w:rPr>
      </w:sdtEndPr>
      <w:sdtContent>
        <w:p w14:paraId="249FDEA5" w14:textId="2559CCAB" w:rsidR="00CB4565" w:rsidRDefault="00E85200">
          <w:pPr>
            <w:pStyle w:val="TOC1"/>
            <w:rPr>
              <w:rFonts w:eastAsiaTheme="minorEastAsia" w:cstheme="minorBidi"/>
              <w:b w:val="0"/>
              <w:bCs w:val="0"/>
              <w:noProof/>
              <w:color w:val="auto"/>
              <w:kern w:val="2"/>
              <w:sz w:val="24"/>
              <w:szCs w:val="24"/>
              <w14:ligatures w14:val="standardContextual"/>
            </w:rPr>
          </w:pPr>
          <w:r>
            <w:fldChar w:fldCharType="begin"/>
          </w:r>
          <w:r>
            <w:instrText xml:space="preserve"> TOC \o "1-</w:instrText>
          </w:r>
          <w:r w:rsidR="00DD30CB">
            <w:instrText>2</w:instrText>
          </w:r>
          <w:r>
            <w:instrText xml:space="preserve">" \h \z \u </w:instrText>
          </w:r>
          <w:r>
            <w:fldChar w:fldCharType="separate"/>
          </w:r>
          <w:hyperlink w:anchor="_Toc233120789" w:history="1">
            <w:r w:rsidR="00CB4565" w:rsidRPr="005F507B">
              <w:rPr>
                <w:rStyle w:val="Hyperlink"/>
                <w:noProof/>
              </w:rPr>
              <w:t>Message from the Chief Executive Officer</w:t>
            </w:r>
            <w:r w:rsidR="00CB4565">
              <w:rPr>
                <w:noProof/>
                <w:webHidden/>
              </w:rPr>
              <w:tab/>
            </w:r>
            <w:r w:rsidR="00CB4565">
              <w:rPr>
                <w:noProof/>
                <w:webHidden/>
              </w:rPr>
              <w:fldChar w:fldCharType="begin"/>
            </w:r>
            <w:r w:rsidR="00CB4565">
              <w:rPr>
                <w:noProof/>
                <w:webHidden/>
              </w:rPr>
              <w:instrText xml:space="preserve"> PAGEREF _Toc233120789 \h </w:instrText>
            </w:r>
            <w:r w:rsidR="00CB4565">
              <w:rPr>
                <w:noProof/>
                <w:webHidden/>
              </w:rPr>
            </w:r>
            <w:r w:rsidR="00CB4565">
              <w:rPr>
                <w:noProof/>
                <w:webHidden/>
              </w:rPr>
              <w:fldChar w:fldCharType="separate"/>
            </w:r>
            <w:r w:rsidR="00420DE7">
              <w:rPr>
                <w:noProof/>
                <w:webHidden/>
              </w:rPr>
              <w:t>4</w:t>
            </w:r>
            <w:r w:rsidR="00CB4565">
              <w:rPr>
                <w:noProof/>
                <w:webHidden/>
              </w:rPr>
              <w:fldChar w:fldCharType="end"/>
            </w:r>
          </w:hyperlink>
        </w:p>
        <w:p w14:paraId="242D18E4" w14:textId="35583093" w:rsidR="00CB4565" w:rsidRDefault="00CB4565">
          <w:pPr>
            <w:pStyle w:val="TOC1"/>
            <w:rPr>
              <w:rFonts w:eastAsiaTheme="minorEastAsia" w:cstheme="minorBidi"/>
              <w:b w:val="0"/>
              <w:bCs w:val="0"/>
              <w:noProof/>
              <w:color w:val="auto"/>
              <w:kern w:val="2"/>
              <w:sz w:val="24"/>
              <w:szCs w:val="24"/>
              <w14:ligatures w14:val="standardContextual"/>
            </w:rPr>
          </w:pPr>
          <w:hyperlink w:anchor="_Toc233120790" w:history="1">
            <w:r w:rsidRPr="005F507B">
              <w:rPr>
                <w:rStyle w:val="Hyperlink"/>
                <w:noProof/>
              </w:rPr>
              <w:t>About this Annual Delivery Plan</w:t>
            </w:r>
            <w:r>
              <w:rPr>
                <w:noProof/>
                <w:webHidden/>
              </w:rPr>
              <w:tab/>
            </w:r>
            <w:r>
              <w:rPr>
                <w:noProof/>
                <w:webHidden/>
              </w:rPr>
              <w:fldChar w:fldCharType="begin"/>
            </w:r>
            <w:r>
              <w:rPr>
                <w:noProof/>
                <w:webHidden/>
              </w:rPr>
              <w:instrText xml:space="preserve"> PAGEREF _Toc233120790 \h </w:instrText>
            </w:r>
            <w:r>
              <w:rPr>
                <w:noProof/>
                <w:webHidden/>
              </w:rPr>
            </w:r>
            <w:r>
              <w:rPr>
                <w:noProof/>
                <w:webHidden/>
              </w:rPr>
              <w:fldChar w:fldCharType="separate"/>
            </w:r>
            <w:r w:rsidR="00420DE7">
              <w:rPr>
                <w:noProof/>
                <w:webHidden/>
              </w:rPr>
              <w:t>5</w:t>
            </w:r>
            <w:r>
              <w:rPr>
                <w:noProof/>
                <w:webHidden/>
              </w:rPr>
              <w:fldChar w:fldCharType="end"/>
            </w:r>
          </w:hyperlink>
        </w:p>
        <w:p w14:paraId="71209819" w14:textId="6FFE1E67" w:rsidR="00CB4565" w:rsidRDefault="00CB4565">
          <w:pPr>
            <w:pStyle w:val="TOC1"/>
            <w:rPr>
              <w:rFonts w:eastAsiaTheme="minorEastAsia" w:cstheme="minorBidi"/>
              <w:b w:val="0"/>
              <w:bCs w:val="0"/>
              <w:noProof/>
              <w:color w:val="auto"/>
              <w:kern w:val="2"/>
              <w:sz w:val="24"/>
              <w:szCs w:val="24"/>
              <w14:ligatures w14:val="standardContextual"/>
            </w:rPr>
          </w:pPr>
          <w:hyperlink w:anchor="_Toc233120791" w:history="1">
            <w:r w:rsidRPr="005F507B">
              <w:rPr>
                <w:rStyle w:val="Hyperlink"/>
                <w:noProof/>
              </w:rPr>
              <w:t>Our organisation</w:t>
            </w:r>
            <w:r>
              <w:rPr>
                <w:noProof/>
                <w:webHidden/>
              </w:rPr>
              <w:tab/>
            </w:r>
            <w:r>
              <w:rPr>
                <w:noProof/>
                <w:webHidden/>
              </w:rPr>
              <w:fldChar w:fldCharType="begin"/>
            </w:r>
            <w:r>
              <w:rPr>
                <w:noProof/>
                <w:webHidden/>
              </w:rPr>
              <w:instrText xml:space="preserve"> PAGEREF _Toc233120791 \h </w:instrText>
            </w:r>
            <w:r>
              <w:rPr>
                <w:noProof/>
                <w:webHidden/>
              </w:rPr>
            </w:r>
            <w:r>
              <w:rPr>
                <w:noProof/>
                <w:webHidden/>
              </w:rPr>
              <w:fldChar w:fldCharType="separate"/>
            </w:r>
            <w:r w:rsidR="00420DE7">
              <w:rPr>
                <w:noProof/>
                <w:webHidden/>
              </w:rPr>
              <w:t>6</w:t>
            </w:r>
            <w:r>
              <w:rPr>
                <w:noProof/>
                <w:webHidden/>
              </w:rPr>
              <w:fldChar w:fldCharType="end"/>
            </w:r>
          </w:hyperlink>
        </w:p>
        <w:p w14:paraId="0A77FCE8" w14:textId="1759E0A3" w:rsidR="00CB4565" w:rsidRDefault="00CB4565">
          <w:pPr>
            <w:pStyle w:val="TOC2"/>
            <w:rPr>
              <w:rFonts w:eastAsiaTheme="minorEastAsia" w:cstheme="minorBidi"/>
              <w:bCs w:val="0"/>
              <w:noProof/>
              <w:color w:val="auto"/>
              <w:kern w:val="2"/>
              <w:sz w:val="24"/>
              <w:szCs w:val="24"/>
              <w14:ligatures w14:val="standardContextual"/>
            </w:rPr>
          </w:pPr>
          <w:hyperlink w:anchor="_Toc233120792" w:history="1">
            <w:r w:rsidRPr="005F507B">
              <w:rPr>
                <w:rStyle w:val="Hyperlink"/>
                <w:noProof/>
              </w:rPr>
              <w:t>About Parks Victoria</w:t>
            </w:r>
            <w:r>
              <w:rPr>
                <w:noProof/>
                <w:webHidden/>
              </w:rPr>
              <w:tab/>
            </w:r>
            <w:r>
              <w:rPr>
                <w:noProof/>
                <w:webHidden/>
              </w:rPr>
              <w:fldChar w:fldCharType="begin"/>
            </w:r>
            <w:r>
              <w:rPr>
                <w:noProof/>
                <w:webHidden/>
              </w:rPr>
              <w:instrText xml:space="preserve"> PAGEREF _Toc233120792 \h </w:instrText>
            </w:r>
            <w:r>
              <w:rPr>
                <w:noProof/>
                <w:webHidden/>
              </w:rPr>
            </w:r>
            <w:r>
              <w:rPr>
                <w:noProof/>
                <w:webHidden/>
              </w:rPr>
              <w:fldChar w:fldCharType="separate"/>
            </w:r>
            <w:r w:rsidR="00420DE7">
              <w:rPr>
                <w:noProof/>
                <w:webHidden/>
              </w:rPr>
              <w:t>6</w:t>
            </w:r>
            <w:r>
              <w:rPr>
                <w:noProof/>
                <w:webHidden/>
              </w:rPr>
              <w:fldChar w:fldCharType="end"/>
            </w:r>
          </w:hyperlink>
        </w:p>
        <w:p w14:paraId="382E13A5" w14:textId="499457A4" w:rsidR="00CB4565" w:rsidRDefault="00CB4565">
          <w:pPr>
            <w:pStyle w:val="TOC2"/>
            <w:rPr>
              <w:rFonts w:eastAsiaTheme="minorEastAsia" w:cstheme="minorBidi"/>
              <w:bCs w:val="0"/>
              <w:noProof/>
              <w:color w:val="auto"/>
              <w:kern w:val="2"/>
              <w:sz w:val="24"/>
              <w:szCs w:val="24"/>
              <w14:ligatures w14:val="standardContextual"/>
            </w:rPr>
          </w:pPr>
          <w:hyperlink w:anchor="_Toc233120793" w:history="1">
            <w:r w:rsidRPr="005F507B">
              <w:rPr>
                <w:rStyle w:val="Hyperlink"/>
                <w:noProof/>
              </w:rPr>
              <w:t>Our vision</w:t>
            </w:r>
            <w:r>
              <w:rPr>
                <w:noProof/>
                <w:webHidden/>
              </w:rPr>
              <w:tab/>
            </w:r>
            <w:r>
              <w:rPr>
                <w:noProof/>
                <w:webHidden/>
              </w:rPr>
              <w:fldChar w:fldCharType="begin"/>
            </w:r>
            <w:r>
              <w:rPr>
                <w:noProof/>
                <w:webHidden/>
              </w:rPr>
              <w:instrText xml:space="preserve"> PAGEREF _Toc233120793 \h </w:instrText>
            </w:r>
            <w:r>
              <w:rPr>
                <w:noProof/>
                <w:webHidden/>
              </w:rPr>
            </w:r>
            <w:r>
              <w:rPr>
                <w:noProof/>
                <w:webHidden/>
              </w:rPr>
              <w:fldChar w:fldCharType="separate"/>
            </w:r>
            <w:r w:rsidR="00420DE7">
              <w:rPr>
                <w:noProof/>
                <w:webHidden/>
              </w:rPr>
              <w:t>6</w:t>
            </w:r>
            <w:r>
              <w:rPr>
                <w:noProof/>
                <w:webHidden/>
              </w:rPr>
              <w:fldChar w:fldCharType="end"/>
            </w:r>
          </w:hyperlink>
        </w:p>
        <w:p w14:paraId="5AB45FBB" w14:textId="3851C5A6" w:rsidR="00CB4565" w:rsidRDefault="00CB4565">
          <w:pPr>
            <w:pStyle w:val="TOC2"/>
            <w:rPr>
              <w:rFonts w:eastAsiaTheme="minorEastAsia" w:cstheme="minorBidi"/>
              <w:bCs w:val="0"/>
              <w:noProof/>
              <w:color w:val="auto"/>
              <w:kern w:val="2"/>
              <w:sz w:val="24"/>
              <w:szCs w:val="24"/>
              <w14:ligatures w14:val="standardContextual"/>
            </w:rPr>
          </w:pPr>
          <w:hyperlink w:anchor="_Toc233120794" w:history="1">
            <w:r w:rsidRPr="005F507B">
              <w:rPr>
                <w:rStyle w:val="Hyperlink"/>
                <w:noProof/>
              </w:rPr>
              <w:t>Our strategic outcomes</w:t>
            </w:r>
            <w:r>
              <w:rPr>
                <w:noProof/>
                <w:webHidden/>
              </w:rPr>
              <w:tab/>
            </w:r>
            <w:r>
              <w:rPr>
                <w:noProof/>
                <w:webHidden/>
              </w:rPr>
              <w:fldChar w:fldCharType="begin"/>
            </w:r>
            <w:r>
              <w:rPr>
                <w:noProof/>
                <w:webHidden/>
              </w:rPr>
              <w:instrText xml:space="preserve"> PAGEREF _Toc233120794 \h </w:instrText>
            </w:r>
            <w:r>
              <w:rPr>
                <w:noProof/>
                <w:webHidden/>
              </w:rPr>
            </w:r>
            <w:r>
              <w:rPr>
                <w:noProof/>
                <w:webHidden/>
              </w:rPr>
              <w:fldChar w:fldCharType="separate"/>
            </w:r>
            <w:r w:rsidR="00420DE7">
              <w:rPr>
                <w:noProof/>
                <w:webHidden/>
              </w:rPr>
              <w:t>6</w:t>
            </w:r>
            <w:r>
              <w:rPr>
                <w:noProof/>
                <w:webHidden/>
              </w:rPr>
              <w:fldChar w:fldCharType="end"/>
            </w:r>
          </w:hyperlink>
        </w:p>
        <w:p w14:paraId="54C96B04" w14:textId="208978D3" w:rsidR="00CB4565" w:rsidRDefault="00CB4565">
          <w:pPr>
            <w:pStyle w:val="TOC2"/>
            <w:rPr>
              <w:rFonts w:eastAsiaTheme="minorEastAsia" w:cstheme="minorBidi"/>
              <w:bCs w:val="0"/>
              <w:noProof/>
              <w:color w:val="auto"/>
              <w:kern w:val="2"/>
              <w:sz w:val="24"/>
              <w:szCs w:val="24"/>
              <w14:ligatures w14:val="standardContextual"/>
            </w:rPr>
          </w:pPr>
          <w:hyperlink w:anchor="_Toc233120795" w:history="1">
            <w:r w:rsidRPr="005F507B">
              <w:rPr>
                <w:rStyle w:val="Hyperlink"/>
                <w:noProof/>
              </w:rPr>
              <w:t>Our priorities</w:t>
            </w:r>
            <w:r>
              <w:rPr>
                <w:noProof/>
                <w:webHidden/>
              </w:rPr>
              <w:tab/>
            </w:r>
            <w:r>
              <w:rPr>
                <w:noProof/>
                <w:webHidden/>
              </w:rPr>
              <w:fldChar w:fldCharType="begin"/>
            </w:r>
            <w:r>
              <w:rPr>
                <w:noProof/>
                <w:webHidden/>
              </w:rPr>
              <w:instrText xml:space="preserve"> PAGEREF _Toc233120795 \h </w:instrText>
            </w:r>
            <w:r>
              <w:rPr>
                <w:noProof/>
                <w:webHidden/>
              </w:rPr>
            </w:r>
            <w:r>
              <w:rPr>
                <w:noProof/>
                <w:webHidden/>
              </w:rPr>
              <w:fldChar w:fldCharType="separate"/>
            </w:r>
            <w:r w:rsidR="00420DE7">
              <w:rPr>
                <w:noProof/>
                <w:webHidden/>
              </w:rPr>
              <w:t>7</w:t>
            </w:r>
            <w:r>
              <w:rPr>
                <w:noProof/>
                <w:webHidden/>
              </w:rPr>
              <w:fldChar w:fldCharType="end"/>
            </w:r>
          </w:hyperlink>
        </w:p>
        <w:p w14:paraId="4E1B4960" w14:textId="24AD0E50" w:rsidR="00CB4565" w:rsidRDefault="00CB4565">
          <w:pPr>
            <w:pStyle w:val="TOC2"/>
            <w:rPr>
              <w:rFonts w:eastAsiaTheme="minorEastAsia" w:cstheme="minorBidi"/>
              <w:bCs w:val="0"/>
              <w:noProof/>
              <w:color w:val="auto"/>
              <w:kern w:val="2"/>
              <w:sz w:val="24"/>
              <w:szCs w:val="24"/>
              <w14:ligatures w14:val="standardContextual"/>
            </w:rPr>
          </w:pPr>
          <w:hyperlink w:anchor="_Toc233120796" w:history="1">
            <w:r w:rsidRPr="005F507B">
              <w:rPr>
                <w:rStyle w:val="Hyperlink"/>
                <w:noProof/>
              </w:rPr>
              <w:t>Our structure</w:t>
            </w:r>
            <w:r>
              <w:rPr>
                <w:noProof/>
                <w:webHidden/>
              </w:rPr>
              <w:tab/>
            </w:r>
            <w:r>
              <w:rPr>
                <w:noProof/>
                <w:webHidden/>
              </w:rPr>
              <w:fldChar w:fldCharType="begin"/>
            </w:r>
            <w:r>
              <w:rPr>
                <w:noProof/>
                <w:webHidden/>
              </w:rPr>
              <w:instrText xml:space="preserve"> PAGEREF _Toc233120796 \h </w:instrText>
            </w:r>
            <w:r>
              <w:rPr>
                <w:noProof/>
                <w:webHidden/>
              </w:rPr>
            </w:r>
            <w:r>
              <w:rPr>
                <w:noProof/>
                <w:webHidden/>
              </w:rPr>
              <w:fldChar w:fldCharType="separate"/>
            </w:r>
            <w:r w:rsidR="00420DE7">
              <w:rPr>
                <w:noProof/>
                <w:webHidden/>
              </w:rPr>
              <w:t>8</w:t>
            </w:r>
            <w:r>
              <w:rPr>
                <w:noProof/>
                <w:webHidden/>
              </w:rPr>
              <w:fldChar w:fldCharType="end"/>
            </w:r>
          </w:hyperlink>
        </w:p>
        <w:p w14:paraId="07DAC850" w14:textId="1E80AD08" w:rsidR="00CB4565" w:rsidRDefault="00CB4565">
          <w:pPr>
            <w:pStyle w:val="TOC2"/>
            <w:rPr>
              <w:rFonts w:eastAsiaTheme="minorEastAsia" w:cstheme="minorBidi"/>
              <w:bCs w:val="0"/>
              <w:noProof/>
              <w:color w:val="auto"/>
              <w:kern w:val="2"/>
              <w:sz w:val="24"/>
              <w:szCs w:val="24"/>
              <w14:ligatures w14:val="standardContextual"/>
            </w:rPr>
          </w:pPr>
          <w:hyperlink w:anchor="_Toc233120797" w:history="1">
            <w:r w:rsidRPr="005F507B">
              <w:rPr>
                <w:rStyle w:val="Hyperlink"/>
                <w:noProof/>
              </w:rPr>
              <w:t>Our divisions</w:t>
            </w:r>
            <w:r>
              <w:rPr>
                <w:noProof/>
                <w:webHidden/>
              </w:rPr>
              <w:tab/>
            </w:r>
            <w:r>
              <w:rPr>
                <w:noProof/>
                <w:webHidden/>
              </w:rPr>
              <w:fldChar w:fldCharType="begin"/>
            </w:r>
            <w:r>
              <w:rPr>
                <w:noProof/>
                <w:webHidden/>
              </w:rPr>
              <w:instrText xml:space="preserve"> PAGEREF _Toc233120797 \h </w:instrText>
            </w:r>
            <w:r>
              <w:rPr>
                <w:noProof/>
                <w:webHidden/>
              </w:rPr>
            </w:r>
            <w:r>
              <w:rPr>
                <w:noProof/>
                <w:webHidden/>
              </w:rPr>
              <w:fldChar w:fldCharType="separate"/>
            </w:r>
            <w:r w:rsidR="00420DE7">
              <w:rPr>
                <w:noProof/>
                <w:webHidden/>
              </w:rPr>
              <w:t>9</w:t>
            </w:r>
            <w:r>
              <w:rPr>
                <w:noProof/>
                <w:webHidden/>
              </w:rPr>
              <w:fldChar w:fldCharType="end"/>
            </w:r>
          </w:hyperlink>
        </w:p>
        <w:p w14:paraId="6F434FC5" w14:textId="0706CD84" w:rsidR="00CB4565" w:rsidRDefault="00CB4565">
          <w:pPr>
            <w:pStyle w:val="TOC2"/>
            <w:rPr>
              <w:rFonts w:eastAsiaTheme="minorEastAsia" w:cstheme="minorBidi"/>
              <w:bCs w:val="0"/>
              <w:noProof/>
              <w:color w:val="auto"/>
              <w:kern w:val="2"/>
              <w:sz w:val="24"/>
              <w:szCs w:val="24"/>
              <w14:ligatures w14:val="standardContextual"/>
            </w:rPr>
          </w:pPr>
          <w:hyperlink w:anchor="_Toc233120798" w:history="1">
            <w:r w:rsidRPr="005F507B">
              <w:rPr>
                <w:rStyle w:val="Hyperlink"/>
                <w:noProof/>
              </w:rPr>
              <w:t>Our regions</w:t>
            </w:r>
            <w:r>
              <w:rPr>
                <w:noProof/>
                <w:webHidden/>
              </w:rPr>
              <w:tab/>
            </w:r>
            <w:r>
              <w:rPr>
                <w:noProof/>
                <w:webHidden/>
              </w:rPr>
              <w:fldChar w:fldCharType="begin"/>
            </w:r>
            <w:r>
              <w:rPr>
                <w:noProof/>
                <w:webHidden/>
              </w:rPr>
              <w:instrText xml:space="preserve"> PAGEREF _Toc233120798 \h </w:instrText>
            </w:r>
            <w:r>
              <w:rPr>
                <w:noProof/>
                <w:webHidden/>
              </w:rPr>
            </w:r>
            <w:r>
              <w:rPr>
                <w:noProof/>
                <w:webHidden/>
              </w:rPr>
              <w:fldChar w:fldCharType="separate"/>
            </w:r>
            <w:r w:rsidR="00420DE7">
              <w:rPr>
                <w:noProof/>
                <w:webHidden/>
              </w:rPr>
              <w:t>9</w:t>
            </w:r>
            <w:r>
              <w:rPr>
                <w:noProof/>
                <w:webHidden/>
              </w:rPr>
              <w:fldChar w:fldCharType="end"/>
            </w:r>
          </w:hyperlink>
        </w:p>
        <w:p w14:paraId="045826F1" w14:textId="4554AC33" w:rsidR="00CB4565" w:rsidRDefault="00CB4565">
          <w:pPr>
            <w:pStyle w:val="TOC1"/>
            <w:rPr>
              <w:rFonts w:eastAsiaTheme="minorEastAsia" w:cstheme="minorBidi"/>
              <w:b w:val="0"/>
              <w:bCs w:val="0"/>
              <w:noProof/>
              <w:color w:val="auto"/>
              <w:kern w:val="2"/>
              <w:sz w:val="24"/>
              <w:szCs w:val="24"/>
              <w14:ligatures w14:val="standardContextual"/>
            </w:rPr>
          </w:pPr>
          <w:hyperlink w:anchor="_Toc233120799" w:history="1">
            <w:r w:rsidRPr="005F507B">
              <w:rPr>
                <w:rStyle w:val="Hyperlink"/>
                <w:noProof/>
              </w:rPr>
              <w:t>Our core services</w:t>
            </w:r>
            <w:r>
              <w:rPr>
                <w:noProof/>
                <w:webHidden/>
              </w:rPr>
              <w:tab/>
            </w:r>
            <w:r>
              <w:rPr>
                <w:noProof/>
                <w:webHidden/>
              </w:rPr>
              <w:fldChar w:fldCharType="begin"/>
            </w:r>
            <w:r>
              <w:rPr>
                <w:noProof/>
                <w:webHidden/>
              </w:rPr>
              <w:instrText xml:space="preserve"> PAGEREF _Toc233120799 \h </w:instrText>
            </w:r>
            <w:r>
              <w:rPr>
                <w:noProof/>
                <w:webHidden/>
              </w:rPr>
            </w:r>
            <w:r>
              <w:rPr>
                <w:noProof/>
                <w:webHidden/>
              </w:rPr>
              <w:fldChar w:fldCharType="separate"/>
            </w:r>
            <w:r w:rsidR="00420DE7">
              <w:rPr>
                <w:noProof/>
                <w:webHidden/>
              </w:rPr>
              <w:t>10</w:t>
            </w:r>
            <w:r>
              <w:rPr>
                <w:noProof/>
                <w:webHidden/>
              </w:rPr>
              <w:fldChar w:fldCharType="end"/>
            </w:r>
          </w:hyperlink>
        </w:p>
        <w:p w14:paraId="44DA8E18" w14:textId="45751A44" w:rsidR="00CB4565" w:rsidRDefault="00CB4565">
          <w:pPr>
            <w:pStyle w:val="TOC2"/>
            <w:rPr>
              <w:rFonts w:eastAsiaTheme="minorEastAsia" w:cstheme="minorBidi"/>
              <w:bCs w:val="0"/>
              <w:noProof/>
              <w:color w:val="auto"/>
              <w:kern w:val="2"/>
              <w:sz w:val="24"/>
              <w:szCs w:val="24"/>
              <w14:ligatures w14:val="standardContextual"/>
            </w:rPr>
          </w:pPr>
          <w:hyperlink w:anchor="_Toc233120800" w:history="1">
            <w:r w:rsidRPr="005F507B">
              <w:rPr>
                <w:rStyle w:val="Hyperlink"/>
                <w:noProof/>
              </w:rPr>
              <w:t>Core management services</w:t>
            </w:r>
            <w:r>
              <w:rPr>
                <w:noProof/>
                <w:webHidden/>
              </w:rPr>
              <w:tab/>
            </w:r>
            <w:r>
              <w:rPr>
                <w:noProof/>
                <w:webHidden/>
              </w:rPr>
              <w:fldChar w:fldCharType="begin"/>
            </w:r>
            <w:r>
              <w:rPr>
                <w:noProof/>
                <w:webHidden/>
              </w:rPr>
              <w:instrText xml:space="preserve"> PAGEREF _Toc233120800 \h </w:instrText>
            </w:r>
            <w:r>
              <w:rPr>
                <w:noProof/>
                <w:webHidden/>
              </w:rPr>
            </w:r>
            <w:r>
              <w:rPr>
                <w:noProof/>
                <w:webHidden/>
              </w:rPr>
              <w:fldChar w:fldCharType="separate"/>
            </w:r>
            <w:r w:rsidR="00420DE7">
              <w:rPr>
                <w:noProof/>
                <w:webHidden/>
              </w:rPr>
              <w:t>10</w:t>
            </w:r>
            <w:r>
              <w:rPr>
                <w:noProof/>
                <w:webHidden/>
              </w:rPr>
              <w:fldChar w:fldCharType="end"/>
            </w:r>
          </w:hyperlink>
        </w:p>
        <w:p w14:paraId="0F89FE72" w14:textId="3FD800E9" w:rsidR="00CB4565" w:rsidRDefault="00CB4565">
          <w:pPr>
            <w:pStyle w:val="TOC2"/>
            <w:rPr>
              <w:rFonts w:eastAsiaTheme="minorEastAsia" w:cstheme="minorBidi"/>
              <w:bCs w:val="0"/>
              <w:noProof/>
              <w:color w:val="auto"/>
              <w:kern w:val="2"/>
              <w:sz w:val="24"/>
              <w:szCs w:val="24"/>
              <w14:ligatures w14:val="standardContextual"/>
            </w:rPr>
          </w:pPr>
          <w:hyperlink w:anchor="_Toc233120801" w:history="1">
            <w:r w:rsidRPr="005F507B">
              <w:rPr>
                <w:rStyle w:val="Hyperlink"/>
                <w:noProof/>
              </w:rPr>
              <w:t>Core enabling services</w:t>
            </w:r>
            <w:r>
              <w:rPr>
                <w:noProof/>
                <w:webHidden/>
              </w:rPr>
              <w:tab/>
            </w:r>
            <w:r>
              <w:rPr>
                <w:noProof/>
                <w:webHidden/>
              </w:rPr>
              <w:fldChar w:fldCharType="begin"/>
            </w:r>
            <w:r>
              <w:rPr>
                <w:noProof/>
                <w:webHidden/>
              </w:rPr>
              <w:instrText xml:space="preserve"> PAGEREF _Toc233120801 \h </w:instrText>
            </w:r>
            <w:r>
              <w:rPr>
                <w:noProof/>
                <w:webHidden/>
              </w:rPr>
            </w:r>
            <w:r>
              <w:rPr>
                <w:noProof/>
                <w:webHidden/>
              </w:rPr>
              <w:fldChar w:fldCharType="separate"/>
            </w:r>
            <w:r w:rsidR="00420DE7">
              <w:rPr>
                <w:noProof/>
                <w:webHidden/>
              </w:rPr>
              <w:t>13</w:t>
            </w:r>
            <w:r>
              <w:rPr>
                <w:noProof/>
                <w:webHidden/>
              </w:rPr>
              <w:fldChar w:fldCharType="end"/>
            </w:r>
          </w:hyperlink>
        </w:p>
        <w:p w14:paraId="3BF31915" w14:textId="2C828B33" w:rsidR="00CB4565" w:rsidRDefault="00CB4565">
          <w:pPr>
            <w:pStyle w:val="TOC1"/>
            <w:rPr>
              <w:rFonts w:eastAsiaTheme="minorEastAsia" w:cstheme="minorBidi"/>
              <w:b w:val="0"/>
              <w:bCs w:val="0"/>
              <w:noProof/>
              <w:color w:val="auto"/>
              <w:kern w:val="2"/>
              <w:sz w:val="24"/>
              <w:szCs w:val="24"/>
              <w14:ligatures w14:val="standardContextual"/>
            </w:rPr>
          </w:pPr>
          <w:hyperlink w:anchor="_Toc233120802" w:history="1">
            <w:r w:rsidRPr="005F507B">
              <w:rPr>
                <w:rStyle w:val="Hyperlink"/>
                <w:noProof/>
              </w:rPr>
              <w:t>Our key projects</w:t>
            </w:r>
            <w:r>
              <w:rPr>
                <w:noProof/>
                <w:webHidden/>
              </w:rPr>
              <w:tab/>
            </w:r>
            <w:r>
              <w:rPr>
                <w:noProof/>
                <w:webHidden/>
              </w:rPr>
              <w:fldChar w:fldCharType="begin"/>
            </w:r>
            <w:r>
              <w:rPr>
                <w:noProof/>
                <w:webHidden/>
              </w:rPr>
              <w:instrText xml:space="preserve"> PAGEREF _Toc233120802 \h </w:instrText>
            </w:r>
            <w:r>
              <w:rPr>
                <w:noProof/>
                <w:webHidden/>
              </w:rPr>
            </w:r>
            <w:r>
              <w:rPr>
                <w:noProof/>
                <w:webHidden/>
              </w:rPr>
              <w:fldChar w:fldCharType="separate"/>
            </w:r>
            <w:r w:rsidR="00420DE7">
              <w:rPr>
                <w:noProof/>
                <w:webHidden/>
              </w:rPr>
              <w:t>16</w:t>
            </w:r>
            <w:r>
              <w:rPr>
                <w:noProof/>
                <w:webHidden/>
              </w:rPr>
              <w:fldChar w:fldCharType="end"/>
            </w:r>
          </w:hyperlink>
        </w:p>
        <w:p w14:paraId="781600E9" w14:textId="04EE8A5C" w:rsidR="00CB4565" w:rsidRDefault="00CB4565">
          <w:pPr>
            <w:pStyle w:val="TOC1"/>
            <w:rPr>
              <w:rFonts w:eastAsiaTheme="minorEastAsia" w:cstheme="minorBidi"/>
              <w:b w:val="0"/>
              <w:bCs w:val="0"/>
              <w:noProof/>
              <w:color w:val="auto"/>
              <w:kern w:val="2"/>
              <w:sz w:val="24"/>
              <w:szCs w:val="24"/>
              <w14:ligatures w14:val="standardContextual"/>
            </w:rPr>
          </w:pPr>
          <w:hyperlink w:anchor="_Toc233120803" w:history="1">
            <w:r w:rsidRPr="005F507B">
              <w:rPr>
                <w:rStyle w:val="Hyperlink"/>
                <w:noProof/>
              </w:rPr>
              <w:t>Our performance measures</w:t>
            </w:r>
            <w:r>
              <w:rPr>
                <w:noProof/>
                <w:webHidden/>
              </w:rPr>
              <w:tab/>
            </w:r>
            <w:r>
              <w:rPr>
                <w:noProof/>
                <w:webHidden/>
              </w:rPr>
              <w:fldChar w:fldCharType="begin"/>
            </w:r>
            <w:r>
              <w:rPr>
                <w:noProof/>
                <w:webHidden/>
              </w:rPr>
              <w:instrText xml:space="preserve"> PAGEREF _Toc233120803 \h </w:instrText>
            </w:r>
            <w:r>
              <w:rPr>
                <w:noProof/>
                <w:webHidden/>
              </w:rPr>
            </w:r>
            <w:r>
              <w:rPr>
                <w:noProof/>
                <w:webHidden/>
              </w:rPr>
              <w:fldChar w:fldCharType="separate"/>
            </w:r>
            <w:r w:rsidR="00420DE7">
              <w:rPr>
                <w:noProof/>
                <w:webHidden/>
              </w:rPr>
              <w:t>19</w:t>
            </w:r>
            <w:r>
              <w:rPr>
                <w:noProof/>
                <w:webHidden/>
              </w:rPr>
              <w:fldChar w:fldCharType="end"/>
            </w:r>
          </w:hyperlink>
        </w:p>
        <w:p w14:paraId="7F2DD304" w14:textId="512F4893" w:rsidR="00CB4565" w:rsidRDefault="00CB4565">
          <w:pPr>
            <w:pStyle w:val="TOC2"/>
            <w:rPr>
              <w:rFonts w:eastAsiaTheme="minorEastAsia" w:cstheme="minorBidi"/>
              <w:bCs w:val="0"/>
              <w:noProof/>
              <w:color w:val="auto"/>
              <w:kern w:val="2"/>
              <w:sz w:val="24"/>
              <w:szCs w:val="24"/>
              <w14:ligatures w14:val="standardContextual"/>
            </w:rPr>
          </w:pPr>
          <w:hyperlink w:anchor="_Toc233120804" w:history="1">
            <w:r w:rsidRPr="005F507B">
              <w:rPr>
                <w:rStyle w:val="Hyperlink"/>
                <w:noProof/>
              </w:rPr>
              <w:t>Strategic outcome measures</w:t>
            </w:r>
            <w:r>
              <w:rPr>
                <w:noProof/>
                <w:webHidden/>
              </w:rPr>
              <w:tab/>
            </w:r>
            <w:r>
              <w:rPr>
                <w:noProof/>
                <w:webHidden/>
              </w:rPr>
              <w:fldChar w:fldCharType="begin"/>
            </w:r>
            <w:r>
              <w:rPr>
                <w:noProof/>
                <w:webHidden/>
              </w:rPr>
              <w:instrText xml:space="preserve"> PAGEREF _Toc233120804 \h </w:instrText>
            </w:r>
            <w:r>
              <w:rPr>
                <w:noProof/>
                <w:webHidden/>
              </w:rPr>
            </w:r>
            <w:r>
              <w:rPr>
                <w:noProof/>
                <w:webHidden/>
              </w:rPr>
              <w:fldChar w:fldCharType="separate"/>
            </w:r>
            <w:r w:rsidR="00420DE7">
              <w:rPr>
                <w:noProof/>
                <w:webHidden/>
              </w:rPr>
              <w:t>19</w:t>
            </w:r>
            <w:r>
              <w:rPr>
                <w:noProof/>
                <w:webHidden/>
              </w:rPr>
              <w:fldChar w:fldCharType="end"/>
            </w:r>
          </w:hyperlink>
        </w:p>
        <w:p w14:paraId="1C0541B5" w14:textId="02AE9E5B" w:rsidR="00CB4565" w:rsidRDefault="00CB4565">
          <w:pPr>
            <w:pStyle w:val="TOC2"/>
            <w:rPr>
              <w:rFonts w:eastAsiaTheme="minorEastAsia" w:cstheme="minorBidi"/>
              <w:bCs w:val="0"/>
              <w:noProof/>
              <w:color w:val="auto"/>
              <w:kern w:val="2"/>
              <w:sz w:val="24"/>
              <w:szCs w:val="24"/>
              <w14:ligatures w14:val="standardContextual"/>
            </w:rPr>
          </w:pPr>
          <w:hyperlink w:anchor="_Toc233120805" w:history="1">
            <w:r w:rsidRPr="005F507B">
              <w:rPr>
                <w:rStyle w:val="Hyperlink"/>
                <w:noProof/>
              </w:rPr>
              <w:t>DPS output measures</w:t>
            </w:r>
            <w:r>
              <w:rPr>
                <w:noProof/>
                <w:webHidden/>
              </w:rPr>
              <w:tab/>
            </w:r>
            <w:r>
              <w:rPr>
                <w:noProof/>
                <w:webHidden/>
              </w:rPr>
              <w:fldChar w:fldCharType="begin"/>
            </w:r>
            <w:r>
              <w:rPr>
                <w:noProof/>
                <w:webHidden/>
              </w:rPr>
              <w:instrText xml:space="preserve"> PAGEREF _Toc233120805 \h </w:instrText>
            </w:r>
            <w:r>
              <w:rPr>
                <w:noProof/>
                <w:webHidden/>
              </w:rPr>
            </w:r>
            <w:r>
              <w:rPr>
                <w:noProof/>
                <w:webHidden/>
              </w:rPr>
              <w:fldChar w:fldCharType="separate"/>
            </w:r>
            <w:r w:rsidR="00420DE7">
              <w:rPr>
                <w:noProof/>
                <w:webHidden/>
              </w:rPr>
              <w:t>20</w:t>
            </w:r>
            <w:r>
              <w:rPr>
                <w:noProof/>
                <w:webHidden/>
              </w:rPr>
              <w:fldChar w:fldCharType="end"/>
            </w:r>
          </w:hyperlink>
        </w:p>
        <w:p w14:paraId="10B67CF8" w14:textId="420EBE46" w:rsidR="00CB4565" w:rsidRDefault="00CB4565">
          <w:pPr>
            <w:pStyle w:val="TOC1"/>
            <w:rPr>
              <w:rFonts w:eastAsiaTheme="minorEastAsia" w:cstheme="minorBidi"/>
              <w:b w:val="0"/>
              <w:bCs w:val="0"/>
              <w:noProof/>
              <w:color w:val="auto"/>
              <w:kern w:val="2"/>
              <w:sz w:val="24"/>
              <w:szCs w:val="24"/>
              <w14:ligatures w14:val="standardContextual"/>
            </w:rPr>
          </w:pPr>
          <w:hyperlink w:anchor="_Toc233120806" w:history="1">
            <w:r w:rsidRPr="005F507B">
              <w:rPr>
                <w:rStyle w:val="Hyperlink"/>
                <w:noProof/>
              </w:rPr>
              <w:t>Our resources</w:t>
            </w:r>
            <w:r>
              <w:rPr>
                <w:noProof/>
                <w:webHidden/>
              </w:rPr>
              <w:tab/>
            </w:r>
            <w:r>
              <w:rPr>
                <w:noProof/>
                <w:webHidden/>
              </w:rPr>
              <w:fldChar w:fldCharType="begin"/>
            </w:r>
            <w:r>
              <w:rPr>
                <w:noProof/>
                <w:webHidden/>
              </w:rPr>
              <w:instrText xml:space="preserve"> PAGEREF _Toc233120806 \h </w:instrText>
            </w:r>
            <w:r>
              <w:rPr>
                <w:noProof/>
                <w:webHidden/>
              </w:rPr>
            </w:r>
            <w:r>
              <w:rPr>
                <w:noProof/>
                <w:webHidden/>
              </w:rPr>
              <w:fldChar w:fldCharType="separate"/>
            </w:r>
            <w:r w:rsidR="00420DE7">
              <w:rPr>
                <w:noProof/>
                <w:webHidden/>
              </w:rPr>
              <w:t>20</w:t>
            </w:r>
            <w:r>
              <w:rPr>
                <w:noProof/>
                <w:webHidden/>
              </w:rPr>
              <w:fldChar w:fldCharType="end"/>
            </w:r>
          </w:hyperlink>
        </w:p>
        <w:p w14:paraId="43E5031F" w14:textId="6C912383" w:rsidR="00CB4565" w:rsidRDefault="00CB4565">
          <w:pPr>
            <w:pStyle w:val="TOC2"/>
            <w:rPr>
              <w:rFonts w:eastAsiaTheme="minorEastAsia" w:cstheme="minorBidi"/>
              <w:bCs w:val="0"/>
              <w:noProof/>
              <w:color w:val="auto"/>
              <w:kern w:val="2"/>
              <w:sz w:val="24"/>
              <w:szCs w:val="24"/>
              <w14:ligatures w14:val="standardContextual"/>
            </w:rPr>
          </w:pPr>
          <w:hyperlink w:anchor="_Toc233120807" w:history="1">
            <w:r w:rsidRPr="005F507B">
              <w:rPr>
                <w:rStyle w:val="Hyperlink"/>
                <w:noProof/>
              </w:rPr>
              <w:t>Our budget</w:t>
            </w:r>
            <w:r>
              <w:rPr>
                <w:noProof/>
                <w:webHidden/>
              </w:rPr>
              <w:tab/>
            </w:r>
            <w:r>
              <w:rPr>
                <w:noProof/>
                <w:webHidden/>
              </w:rPr>
              <w:fldChar w:fldCharType="begin"/>
            </w:r>
            <w:r>
              <w:rPr>
                <w:noProof/>
                <w:webHidden/>
              </w:rPr>
              <w:instrText xml:space="preserve"> PAGEREF _Toc233120807 \h </w:instrText>
            </w:r>
            <w:r>
              <w:rPr>
                <w:noProof/>
                <w:webHidden/>
              </w:rPr>
            </w:r>
            <w:r>
              <w:rPr>
                <w:noProof/>
                <w:webHidden/>
              </w:rPr>
              <w:fldChar w:fldCharType="separate"/>
            </w:r>
            <w:r w:rsidR="00420DE7">
              <w:rPr>
                <w:noProof/>
                <w:webHidden/>
              </w:rPr>
              <w:t>21</w:t>
            </w:r>
            <w:r>
              <w:rPr>
                <w:noProof/>
                <w:webHidden/>
              </w:rPr>
              <w:fldChar w:fldCharType="end"/>
            </w:r>
          </w:hyperlink>
        </w:p>
        <w:p w14:paraId="43B58B9C" w14:textId="4AF46C54" w:rsidR="00CB4565" w:rsidRDefault="00CB4565">
          <w:pPr>
            <w:pStyle w:val="TOC2"/>
            <w:rPr>
              <w:rFonts w:eastAsiaTheme="minorEastAsia" w:cstheme="minorBidi"/>
              <w:bCs w:val="0"/>
              <w:noProof/>
              <w:color w:val="auto"/>
              <w:kern w:val="2"/>
              <w:sz w:val="24"/>
              <w:szCs w:val="24"/>
              <w14:ligatures w14:val="standardContextual"/>
            </w:rPr>
          </w:pPr>
          <w:hyperlink w:anchor="_Toc233120808" w:history="1">
            <w:r w:rsidRPr="005F507B">
              <w:rPr>
                <w:rStyle w:val="Hyperlink"/>
                <w:noProof/>
              </w:rPr>
              <w:t>Our people</w:t>
            </w:r>
            <w:r>
              <w:rPr>
                <w:noProof/>
                <w:webHidden/>
              </w:rPr>
              <w:tab/>
            </w:r>
            <w:r>
              <w:rPr>
                <w:noProof/>
                <w:webHidden/>
              </w:rPr>
              <w:fldChar w:fldCharType="begin"/>
            </w:r>
            <w:r>
              <w:rPr>
                <w:noProof/>
                <w:webHidden/>
              </w:rPr>
              <w:instrText xml:space="preserve"> PAGEREF _Toc233120808 \h </w:instrText>
            </w:r>
            <w:r>
              <w:rPr>
                <w:noProof/>
                <w:webHidden/>
              </w:rPr>
            </w:r>
            <w:r>
              <w:rPr>
                <w:noProof/>
                <w:webHidden/>
              </w:rPr>
              <w:fldChar w:fldCharType="separate"/>
            </w:r>
            <w:r w:rsidR="00420DE7">
              <w:rPr>
                <w:noProof/>
                <w:webHidden/>
              </w:rPr>
              <w:t>22</w:t>
            </w:r>
            <w:r>
              <w:rPr>
                <w:noProof/>
                <w:webHidden/>
              </w:rPr>
              <w:fldChar w:fldCharType="end"/>
            </w:r>
          </w:hyperlink>
        </w:p>
        <w:p w14:paraId="26B9C73A" w14:textId="19FC237C" w:rsidR="00CB4565" w:rsidRDefault="00CB4565">
          <w:pPr>
            <w:pStyle w:val="TOC1"/>
            <w:rPr>
              <w:rFonts w:eastAsiaTheme="minorEastAsia" w:cstheme="minorBidi"/>
              <w:b w:val="0"/>
              <w:bCs w:val="0"/>
              <w:noProof/>
              <w:color w:val="auto"/>
              <w:kern w:val="2"/>
              <w:sz w:val="24"/>
              <w:szCs w:val="24"/>
              <w14:ligatures w14:val="standardContextual"/>
            </w:rPr>
          </w:pPr>
          <w:hyperlink w:anchor="_Toc233120809" w:history="1">
            <w:r w:rsidRPr="005F507B">
              <w:rPr>
                <w:rStyle w:val="Hyperlink"/>
                <w:noProof/>
              </w:rPr>
              <w:t>Our strategic risks</w:t>
            </w:r>
            <w:r>
              <w:rPr>
                <w:noProof/>
                <w:webHidden/>
              </w:rPr>
              <w:tab/>
            </w:r>
            <w:r>
              <w:rPr>
                <w:noProof/>
                <w:webHidden/>
              </w:rPr>
              <w:fldChar w:fldCharType="begin"/>
            </w:r>
            <w:r>
              <w:rPr>
                <w:noProof/>
                <w:webHidden/>
              </w:rPr>
              <w:instrText xml:space="preserve"> PAGEREF _Toc233120809 \h </w:instrText>
            </w:r>
            <w:r>
              <w:rPr>
                <w:noProof/>
                <w:webHidden/>
              </w:rPr>
            </w:r>
            <w:r>
              <w:rPr>
                <w:noProof/>
                <w:webHidden/>
              </w:rPr>
              <w:fldChar w:fldCharType="separate"/>
            </w:r>
            <w:r w:rsidR="00420DE7">
              <w:rPr>
                <w:noProof/>
                <w:webHidden/>
              </w:rPr>
              <w:t>22</w:t>
            </w:r>
            <w:r>
              <w:rPr>
                <w:noProof/>
                <w:webHidden/>
              </w:rPr>
              <w:fldChar w:fldCharType="end"/>
            </w:r>
          </w:hyperlink>
        </w:p>
        <w:p w14:paraId="31A61F8A" w14:textId="401CB098" w:rsidR="00E85200" w:rsidRDefault="00E85200" w:rsidP="006B649E">
          <w:r>
            <w:rPr>
              <w:b/>
              <w:bCs/>
              <w:lang w:val="es-ES"/>
            </w:rPr>
            <w:fldChar w:fldCharType="end"/>
          </w:r>
        </w:p>
      </w:sdtContent>
    </w:sdt>
    <w:p w14:paraId="2D7E7660" w14:textId="1D5223F9" w:rsidR="005D2837" w:rsidRDefault="005D2837" w:rsidP="0090320E">
      <w:pPr>
        <w:pStyle w:val="TOC2"/>
        <w:spacing w:before="2880"/>
        <w:ind w:right="1134"/>
      </w:pPr>
      <w:r>
        <w:t xml:space="preserve">Cover: Visitors at the observation lookout at Buchan Caves, </w:t>
      </w:r>
      <w:proofErr w:type="spellStart"/>
      <w:r>
        <w:t>Krauatungalung</w:t>
      </w:r>
      <w:proofErr w:type="spellEnd"/>
      <w:r>
        <w:t xml:space="preserve"> Country. </w:t>
      </w:r>
    </w:p>
    <w:p w14:paraId="1B07F691" w14:textId="1CB166DE" w:rsidR="005D2837" w:rsidRDefault="005D2837" w:rsidP="005D2837">
      <w:pPr>
        <w:pStyle w:val="TOC2"/>
        <w:ind w:right="1134"/>
      </w:pPr>
      <w:r>
        <w:t xml:space="preserve">Acknowledgement of </w:t>
      </w:r>
      <w:r w:rsidR="0090320E">
        <w:t>C</w:t>
      </w:r>
      <w:r>
        <w:t xml:space="preserve">ountry: View of the Plenty Gorge Parklands, Wurundjeri Country. </w:t>
      </w:r>
    </w:p>
    <w:p w14:paraId="7F6AD76D" w14:textId="3628ACF4" w:rsidR="005D2837" w:rsidRDefault="005D2837" w:rsidP="005D2837">
      <w:pPr>
        <w:pStyle w:val="TOC2"/>
        <w:ind w:right="1134"/>
      </w:pPr>
      <w:r>
        <w:t xml:space="preserve">Contents: Rock art at </w:t>
      </w:r>
      <w:proofErr w:type="spellStart"/>
      <w:r>
        <w:t>Billimina</w:t>
      </w:r>
      <w:proofErr w:type="spellEnd"/>
      <w:r>
        <w:t>, Grampians (</w:t>
      </w:r>
      <w:proofErr w:type="spellStart"/>
      <w:r>
        <w:t>Gariwerd</w:t>
      </w:r>
      <w:proofErr w:type="spellEnd"/>
      <w:r>
        <w:t xml:space="preserve">) National Park, Djab Wurrung, </w:t>
      </w:r>
      <w:proofErr w:type="spellStart"/>
      <w:r>
        <w:t>Jadawadjali</w:t>
      </w:r>
      <w:proofErr w:type="spellEnd"/>
      <w:r>
        <w:t xml:space="preserve"> and Gunditjmara Country</w:t>
      </w:r>
    </w:p>
    <w:p w14:paraId="2F73FE62" w14:textId="77777777" w:rsidR="004D45E8" w:rsidRDefault="004D45E8" w:rsidP="002B7EF6">
      <w:pPr>
        <w:pStyle w:val="Heading1"/>
      </w:pPr>
      <w:bookmarkStart w:id="2" w:name="_Toc233120789"/>
      <w:bookmarkEnd w:id="0"/>
      <w:bookmarkEnd w:id="1"/>
      <w:r>
        <w:lastRenderedPageBreak/>
        <w:t>Message from the Chief Executive Officer</w:t>
      </w:r>
      <w:bookmarkEnd w:id="2"/>
    </w:p>
    <w:p w14:paraId="0FF2C794" w14:textId="77777777" w:rsidR="004D45E8" w:rsidRDefault="004D45E8" w:rsidP="002B7EF6">
      <w:pPr>
        <w:pStyle w:val="IntroPara"/>
      </w:pPr>
      <w:r>
        <w:t>Parks Victoria manages some of Victoria’s most valued land and seascapes. These places are important because they underpin our environmental, economic, cultural and social wellbeing.</w:t>
      </w:r>
    </w:p>
    <w:p w14:paraId="6FDF214D" w14:textId="77777777" w:rsidR="004D45E8" w:rsidRDefault="004D45E8" w:rsidP="004D45E8">
      <w:pPr>
        <w:pStyle w:val="BodyText"/>
      </w:pPr>
      <w:r>
        <w:t>Our responsibility is to deliver high quality, reliable services that enable people to access and enjoy our parks, ports and waterways, and to protect the things that make these places so special. This Annual Delivery Plan sets out our focus for the 2026–27 financial year – what we will deliver to meet this responsibility and achieve the strategic outcomes and priorities in the Parks Victoria Strategic Plan 2026–29.</w:t>
      </w:r>
    </w:p>
    <w:p w14:paraId="5E0D6B13" w14:textId="77777777" w:rsidR="004D45E8" w:rsidRDefault="004D45E8" w:rsidP="004D45E8">
      <w:pPr>
        <w:pStyle w:val="BodyText"/>
      </w:pPr>
      <w:r>
        <w:t>In 2026–27, we continue our focus on getting back to basics – being a good land manager, delivering high quality conservation programs, and being a trusted and valued partner to the Traditional Owners, park users, community volunteers and local businesses that we work with every day.</w:t>
      </w:r>
    </w:p>
    <w:p w14:paraId="43D1AB84" w14:textId="77777777" w:rsidR="004D45E8" w:rsidRDefault="004D45E8" w:rsidP="004D45E8">
      <w:pPr>
        <w:pStyle w:val="BodyText"/>
      </w:pPr>
      <w:r>
        <w:t xml:space="preserve">Building on the foundations laid over the past year, including improvements to governance, systems and </w:t>
      </w:r>
      <w:proofErr w:type="gramStart"/>
      <w:r>
        <w:t>place based</w:t>
      </w:r>
      <w:proofErr w:type="gramEnd"/>
      <w:r>
        <w:t xml:space="preserve"> leadership, this Annual Delivery Plan is about practical, effective on ground action. We are also focused on improving the way we deliver, prioritise effort and respond to community needs – simplifying our ways of working and strengthening transparency and accountability.</w:t>
      </w:r>
    </w:p>
    <w:p w14:paraId="5DADCB35" w14:textId="77777777" w:rsidR="004D45E8" w:rsidRDefault="004D45E8" w:rsidP="004D45E8">
      <w:pPr>
        <w:pStyle w:val="BodyText"/>
      </w:pPr>
      <w:r>
        <w:t>Our people are at the heart of everything we do. We are committed to creating a safe, respectful and inclusive workplace where everyone can thrive. Many of our staff work in challenging and remote environments, often facing inherent risks. The safety and wellbeing of our people, both physical and psychological, is paramount. We encourage speaking up, proactively managing hazards, and embracing our shared responsibility for preventing harm.</w:t>
      </w:r>
    </w:p>
    <w:p w14:paraId="6F598B70" w14:textId="77777777" w:rsidR="004D45E8" w:rsidRDefault="004D45E8" w:rsidP="004D45E8">
      <w:pPr>
        <w:pStyle w:val="BodyText"/>
      </w:pPr>
      <w:r>
        <w:t>Equally important is the workplace culture we build together. We are investing in developing our people, strengthening local action, risk management and problem solving, and fostering high performance and teamwork through a ‘one Parks Victoria’ approach – empowering a capable, accountable and safety-focused workforce, where our people can realise their full potential and deliver lasting value for all Victorians.</w:t>
      </w:r>
    </w:p>
    <w:p w14:paraId="59474A10" w14:textId="77777777" w:rsidR="004D45E8" w:rsidRDefault="004D45E8" w:rsidP="004D45E8">
      <w:pPr>
        <w:pStyle w:val="BodyText"/>
      </w:pPr>
      <w:r>
        <w:t>I am proud of the commitment and professionalism of our people and the work we do every day. Together, through a clear focus on the fundamentals and a renewed strategic direction, we will continue to care for Victoria’s parks, ports and waterways so they can be enjoyed by everyone – now and into the future.</w:t>
      </w:r>
    </w:p>
    <w:p w14:paraId="1EF123C0" w14:textId="77777777" w:rsidR="004D45E8" w:rsidRPr="004D45E8" w:rsidRDefault="004D45E8" w:rsidP="005D2837">
      <w:pPr>
        <w:pStyle w:val="NoSpacing"/>
        <w:spacing w:before="360"/>
        <w:rPr>
          <w:b/>
          <w:bCs/>
        </w:rPr>
      </w:pPr>
      <w:r w:rsidRPr="004D45E8">
        <w:rPr>
          <w:b/>
          <w:bCs/>
        </w:rPr>
        <w:t>Lee Miezis</w:t>
      </w:r>
    </w:p>
    <w:p w14:paraId="23F551B9" w14:textId="77777777" w:rsidR="00A96FFF" w:rsidRDefault="004D45E8" w:rsidP="004D45E8">
      <w:pPr>
        <w:pStyle w:val="NoSpacing"/>
      </w:pPr>
      <w:r>
        <w:t>Chief Executive Officer</w:t>
      </w:r>
    </w:p>
    <w:p w14:paraId="154CD8F0" w14:textId="77777777" w:rsidR="004D45E8" w:rsidRDefault="004D45E8" w:rsidP="002B7EF6">
      <w:pPr>
        <w:pStyle w:val="Heading1"/>
      </w:pPr>
      <w:bookmarkStart w:id="3" w:name="_Toc233120790"/>
      <w:r>
        <w:lastRenderedPageBreak/>
        <w:t>About this Annual Delivery Plan</w:t>
      </w:r>
      <w:bookmarkEnd w:id="3"/>
    </w:p>
    <w:p w14:paraId="402B218A" w14:textId="18103C1B" w:rsidR="004D45E8" w:rsidRDefault="004D45E8" w:rsidP="002B7EF6">
      <w:pPr>
        <w:pStyle w:val="IntroPara"/>
      </w:pPr>
      <w:r>
        <w:t xml:space="preserve">The 2026–27 financial year sees Parks Victoria enter its first full year of delivering our </w:t>
      </w:r>
      <w:hyperlink r:id="rId24" w:tooltip="Opens the Parks Victoria Strategic Plan 2026–2029 PDF document" w:history="1">
        <w:r w:rsidRPr="00D81A2D">
          <w:rPr>
            <w:rStyle w:val="Hyperlink"/>
          </w:rPr>
          <w:t>Strategic Plan 2026–29</w:t>
        </w:r>
      </w:hyperlink>
      <w:r>
        <w:t>. This strategic plan defines our 10-year vision for the future, the outcomes we want to see in the next 5 years, and our 3-year strategic priorities – balanced across 4 focus areas.</w:t>
      </w:r>
    </w:p>
    <w:p w14:paraId="51B2875E" w14:textId="77777777" w:rsidR="004D45E8" w:rsidRDefault="004D45E8" w:rsidP="004D45E8">
      <w:pPr>
        <w:pStyle w:val="BodyText"/>
      </w:pPr>
      <w:r>
        <w:t>Each financial year, Parks Victoria produces an Annual Delivery Plan describing what we’re aiming to deliver over the coming 12 months. The 2026–27 Annual Delivery Plan is aligned to our Strategic Plan, and details how we’ll deliver our strategic priorities and achieve the outcomes we want to see by 2031.</w:t>
      </w:r>
    </w:p>
    <w:p w14:paraId="490011FD" w14:textId="77777777" w:rsidR="004D45E8" w:rsidRDefault="004D45E8" w:rsidP="004D45E8">
      <w:pPr>
        <w:pStyle w:val="BodyText"/>
      </w:pPr>
      <w:r>
        <w:t>This 2026–27 Annual Delivery Plan identifies the core services and the key projects we will deliver this financial year. It also details the resources we are investing to deliver these services and projects, as well as how we will measure our success.</w:t>
      </w:r>
    </w:p>
    <w:p w14:paraId="22BF05E2" w14:textId="77777777" w:rsidR="004D45E8" w:rsidRDefault="004D45E8" w:rsidP="004D45E8">
      <w:pPr>
        <w:pStyle w:val="BodyText"/>
      </w:pPr>
      <w:r>
        <w:t>To ensure we are aligned and focused, our organisation-wide annual delivery plan is supported by divisional level planning, as well as performance and development plans for each individual member of our team. These plans provide a greater level of detail about where we are putting our efforts for the coming 12 months.</w:t>
      </w:r>
    </w:p>
    <w:p w14:paraId="155162F4" w14:textId="77777777" w:rsidR="004D45E8" w:rsidRDefault="004D45E8" w:rsidP="004D45E8">
      <w:pPr>
        <w:pStyle w:val="BodyText"/>
      </w:pPr>
      <w:r>
        <w:t>The Annual Delivery Plan will be reviewed after 6 months, to consider changes in our operating environment and make any required adjustments. This will enable us to be responsive to changes in government priorities and community needs.</w:t>
      </w:r>
    </w:p>
    <w:p w14:paraId="3353A12E" w14:textId="67EB7127" w:rsidR="00AA2036" w:rsidRDefault="00AA2036" w:rsidP="00AA2036">
      <w:pPr>
        <w:pStyle w:val="BodyText"/>
        <w:spacing w:before="360"/>
      </w:pPr>
      <w:r>
        <w:rPr>
          <w:noProof/>
        </w:rPr>
        <w:drawing>
          <wp:inline distT="0" distB="0" distL="0" distR="0" wp14:anchorId="4E60CB12" wp14:editId="6D8ACB4A">
            <wp:extent cx="6120765" cy="4083050"/>
            <wp:effectExtent l="0" t="0" r="0" b="0"/>
            <wp:docPr id="188265523" name="Picture 11" descr="A volunteer guide leading a group of people along a dirt trail through grassy bushla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5523" name="Picture 11" descr="A volunteer guide leading a group of people along a dirt trail through grassy bushland.&#10;"/>
                    <pic:cNvPicPr/>
                  </pic:nvPicPr>
                  <pic:blipFill>
                    <a:blip r:embed="rId25" cstate="screen">
                      <a:extLst>
                        <a:ext uri="{28A0092B-C50C-407E-A947-70E740481C1C}">
                          <a14:useLocalDpi xmlns:a14="http://schemas.microsoft.com/office/drawing/2010/main"/>
                        </a:ext>
                      </a:extLst>
                    </a:blip>
                    <a:stretch>
                      <a:fillRect/>
                    </a:stretch>
                  </pic:blipFill>
                  <pic:spPr>
                    <a:xfrm>
                      <a:off x="0" y="0"/>
                      <a:ext cx="6120765" cy="4083050"/>
                    </a:xfrm>
                    <a:prstGeom prst="rect">
                      <a:avLst/>
                    </a:prstGeom>
                  </pic:spPr>
                </pic:pic>
              </a:graphicData>
            </a:graphic>
          </wp:inline>
        </w:drawing>
      </w:r>
    </w:p>
    <w:p w14:paraId="261CDA06" w14:textId="77777777" w:rsidR="00AA2036" w:rsidRPr="00AA2036" w:rsidRDefault="00AA2036" w:rsidP="00AA2036">
      <w:pPr>
        <w:pStyle w:val="Caption"/>
      </w:pPr>
      <w:r w:rsidRPr="00AA2036">
        <w:t>Parks Walks, Gresswell Forest Nature Conservation Reserve, Wurundjeri Country.</w:t>
      </w:r>
    </w:p>
    <w:p w14:paraId="164159A8" w14:textId="77777777" w:rsidR="00932077" w:rsidRPr="005D2837" w:rsidRDefault="00932077" w:rsidP="002B7EF6">
      <w:pPr>
        <w:pStyle w:val="Heading1"/>
      </w:pPr>
      <w:bookmarkStart w:id="4" w:name="_Toc233120791"/>
      <w:r w:rsidRPr="005D2837">
        <w:lastRenderedPageBreak/>
        <w:t>Our organisation</w:t>
      </w:r>
      <w:bookmarkEnd w:id="4"/>
    </w:p>
    <w:p w14:paraId="64194A1C" w14:textId="77777777" w:rsidR="004D45E8" w:rsidRPr="005D2837" w:rsidRDefault="004D45E8" w:rsidP="002B7EF6">
      <w:pPr>
        <w:pStyle w:val="Heading2"/>
      </w:pPr>
      <w:bookmarkStart w:id="5" w:name="_Toc233120792"/>
      <w:r w:rsidRPr="005D2837">
        <w:t>About Parks Victoria</w:t>
      </w:r>
      <w:bookmarkEnd w:id="5"/>
    </w:p>
    <w:p w14:paraId="393D0A56" w14:textId="77777777" w:rsidR="004D45E8" w:rsidRDefault="004D45E8" w:rsidP="002B7EF6">
      <w:pPr>
        <w:pStyle w:val="IntroPara"/>
      </w:pPr>
      <w:r>
        <w:t>We manage a diverse estate of parks, reserves and community facilities for all Victorians.</w:t>
      </w:r>
    </w:p>
    <w:p w14:paraId="75C249E0" w14:textId="77777777" w:rsidR="004D45E8" w:rsidRDefault="004D45E8" w:rsidP="004D45E8">
      <w:pPr>
        <w:pStyle w:val="BodyText"/>
      </w:pPr>
      <w:r>
        <w:t>Parks Victoria is a statutory authority under the Parks Victoria Act 2018, managing over 4 million hectares of public land and waters across Victoria. These parks, ports and waterways attract more than 100 million visits each year and support rich biodiversity, including over 4,300 native plant species and around 1,000 native animal species, while protecting natural environments and cultural heritage.</w:t>
      </w:r>
    </w:p>
    <w:p w14:paraId="3998FEE7" w14:textId="77777777" w:rsidR="004D45E8" w:rsidRDefault="004D45E8" w:rsidP="004D45E8">
      <w:pPr>
        <w:pStyle w:val="BodyText"/>
      </w:pPr>
      <w:r>
        <w:t>Parks Victoria is overseen by a Board appointed by the Governor-in-Council on the recommendation of the Minister for Environment. The Board is accountable to the Minister and delegates day-to-day operations to the Chief Executive Officer (CEO) and executive team.</w:t>
      </w:r>
    </w:p>
    <w:p w14:paraId="3D77A661" w14:textId="77777777" w:rsidR="004D45E8" w:rsidRDefault="004D45E8" w:rsidP="004D45E8">
      <w:pPr>
        <w:pStyle w:val="BodyText"/>
      </w:pPr>
      <w:r>
        <w:t>With around 1,000 staff working from 100 locations, Parks Victoria partners with Traditional Owners, government and non-government organisations, volunteers and user groups, licensed tour operators, lessees, research institutes and the broader community to keep parks, ports and waterways healthy and resilient for future generations.</w:t>
      </w:r>
    </w:p>
    <w:p w14:paraId="0FA7C121" w14:textId="77777777" w:rsidR="00932077" w:rsidRDefault="00932077" w:rsidP="00F35D99">
      <w:pPr>
        <w:pStyle w:val="Heading2"/>
        <w:spacing w:before="360"/>
      </w:pPr>
      <w:bookmarkStart w:id="6" w:name="_Toc233120793"/>
      <w:r>
        <w:t>Our vision</w:t>
      </w:r>
      <w:bookmarkEnd w:id="6"/>
    </w:p>
    <w:p w14:paraId="31A8CCF5" w14:textId="77777777" w:rsidR="00932077" w:rsidRPr="00D81A2D" w:rsidRDefault="00932077" w:rsidP="002B7EF6">
      <w:pPr>
        <w:pStyle w:val="IntroPara"/>
      </w:pPr>
      <w:r w:rsidRPr="00D81A2D">
        <w:t>Parks bringing people together.</w:t>
      </w:r>
    </w:p>
    <w:p w14:paraId="33CB8ECC" w14:textId="77777777" w:rsidR="00932077" w:rsidRDefault="00932077" w:rsidP="00932077">
      <w:pPr>
        <w:pStyle w:val="BodyText"/>
      </w:pPr>
      <w:r>
        <w:t>Our parks are places for connection – people with nature, communities with place, and generations with one another.</w:t>
      </w:r>
    </w:p>
    <w:p w14:paraId="23320001" w14:textId="77777777" w:rsidR="00932077" w:rsidRDefault="00932077" w:rsidP="00932077">
      <w:pPr>
        <w:pStyle w:val="BodyText"/>
      </w:pPr>
      <w:r>
        <w:t>They are healthy and inviting spaces for recreation, safeguarding biodiversity, celebrating culture and maintaining our wellbeing.</w:t>
      </w:r>
    </w:p>
    <w:p w14:paraId="5036DC50" w14:textId="77777777" w:rsidR="00932077" w:rsidRDefault="00932077" w:rsidP="00F35D99">
      <w:pPr>
        <w:pStyle w:val="Heading2"/>
        <w:spacing w:before="360"/>
      </w:pPr>
      <w:bookmarkStart w:id="7" w:name="_Toc233120794"/>
      <w:r>
        <w:t>Our strategic outcomes</w:t>
      </w:r>
      <w:bookmarkEnd w:id="7"/>
    </w:p>
    <w:p w14:paraId="63AEBA82" w14:textId="77777777" w:rsidR="00932077" w:rsidRDefault="00932077" w:rsidP="00932077">
      <w:pPr>
        <w:pStyle w:val="BodyText"/>
      </w:pPr>
      <w:r>
        <w:t>Over the coming five years we want to achieve the following strategic outcomes:</w:t>
      </w:r>
    </w:p>
    <w:p w14:paraId="4135F813" w14:textId="77777777" w:rsidR="00932077" w:rsidRDefault="00932077" w:rsidP="00932077">
      <w:pPr>
        <w:pStyle w:val="ListBullet"/>
        <w:contextualSpacing/>
      </w:pPr>
      <w:r>
        <w:t>All Victorians can enjoy the outdoors</w:t>
      </w:r>
    </w:p>
    <w:p w14:paraId="4E7ACB7D" w14:textId="77777777" w:rsidR="00932077" w:rsidRDefault="00932077" w:rsidP="00932077">
      <w:pPr>
        <w:pStyle w:val="ListBullet"/>
        <w:contextualSpacing/>
      </w:pPr>
      <w:r>
        <w:t>Communities are vibrant and prosperous</w:t>
      </w:r>
    </w:p>
    <w:p w14:paraId="57DD6B67" w14:textId="77777777" w:rsidR="00932077" w:rsidRDefault="00932077" w:rsidP="00932077">
      <w:pPr>
        <w:pStyle w:val="ListBullet"/>
        <w:contextualSpacing/>
      </w:pPr>
      <w:r>
        <w:t>Natural and cultural values and places are well managed</w:t>
      </w:r>
    </w:p>
    <w:p w14:paraId="646E24F5" w14:textId="77777777" w:rsidR="00932077" w:rsidRDefault="00932077" w:rsidP="00932077">
      <w:pPr>
        <w:pStyle w:val="ListBullet"/>
        <w:contextualSpacing/>
      </w:pPr>
      <w:r>
        <w:t>Volunteers feel valued and supported</w:t>
      </w:r>
    </w:p>
    <w:p w14:paraId="708CC356" w14:textId="77777777" w:rsidR="00932077" w:rsidRDefault="00932077" w:rsidP="00932077">
      <w:pPr>
        <w:pStyle w:val="ListBullet"/>
        <w:contextualSpacing/>
      </w:pPr>
      <w:r>
        <w:t>Self-determination for Traditional Owners is advanced</w:t>
      </w:r>
    </w:p>
    <w:p w14:paraId="632EAF81" w14:textId="77777777" w:rsidR="00932077" w:rsidRDefault="00932077" w:rsidP="00932077">
      <w:pPr>
        <w:pStyle w:val="ListBullet"/>
        <w:contextualSpacing/>
      </w:pPr>
      <w:r>
        <w:t>We have strong and trusted partnerships</w:t>
      </w:r>
    </w:p>
    <w:p w14:paraId="110FCC0C" w14:textId="77777777" w:rsidR="00932077" w:rsidRDefault="00932077" w:rsidP="002B7EF6">
      <w:pPr>
        <w:pStyle w:val="Heading2"/>
        <w:pageBreakBefore/>
      </w:pPr>
      <w:bookmarkStart w:id="8" w:name="_Toc233120795"/>
      <w:r>
        <w:lastRenderedPageBreak/>
        <w:t>Our priorities</w:t>
      </w:r>
      <w:bookmarkEnd w:id="8"/>
    </w:p>
    <w:p w14:paraId="26139638" w14:textId="77777777" w:rsidR="00932077" w:rsidRDefault="00932077" w:rsidP="00932077">
      <w:pPr>
        <w:pStyle w:val="BodyText"/>
      </w:pPr>
      <w:r>
        <w:t>Our 3-year priorities define what we will focus on to achieve our strategic outcomes and long-term vision. These priorities are balanced across 4 areas:</w:t>
      </w:r>
    </w:p>
    <w:p w14:paraId="58769C1D" w14:textId="77777777" w:rsidR="00932077" w:rsidRPr="002B7EF6" w:rsidRDefault="00932077" w:rsidP="00CB4565">
      <w:pPr>
        <w:pStyle w:val="ListNumber"/>
        <w:spacing w:before="160"/>
        <w:rPr>
          <w:b/>
          <w:bCs/>
          <w:sz w:val="22"/>
          <w:szCs w:val="20"/>
        </w:rPr>
      </w:pPr>
      <w:r w:rsidRPr="002B7EF6">
        <w:rPr>
          <w:b/>
          <w:bCs/>
          <w:sz w:val="22"/>
          <w:szCs w:val="20"/>
        </w:rPr>
        <w:t>Access &amp; experience</w:t>
      </w:r>
    </w:p>
    <w:p w14:paraId="594FE019" w14:textId="77777777" w:rsidR="00932077" w:rsidRDefault="00932077" w:rsidP="00D81A2D">
      <w:pPr>
        <w:pStyle w:val="BodyTextIndent"/>
        <w:spacing w:before="60" w:after="60"/>
      </w:pPr>
      <w:r>
        <w:t>Greater opportunities to enjoy our parks, ports and waterways</w:t>
      </w:r>
    </w:p>
    <w:p w14:paraId="6854F792" w14:textId="77777777" w:rsidR="00932077" w:rsidRDefault="00932077" w:rsidP="00D81A2D">
      <w:pPr>
        <w:pStyle w:val="ListNumber2"/>
        <w:spacing w:before="60" w:after="60"/>
      </w:pPr>
      <w:r>
        <w:t>Improve engagement with park users to better understand and deliver on their needs.</w:t>
      </w:r>
    </w:p>
    <w:p w14:paraId="1EAA89BD" w14:textId="77777777" w:rsidR="00932077" w:rsidRDefault="00932077" w:rsidP="00D81A2D">
      <w:pPr>
        <w:pStyle w:val="ListNumber2"/>
        <w:spacing w:before="60" w:after="60"/>
      </w:pPr>
      <w:r>
        <w:t>Build stronger partnerships with Traditional Owners, supporting their cultural, economic and environmental aspirations on Country.</w:t>
      </w:r>
    </w:p>
    <w:p w14:paraId="0F72C824" w14:textId="77777777" w:rsidR="00932077" w:rsidRDefault="00932077" w:rsidP="00D81A2D">
      <w:pPr>
        <w:pStyle w:val="ListNumber2"/>
        <w:spacing w:before="60" w:after="60"/>
      </w:pPr>
      <w:r>
        <w:t>Prioritise repair and maintenance of our built assets so parks are more reliably open and accessible.</w:t>
      </w:r>
    </w:p>
    <w:p w14:paraId="4174D48F" w14:textId="77777777" w:rsidR="00932077" w:rsidRDefault="00932077" w:rsidP="00D81A2D">
      <w:pPr>
        <w:pStyle w:val="ListNumber2"/>
        <w:spacing w:before="60" w:after="60"/>
      </w:pPr>
      <w:r>
        <w:t>Accelerate delivery of new infrastructure in parks to support improved visitor experiences.</w:t>
      </w:r>
    </w:p>
    <w:p w14:paraId="3A0B56BA" w14:textId="77777777" w:rsidR="00932077" w:rsidRDefault="00932077" w:rsidP="00D81A2D">
      <w:pPr>
        <w:pStyle w:val="ListNumber2"/>
        <w:spacing w:before="60" w:after="60"/>
      </w:pPr>
      <w:r>
        <w:t>Increase the diversity of recreational and commercial opportunities in our parks.</w:t>
      </w:r>
    </w:p>
    <w:p w14:paraId="600B032C" w14:textId="77777777" w:rsidR="00932077" w:rsidRPr="002B7EF6" w:rsidRDefault="00932077" w:rsidP="00CB4565">
      <w:pPr>
        <w:pStyle w:val="ListNumber"/>
        <w:spacing w:before="160"/>
        <w:rPr>
          <w:b/>
          <w:bCs/>
          <w:sz w:val="22"/>
          <w:szCs w:val="20"/>
        </w:rPr>
      </w:pPr>
      <w:r w:rsidRPr="002B7EF6">
        <w:rPr>
          <w:b/>
          <w:bCs/>
          <w:sz w:val="22"/>
          <w:szCs w:val="20"/>
        </w:rPr>
        <w:t>Management &amp; conservation</w:t>
      </w:r>
    </w:p>
    <w:p w14:paraId="21859484" w14:textId="77777777" w:rsidR="00932077" w:rsidRDefault="00932077" w:rsidP="00D81A2D">
      <w:pPr>
        <w:pStyle w:val="BodyTextIndent"/>
        <w:spacing w:before="60" w:after="60"/>
      </w:pPr>
      <w:r>
        <w:t>Healthy and resilient parks, ports and waterways</w:t>
      </w:r>
    </w:p>
    <w:p w14:paraId="1C9F4427" w14:textId="77777777" w:rsidR="00932077" w:rsidRDefault="00932077" w:rsidP="00D81A2D">
      <w:pPr>
        <w:pStyle w:val="ListNumber2"/>
        <w:spacing w:before="60" w:after="60"/>
      </w:pPr>
      <w:r>
        <w:t>Direct more conservation investment to on-ground action, focusing on the greatest threats to park values and securing Victoria’s biodiversity.</w:t>
      </w:r>
    </w:p>
    <w:p w14:paraId="2506487D" w14:textId="459EAF4E" w:rsidR="00932077" w:rsidRDefault="00932077" w:rsidP="00D81A2D">
      <w:pPr>
        <w:pStyle w:val="ListNumber2"/>
        <w:spacing w:before="60" w:after="60"/>
      </w:pPr>
      <w:proofErr w:type="gramStart"/>
      <w:r>
        <w:t>Reform park</w:t>
      </w:r>
      <w:proofErr w:type="gramEnd"/>
      <w:r>
        <w:t xml:space="preserve"> management planning to better guide practical on</w:t>
      </w:r>
      <w:r w:rsidR="00866055">
        <w:t>-</w:t>
      </w:r>
      <w:r>
        <w:t>ground action that meets legal requirements and community expectations.</w:t>
      </w:r>
    </w:p>
    <w:p w14:paraId="7D179F59" w14:textId="77777777" w:rsidR="00932077" w:rsidRDefault="00932077" w:rsidP="00D81A2D">
      <w:pPr>
        <w:pStyle w:val="ListNumber2"/>
        <w:spacing w:before="60" w:after="60"/>
      </w:pPr>
      <w:r>
        <w:t>Improve monitoring, evaluation and reporting on park management activities to enhance transparency and decision making.</w:t>
      </w:r>
    </w:p>
    <w:p w14:paraId="0E492587" w14:textId="77777777" w:rsidR="00932077" w:rsidRDefault="00932077" w:rsidP="00D81A2D">
      <w:pPr>
        <w:pStyle w:val="ListNumber2"/>
        <w:spacing w:before="60" w:after="60"/>
      </w:pPr>
      <w:r>
        <w:t xml:space="preserve">Drive behaviour </w:t>
      </w:r>
      <w:proofErr w:type="gramStart"/>
      <w:r>
        <w:t>change</w:t>
      </w:r>
      <w:proofErr w:type="gramEnd"/>
      <w:r>
        <w:t xml:space="preserve"> to ensure our parks are valued, cared for and used responsibly.</w:t>
      </w:r>
    </w:p>
    <w:p w14:paraId="273159D3" w14:textId="77777777" w:rsidR="00932077" w:rsidRDefault="00932077" w:rsidP="00D81A2D">
      <w:pPr>
        <w:pStyle w:val="ListNumber2"/>
        <w:spacing w:before="60" w:after="60"/>
      </w:pPr>
      <w:r>
        <w:t>Strengthen how we prepare for, respond to and recover from impacts of climate change and natural disasters.</w:t>
      </w:r>
    </w:p>
    <w:p w14:paraId="2B4FCCD2" w14:textId="77777777" w:rsidR="00932077" w:rsidRPr="002B7EF6" w:rsidRDefault="00932077" w:rsidP="00CB4565">
      <w:pPr>
        <w:pStyle w:val="ListNumber"/>
        <w:spacing w:before="160"/>
        <w:rPr>
          <w:b/>
          <w:bCs/>
          <w:sz w:val="22"/>
          <w:szCs w:val="20"/>
        </w:rPr>
      </w:pPr>
      <w:r w:rsidRPr="002B7EF6">
        <w:rPr>
          <w:b/>
          <w:bCs/>
          <w:sz w:val="22"/>
          <w:szCs w:val="20"/>
        </w:rPr>
        <w:t>Partners &amp; stakeholders</w:t>
      </w:r>
    </w:p>
    <w:p w14:paraId="2F714D9C" w14:textId="77777777" w:rsidR="00932077" w:rsidRDefault="00932077" w:rsidP="00D81A2D">
      <w:pPr>
        <w:pStyle w:val="BodyTextIndent"/>
        <w:spacing w:before="60" w:after="60"/>
      </w:pPr>
      <w:r>
        <w:t>Strong partnerships underpinned by trust and shared purpose</w:t>
      </w:r>
    </w:p>
    <w:p w14:paraId="28BB31CA" w14:textId="77777777" w:rsidR="00932077" w:rsidRDefault="00932077" w:rsidP="00D81A2D">
      <w:pPr>
        <w:pStyle w:val="ListNumber2"/>
        <w:spacing w:before="60" w:after="60"/>
      </w:pPr>
      <w:r>
        <w:t>Communicate early, honestly and regularly with Traditional Owners, local communities and stakeholders about decisions that impact them.</w:t>
      </w:r>
    </w:p>
    <w:p w14:paraId="3071DD3D" w14:textId="77777777" w:rsidR="00932077" w:rsidRDefault="00932077" w:rsidP="00D81A2D">
      <w:pPr>
        <w:pStyle w:val="ListNumber2"/>
        <w:spacing w:before="60" w:after="60"/>
      </w:pPr>
      <w:r>
        <w:t>Empower volunteers and partners by giving them the access, tools and support they need to contribute to the management of our parks.</w:t>
      </w:r>
    </w:p>
    <w:p w14:paraId="1B41323F" w14:textId="77777777" w:rsidR="00932077" w:rsidRDefault="00932077" w:rsidP="00D81A2D">
      <w:pPr>
        <w:pStyle w:val="ListNumber2"/>
        <w:spacing w:before="60" w:after="60"/>
      </w:pPr>
      <w:r>
        <w:t>Collaborate with communities, businesses and philanthropy to drive more integrated approaches to managing and enhancing our parks.</w:t>
      </w:r>
    </w:p>
    <w:p w14:paraId="2F31607F" w14:textId="77777777" w:rsidR="00932077" w:rsidRDefault="00932077" w:rsidP="00D81A2D">
      <w:pPr>
        <w:pStyle w:val="ListNumber2"/>
        <w:spacing w:before="60" w:after="60"/>
      </w:pPr>
      <w:r>
        <w:t>Deliver education and citizen science programs to increase awareness, understanding and knowledge of our environmental and cultural values.</w:t>
      </w:r>
    </w:p>
    <w:p w14:paraId="144FB82A" w14:textId="77777777" w:rsidR="00932077" w:rsidRPr="002B7EF6" w:rsidRDefault="00932077" w:rsidP="00CB4565">
      <w:pPr>
        <w:pStyle w:val="ListNumber"/>
        <w:spacing w:before="160"/>
        <w:rPr>
          <w:b/>
          <w:bCs/>
          <w:sz w:val="22"/>
          <w:szCs w:val="20"/>
        </w:rPr>
      </w:pPr>
      <w:r w:rsidRPr="002B7EF6">
        <w:rPr>
          <w:b/>
          <w:bCs/>
          <w:sz w:val="22"/>
          <w:szCs w:val="20"/>
        </w:rPr>
        <w:t>People &amp; systems</w:t>
      </w:r>
    </w:p>
    <w:p w14:paraId="5158D66F" w14:textId="77777777" w:rsidR="00932077" w:rsidRDefault="00932077" w:rsidP="00D81A2D">
      <w:pPr>
        <w:pStyle w:val="BodyTextIndent"/>
        <w:spacing w:before="60" w:after="60"/>
      </w:pPr>
      <w:r>
        <w:t>A more connected, empowered and accountable team</w:t>
      </w:r>
    </w:p>
    <w:p w14:paraId="58273C7C" w14:textId="77777777" w:rsidR="00932077" w:rsidRDefault="00932077" w:rsidP="00D81A2D">
      <w:pPr>
        <w:pStyle w:val="ListNumber2"/>
        <w:spacing w:before="60" w:after="60"/>
      </w:pPr>
      <w:r>
        <w:t>Grow the capability, experience and resilience of our people to meet current and future challenges.</w:t>
      </w:r>
    </w:p>
    <w:p w14:paraId="74484AEB" w14:textId="77777777" w:rsidR="00932077" w:rsidRDefault="00932077" w:rsidP="00D81A2D">
      <w:pPr>
        <w:pStyle w:val="ListNumber2"/>
        <w:spacing w:before="60" w:after="60"/>
      </w:pPr>
      <w:r>
        <w:t>Increase accountability, agility and resourcefulness in making decisions, managing risk and realising opportunities.</w:t>
      </w:r>
    </w:p>
    <w:p w14:paraId="146F0C77" w14:textId="77777777" w:rsidR="00932077" w:rsidRDefault="00932077" w:rsidP="00D81A2D">
      <w:pPr>
        <w:pStyle w:val="ListNumber2"/>
        <w:spacing w:before="60" w:after="60"/>
      </w:pPr>
      <w:r>
        <w:t>Improve our systems, processes and ways of working, so that we are more efficient, effective and safe in delivering our core functions.</w:t>
      </w:r>
    </w:p>
    <w:p w14:paraId="033DE4B6" w14:textId="77777777" w:rsidR="00932077" w:rsidRDefault="00932077" w:rsidP="00D81A2D">
      <w:pPr>
        <w:pStyle w:val="ListNumber2"/>
        <w:spacing w:before="60" w:after="60"/>
      </w:pPr>
      <w:r>
        <w:t>Ensure we are operationally sustainable through strong financial management, continuous improvement and innovation.</w:t>
      </w:r>
    </w:p>
    <w:p w14:paraId="787BC56C" w14:textId="77777777" w:rsidR="00190907" w:rsidRDefault="00190907" w:rsidP="002B7EF6">
      <w:pPr>
        <w:pStyle w:val="Heading2"/>
      </w:pPr>
      <w:bookmarkStart w:id="9" w:name="_Toc233120796"/>
      <w:r>
        <w:lastRenderedPageBreak/>
        <w:t>Our structure</w:t>
      </w:r>
      <w:bookmarkEnd w:id="9"/>
    </w:p>
    <w:p w14:paraId="3F51BFFD" w14:textId="77777777" w:rsidR="00190907" w:rsidRDefault="00190907" w:rsidP="009A1034">
      <w:pPr>
        <w:pStyle w:val="BodyText"/>
      </w:pPr>
      <w:r>
        <w:t>Our structure and governance arrangements provide clear accountabilities and oversight of our activities.</w:t>
      </w:r>
    </w:p>
    <w:p w14:paraId="3E3F3224" w14:textId="77777777" w:rsidR="00190907" w:rsidRDefault="00190907" w:rsidP="00AA2036">
      <w:pPr>
        <w:pStyle w:val="BodyText"/>
        <w:spacing w:before="240"/>
      </w:pPr>
      <w:r>
        <w:rPr>
          <w:noProof/>
        </w:rPr>
        <w:drawing>
          <wp:inline distT="0" distB="0" distL="0" distR="0" wp14:anchorId="287F0960" wp14:editId="2AA9B6B3">
            <wp:extent cx="6120765" cy="3740785"/>
            <wp:effectExtent l="0" t="0" r="0" b="0"/>
            <wp:docPr id="1224680925" name="Picture 1" descr="Organisational structure of Parks Victoria showing reporting relationships from the Ministers and Board through the Chief Executive Officer to the executive leadership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80925" name="Picture 1" descr="Organisational structure of Parks Victoria showing reporting relationships from the Ministers and Board through the Chief Executive Officer to the executive leadership team."/>
                    <pic:cNvPicPr/>
                  </pic:nvPicPr>
                  <pic:blipFill>
                    <a:blip r:embed="rId26" cstate="screen">
                      <a:extLst>
                        <a:ext uri="{28A0092B-C50C-407E-A947-70E740481C1C}">
                          <a14:useLocalDpi xmlns:a14="http://schemas.microsoft.com/office/drawing/2010/main"/>
                        </a:ext>
                      </a:extLst>
                    </a:blip>
                    <a:stretch>
                      <a:fillRect/>
                    </a:stretch>
                  </pic:blipFill>
                  <pic:spPr>
                    <a:xfrm>
                      <a:off x="0" y="0"/>
                      <a:ext cx="6120765" cy="3740785"/>
                    </a:xfrm>
                    <a:prstGeom prst="rect">
                      <a:avLst/>
                    </a:prstGeom>
                  </pic:spPr>
                </pic:pic>
              </a:graphicData>
            </a:graphic>
          </wp:inline>
        </w:drawing>
      </w:r>
    </w:p>
    <w:p w14:paraId="197351C4" w14:textId="12C98FAD" w:rsidR="00165C04" w:rsidRDefault="00165C04" w:rsidP="002B7EF6">
      <w:pPr>
        <w:pStyle w:val="Caption"/>
      </w:pPr>
      <w:r w:rsidRPr="00165C04">
        <w:t>View from Boroka Lookout in Grampians (</w:t>
      </w:r>
      <w:proofErr w:type="spellStart"/>
      <w:r w:rsidRPr="00165C04">
        <w:t>Gariwerd</w:t>
      </w:r>
      <w:proofErr w:type="spellEnd"/>
      <w:r w:rsidRPr="00165C04">
        <w:t xml:space="preserve">) National Park, Djab Wurrung, </w:t>
      </w:r>
      <w:proofErr w:type="spellStart"/>
      <w:r w:rsidRPr="00165C04">
        <w:t>Jadawadjali</w:t>
      </w:r>
      <w:proofErr w:type="spellEnd"/>
      <w:r w:rsidRPr="00165C04">
        <w:t xml:space="preserve"> and Gunditjmara Country (with graph of organisation structure overlaid on top)</w:t>
      </w:r>
    </w:p>
    <w:p w14:paraId="78149900" w14:textId="77777777" w:rsidR="009A1034" w:rsidRDefault="009A1034" w:rsidP="009A1034">
      <w:pPr>
        <w:pStyle w:val="BodyText"/>
      </w:pPr>
      <w:proofErr w:type="gramStart"/>
      <w:r>
        <w:t>Parks</w:t>
      </w:r>
      <w:proofErr w:type="gramEnd"/>
      <w:r>
        <w:t xml:space="preserve"> Victoria organisational structure:</w:t>
      </w:r>
    </w:p>
    <w:p w14:paraId="493E9C2C" w14:textId="77777777" w:rsidR="009A1034" w:rsidRDefault="009A1034" w:rsidP="002B7EF6">
      <w:pPr>
        <w:pStyle w:val="ListBullet"/>
        <w:spacing w:before="0" w:after="0"/>
      </w:pPr>
      <w:r>
        <w:t>Ministers:</w:t>
      </w:r>
    </w:p>
    <w:p w14:paraId="01FA118A" w14:textId="77777777" w:rsidR="009A1034" w:rsidRDefault="009A1034" w:rsidP="002B7EF6">
      <w:pPr>
        <w:pStyle w:val="ListBullet2"/>
        <w:spacing w:before="0" w:after="0"/>
      </w:pPr>
      <w:r>
        <w:t>Minister for Environment</w:t>
      </w:r>
    </w:p>
    <w:p w14:paraId="717F8E88" w14:textId="77777777" w:rsidR="009A1034" w:rsidRDefault="009A1034" w:rsidP="002B7EF6">
      <w:pPr>
        <w:pStyle w:val="ListBullet2"/>
        <w:spacing w:before="0" w:after="0"/>
      </w:pPr>
      <w:r>
        <w:t>Minister for Ports and Freight</w:t>
      </w:r>
    </w:p>
    <w:p w14:paraId="458BE87A" w14:textId="77777777" w:rsidR="009A1034" w:rsidRDefault="009A1034" w:rsidP="002B7EF6">
      <w:pPr>
        <w:pStyle w:val="ListBullet"/>
        <w:spacing w:before="0" w:after="0"/>
      </w:pPr>
      <w:r>
        <w:t>Parks Victoria Board</w:t>
      </w:r>
      <w:r>
        <w:br/>
        <w:t>Chair: Daniel Miller</w:t>
      </w:r>
    </w:p>
    <w:p w14:paraId="23625E79" w14:textId="77777777" w:rsidR="009A1034" w:rsidRDefault="009A1034" w:rsidP="002B7EF6">
      <w:pPr>
        <w:pStyle w:val="ListBullet2"/>
        <w:spacing w:before="0" w:after="0"/>
      </w:pPr>
      <w:r>
        <w:t>Board Committees:</w:t>
      </w:r>
    </w:p>
    <w:p w14:paraId="0FCF0CBF" w14:textId="77777777" w:rsidR="009A1034" w:rsidRDefault="009A1034" w:rsidP="002B7EF6">
      <w:pPr>
        <w:pStyle w:val="ListBullet3"/>
        <w:spacing w:before="0" w:after="0"/>
      </w:pPr>
      <w:r>
        <w:t>Audit and Risk</w:t>
      </w:r>
    </w:p>
    <w:p w14:paraId="1528A520" w14:textId="77777777" w:rsidR="009A1034" w:rsidRDefault="009A1034" w:rsidP="002B7EF6">
      <w:pPr>
        <w:pStyle w:val="ListBullet3"/>
        <w:spacing w:before="0" w:after="0"/>
      </w:pPr>
      <w:r>
        <w:t>Executive Remuneration and Succession</w:t>
      </w:r>
    </w:p>
    <w:p w14:paraId="535376C5" w14:textId="6EF97A4A" w:rsidR="009A1034" w:rsidRDefault="00866055" w:rsidP="002B7EF6">
      <w:pPr>
        <w:pStyle w:val="ListBullet2"/>
        <w:spacing w:before="0" w:after="0"/>
      </w:pPr>
      <w:r w:rsidRPr="00866055">
        <w:t xml:space="preserve">Department of Energy, Environment and Climate Action (DEECA) </w:t>
      </w:r>
      <w:r w:rsidR="009A1034">
        <w:t>Secretary</w:t>
      </w:r>
    </w:p>
    <w:p w14:paraId="44003B9B" w14:textId="77777777" w:rsidR="009A1034" w:rsidRDefault="009A1034" w:rsidP="002B7EF6">
      <w:pPr>
        <w:pStyle w:val="ListBullet"/>
        <w:spacing w:before="0" w:after="0"/>
      </w:pPr>
      <w:r>
        <w:t>Chief Executive Officer</w:t>
      </w:r>
      <w:r>
        <w:br/>
        <w:t>Lee Miezis</w:t>
      </w:r>
    </w:p>
    <w:p w14:paraId="57FB938E" w14:textId="6C9BDC05" w:rsidR="009A1034" w:rsidRDefault="009A1034" w:rsidP="002B7EF6">
      <w:pPr>
        <w:pStyle w:val="ListBullet2"/>
        <w:spacing w:before="0" w:after="0"/>
      </w:pPr>
      <w:r>
        <w:t xml:space="preserve">Office of the </w:t>
      </w:r>
      <w:r w:rsidR="00866055">
        <w:t>Chief Executive Officer</w:t>
      </w:r>
      <w:r>
        <w:br/>
        <w:t>Director: Sara Williams</w:t>
      </w:r>
    </w:p>
    <w:p w14:paraId="69589E27" w14:textId="77777777" w:rsidR="009A1034" w:rsidRDefault="009A1034" w:rsidP="002B7EF6">
      <w:pPr>
        <w:pStyle w:val="ListBullet"/>
        <w:spacing w:before="0" w:after="0"/>
      </w:pPr>
      <w:r>
        <w:t>Aboriginal Engagement and Partnerships</w:t>
      </w:r>
      <w:r>
        <w:br/>
        <w:t>Executive Director: Tim McCartney</w:t>
      </w:r>
    </w:p>
    <w:p w14:paraId="07B829C5" w14:textId="77777777" w:rsidR="009A1034" w:rsidRDefault="009A1034" w:rsidP="002B7EF6">
      <w:pPr>
        <w:pStyle w:val="ListBullet"/>
        <w:spacing w:before="0" w:after="0"/>
      </w:pPr>
      <w:r>
        <w:t>Strategy, Planning and Programs</w:t>
      </w:r>
      <w:r>
        <w:br/>
        <w:t>Executive Director: Georgie Foster</w:t>
      </w:r>
    </w:p>
    <w:p w14:paraId="3F2717C0" w14:textId="77777777" w:rsidR="009A1034" w:rsidRDefault="009A1034" w:rsidP="002B7EF6">
      <w:pPr>
        <w:pStyle w:val="ListBullet"/>
        <w:spacing w:before="0" w:after="0"/>
      </w:pPr>
      <w:r>
        <w:t>Operations and Delivery</w:t>
      </w:r>
      <w:r>
        <w:br/>
        <w:t>Chief Operations Officer: Adam Saunders</w:t>
      </w:r>
    </w:p>
    <w:p w14:paraId="59C6E888" w14:textId="77777777" w:rsidR="009A1034" w:rsidRDefault="009A1034" w:rsidP="002B7EF6">
      <w:pPr>
        <w:pStyle w:val="ListBullet"/>
        <w:spacing w:before="0" w:after="0"/>
      </w:pPr>
      <w:r>
        <w:t>Corporate Services</w:t>
      </w:r>
      <w:r>
        <w:br/>
        <w:t>Executive Director: Phuong Tram</w:t>
      </w:r>
    </w:p>
    <w:p w14:paraId="3ED383B2" w14:textId="77777777" w:rsidR="00190907" w:rsidRDefault="00190907" w:rsidP="002B7EF6">
      <w:pPr>
        <w:pStyle w:val="Heading2"/>
      </w:pPr>
      <w:bookmarkStart w:id="10" w:name="_Toc233120797"/>
      <w:r>
        <w:lastRenderedPageBreak/>
        <w:t>Our divisions</w:t>
      </w:r>
      <w:bookmarkEnd w:id="10"/>
    </w:p>
    <w:p w14:paraId="537018C8" w14:textId="77777777" w:rsidR="00190907" w:rsidRDefault="00190907" w:rsidP="0090320E">
      <w:pPr>
        <w:pStyle w:val="BodyText"/>
      </w:pPr>
      <w:r>
        <w:t>Parks Victoria is organised into four main divisions:</w:t>
      </w:r>
    </w:p>
    <w:p w14:paraId="3029D106" w14:textId="77777777" w:rsidR="002B7EF6" w:rsidRDefault="002B7EF6" w:rsidP="0090320E">
      <w:pPr>
        <w:pStyle w:val="PullBoxAHeading"/>
        <w:pBdr>
          <w:top w:val="single" w:sz="8" w:space="10" w:color="FCF2EC"/>
          <w:left w:val="single" w:sz="8" w:space="10" w:color="FCF2EC"/>
          <w:bottom w:val="single" w:sz="8" w:space="10" w:color="FCF2EC"/>
          <w:right w:val="single" w:sz="8" w:space="10" w:color="FCF2EC"/>
        </w:pBdr>
        <w:shd w:val="clear" w:color="auto" w:fill="FCF2EC"/>
        <w:spacing w:before="120" w:after="60"/>
      </w:pPr>
      <w:r>
        <w:t>Aboriginal Engagement and Partnerships</w:t>
      </w:r>
    </w:p>
    <w:p w14:paraId="4F44AD51" w14:textId="77777777" w:rsidR="002B7EF6" w:rsidRDefault="002B7EF6" w:rsidP="0090320E">
      <w:pPr>
        <w:pStyle w:val="PullBoxAText"/>
        <w:pBdr>
          <w:top w:val="single" w:sz="8" w:space="10" w:color="FCF2EC"/>
          <w:left w:val="single" w:sz="8" w:space="10" w:color="FCF2EC"/>
          <w:bottom w:val="single" w:sz="8" w:space="10" w:color="FCF2EC"/>
          <w:right w:val="single" w:sz="8" w:space="10" w:color="FCF2EC"/>
        </w:pBdr>
        <w:shd w:val="clear" w:color="auto" w:fill="FCF2EC"/>
        <w:spacing w:before="0"/>
      </w:pPr>
      <w:r>
        <w:t>Leads the development and delivery of Traditional Owner strategies, provides advice and support to operational staff on Traditional Owner partnerships and cultural heritage management, and leads the Aboriginal wellbeing and capability across Parks Victoria.</w:t>
      </w:r>
    </w:p>
    <w:p w14:paraId="467C8A27" w14:textId="77777777" w:rsidR="002B7EF6" w:rsidRDefault="002B7EF6" w:rsidP="0090320E">
      <w:pPr>
        <w:pStyle w:val="PullBoxBHeading"/>
        <w:pBdr>
          <w:top w:val="single" w:sz="8" w:space="10" w:color="FBFCF2"/>
          <w:left w:val="single" w:sz="8" w:space="10" w:color="FBFCF2"/>
          <w:bottom w:val="single" w:sz="8" w:space="10" w:color="FBFCF2"/>
          <w:right w:val="single" w:sz="8" w:space="10" w:color="FBFCF2"/>
        </w:pBdr>
        <w:shd w:val="clear" w:color="auto" w:fill="FBFCF2"/>
        <w:spacing w:before="120" w:after="60"/>
      </w:pPr>
      <w:r>
        <w:t>Strategy, Planning and Programs</w:t>
      </w:r>
    </w:p>
    <w:p w14:paraId="32CCE731" w14:textId="77777777" w:rsidR="002B7EF6" w:rsidRDefault="002B7EF6" w:rsidP="0090320E">
      <w:pPr>
        <w:pStyle w:val="PullBoxBText"/>
        <w:pBdr>
          <w:top w:val="single" w:sz="8" w:space="10" w:color="FBFCF2"/>
          <w:left w:val="single" w:sz="8" w:space="10" w:color="FBFCF2"/>
          <w:bottom w:val="single" w:sz="8" w:space="10" w:color="FBFCF2"/>
          <w:right w:val="single" w:sz="8" w:space="10" w:color="FBFCF2"/>
        </w:pBdr>
        <w:shd w:val="clear" w:color="auto" w:fill="FBFCF2"/>
        <w:spacing w:before="0"/>
      </w:pPr>
      <w:r>
        <w:t>Provides organisational guardrails, services and hands-on support to drive consistent high performance in operational delivery across Parks Victoria.</w:t>
      </w:r>
    </w:p>
    <w:p w14:paraId="0E7397B0" w14:textId="77777777" w:rsidR="00190907" w:rsidRDefault="00190907" w:rsidP="0090320E">
      <w:pPr>
        <w:pStyle w:val="PullBoxAHeading"/>
        <w:pBdr>
          <w:top w:val="single" w:sz="8" w:space="10" w:color="F3EEF4"/>
          <w:left w:val="single" w:sz="8" w:space="10" w:color="F3EEF4"/>
          <w:bottom w:val="single" w:sz="8" w:space="10" w:color="F3EEF4"/>
          <w:right w:val="single" w:sz="8" w:space="10" w:color="F3EEF4"/>
        </w:pBdr>
        <w:shd w:val="clear" w:color="auto" w:fill="F3EEF4"/>
        <w:spacing w:before="120" w:after="60"/>
      </w:pPr>
      <w:r>
        <w:t>Operations and Delivery</w:t>
      </w:r>
    </w:p>
    <w:p w14:paraId="038EE50D" w14:textId="77777777" w:rsidR="00190907" w:rsidRDefault="00190907" w:rsidP="0090320E">
      <w:pPr>
        <w:pStyle w:val="PullBoxAText"/>
        <w:pBdr>
          <w:top w:val="single" w:sz="8" w:space="10" w:color="F3EEF4"/>
          <w:left w:val="single" w:sz="8" w:space="10" w:color="F3EEF4"/>
          <w:bottom w:val="single" w:sz="8" w:space="10" w:color="F3EEF4"/>
          <w:right w:val="single" w:sz="8" w:space="10" w:color="F3EEF4"/>
        </w:pBdr>
        <w:shd w:val="clear" w:color="auto" w:fill="F3EEF4"/>
        <w:spacing w:before="0"/>
      </w:pPr>
      <w:r>
        <w:t>Brings together end-to-end accountability for the on-ground management of parks, ports and waterways in accordance with organisational guardrails and supported by advisory and enabling functions.</w:t>
      </w:r>
    </w:p>
    <w:p w14:paraId="1BF5DA59" w14:textId="77777777" w:rsidR="00190907" w:rsidRDefault="00190907" w:rsidP="0090320E">
      <w:pPr>
        <w:pStyle w:val="PullBoxBHeading"/>
        <w:pBdr>
          <w:top w:val="single" w:sz="8" w:space="10" w:color="F0F2F7"/>
          <w:left w:val="single" w:sz="8" w:space="10" w:color="F0F2F7"/>
          <w:bottom w:val="single" w:sz="8" w:space="10" w:color="F0F2F7"/>
          <w:right w:val="single" w:sz="8" w:space="10" w:color="F0F2F7"/>
        </w:pBdr>
        <w:shd w:val="clear" w:color="auto" w:fill="F0F2F7"/>
        <w:spacing w:before="120" w:after="60"/>
      </w:pPr>
      <w:r>
        <w:t>Corporate Services</w:t>
      </w:r>
    </w:p>
    <w:p w14:paraId="41C64BC5" w14:textId="77777777" w:rsidR="00190907" w:rsidRDefault="00190907" w:rsidP="0090320E">
      <w:pPr>
        <w:pStyle w:val="PullBoxBText"/>
        <w:pBdr>
          <w:top w:val="single" w:sz="8" w:space="10" w:color="F0F2F7"/>
          <w:left w:val="single" w:sz="8" w:space="10" w:color="F0F2F7"/>
          <w:bottom w:val="single" w:sz="8" w:space="10" w:color="F0F2F7"/>
          <w:right w:val="single" w:sz="8" w:space="10" w:color="F0F2F7"/>
        </w:pBdr>
        <w:shd w:val="clear" w:color="auto" w:fill="F0F2F7"/>
        <w:spacing w:before="0"/>
      </w:pPr>
      <w:r>
        <w:t>Leads the provision of key enabling services and effective resource management to support operational delivery across Parks Victoria within appropriate government regulatory requirements.</w:t>
      </w:r>
    </w:p>
    <w:p w14:paraId="2521D67F" w14:textId="77777777" w:rsidR="00190907" w:rsidRDefault="00190907" w:rsidP="002B7EF6">
      <w:pPr>
        <w:pStyle w:val="BodyText"/>
        <w:spacing w:before="240"/>
      </w:pPr>
      <w:r>
        <w:t xml:space="preserve">In addition, the </w:t>
      </w:r>
      <w:r w:rsidRPr="00190907">
        <w:rPr>
          <w:b/>
          <w:bCs/>
        </w:rPr>
        <w:t>Office of the Chief Executive Officer</w:t>
      </w:r>
      <w:r>
        <w:t xml:space="preserve"> (CEO) provides strategic advice, administrative and governance support to the CEO, Senior Executive Committee and Board, including the timely preparation of high-quality briefings, correspondence and reports for senior decision makers, and secretariat support to governance committees.</w:t>
      </w:r>
    </w:p>
    <w:p w14:paraId="1E2E90C5" w14:textId="77777777" w:rsidR="00190907" w:rsidRDefault="00190907" w:rsidP="0090320E">
      <w:pPr>
        <w:pStyle w:val="Heading2"/>
      </w:pPr>
      <w:bookmarkStart w:id="11" w:name="_Toc233120798"/>
      <w:r>
        <w:t>Our regions</w:t>
      </w:r>
      <w:bookmarkEnd w:id="11"/>
    </w:p>
    <w:p w14:paraId="7B7485BE" w14:textId="77777777" w:rsidR="00190907" w:rsidRDefault="00190907" w:rsidP="00190907">
      <w:pPr>
        <w:pStyle w:val="BodyText"/>
      </w:pPr>
      <w:r>
        <w:rPr>
          <w:noProof/>
        </w:rPr>
        <w:drawing>
          <wp:inline distT="0" distB="0" distL="0" distR="0" wp14:anchorId="442BAA42" wp14:editId="59A9CBD5">
            <wp:extent cx="6120000" cy="3636000"/>
            <wp:effectExtent l="0" t="0" r="0" b="3175"/>
            <wp:docPr id="1589845343" name="Picture 2" descr="Map showing Parks Victoria's operational regions across Victoria: Northwest Victoria, Southwest Victoria, Northeast Victoria, Gippsland and Greater Melbour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9845343" name="Picture 2" descr="Map showing Parks Victoria's operational regions across Victoria: Northwest Victoria, Southwest Victoria, Northeast Victoria, Gippsland and Greater Melbourne."/>
                    <pic:cNvPicPr preferRelativeResize="0"/>
                  </pic:nvPicPr>
                  <pic:blipFill rotWithShape="1">
                    <a:blip r:embed="rId27" cstate="screen">
                      <a:extLst>
                        <a:ext uri="{28A0092B-C50C-407E-A947-70E740481C1C}">
                          <a14:useLocalDpi xmlns:a14="http://schemas.microsoft.com/office/drawing/2010/main"/>
                        </a:ext>
                      </a:extLst>
                    </a:blip>
                    <a:srcRect l="240" t="3495" r="-240" b="7477"/>
                    <a:stretch>
                      <a:fillRect/>
                    </a:stretch>
                  </pic:blipFill>
                  <pic:spPr>
                    <a:xfrm>
                      <a:off x="0" y="0"/>
                      <a:ext cx="6120000" cy="3636000"/>
                    </a:xfrm>
                    <a:prstGeom prst="rect">
                      <a:avLst/>
                    </a:prstGeom>
                  </pic:spPr>
                </pic:pic>
              </a:graphicData>
            </a:graphic>
          </wp:inline>
        </w:drawing>
      </w:r>
    </w:p>
    <w:p w14:paraId="403BC25C" w14:textId="0CF96D02" w:rsidR="009A1034" w:rsidRDefault="009A1034" w:rsidP="002B7EF6">
      <w:pPr>
        <w:pStyle w:val="Caption"/>
      </w:pPr>
      <w:r>
        <w:t xml:space="preserve">View from The Horn, Mount Buffalo National Park, </w:t>
      </w:r>
      <w:proofErr w:type="spellStart"/>
      <w:r>
        <w:t>Taungurung</w:t>
      </w:r>
      <w:proofErr w:type="spellEnd"/>
      <w:r>
        <w:t xml:space="preserve"> Country (with graphic </w:t>
      </w:r>
      <w:r w:rsidR="002B7EF6">
        <w:t>overlay</w:t>
      </w:r>
      <w:r>
        <w:t>)</w:t>
      </w:r>
    </w:p>
    <w:p w14:paraId="4F9C1278" w14:textId="77777777" w:rsidR="00190907" w:rsidRDefault="00190907" w:rsidP="002B7EF6">
      <w:pPr>
        <w:pStyle w:val="Heading1"/>
      </w:pPr>
      <w:bookmarkStart w:id="12" w:name="_Toc233120799"/>
      <w:r w:rsidRPr="00190907">
        <w:lastRenderedPageBreak/>
        <w:t>Our core services</w:t>
      </w:r>
      <w:bookmarkEnd w:id="12"/>
    </w:p>
    <w:p w14:paraId="317D77A3" w14:textId="77777777" w:rsidR="00795067" w:rsidRDefault="00795067" w:rsidP="00795067">
      <w:pPr>
        <w:pStyle w:val="BodyText"/>
      </w:pPr>
      <w:r>
        <w:rPr>
          <w:noProof/>
        </w:rPr>
        <w:drawing>
          <wp:inline distT="0" distB="0" distL="0" distR="0" wp14:anchorId="50460C9D" wp14:editId="2F34F7C5">
            <wp:extent cx="6120765" cy="4080510"/>
            <wp:effectExtent l="0" t="0" r="0" b="0"/>
            <wp:docPr id="80652053" name="Picture 6" descr="Two workers in high-visibility jackets laying gravel on a trail surrounded by dense greenery with a winding river and mountain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2053" name="Picture 6" descr="Two workers in high-visibility jackets laying gravel on a trail surrounded by dense greenery with a winding river and mountains in the background. "/>
                    <pic:cNvPicPr/>
                  </pic:nvPicPr>
                  <pic:blipFill>
                    <a:blip r:embed="rId28" cstate="screen">
                      <a:extLst>
                        <a:ext uri="{28A0092B-C50C-407E-A947-70E740481C1C}">
                          <a14:useLocalDpi xmlns:a14="http://schemas.microsoft.com/office/drawing/2010/main"/>
                        </a:ext>
                      </a:extLst>
                    </a:blip>
                    <a:stretch>
                      <a:fillRect/>
                    </a:stretch>
                  </pic:blipFill>
                  <pic:spPr>
                    <a:xfrm>
                      <a:off x="0" y="0"/>
                      <a:ext cx="6120765" cy="4080510"/>
                    </a:xfrm>
                    <a:prstGeom prst="rect">
                      <a:avLst/>
                    </a:prstGeom>
                  </pic:spPr>
                </pic:pic>
              </a:graphicData>
            </a:graphic>
          </wp:inline>
        </w:drawing>
      </w:r>
    </w:p>
    <w:p w14:paraId="35636D3A" w14:textId="136AA5AE" w:rsidR="00795067" w:rsidRPr="00795067" w:rsidRDefault="00795067" w:rsidP="002B7EF6">
      <w:pPr>
        <w:pStyle w:val="Caption"/>
      </w:pPr>
      <w:r>
        <w:t>Rangers repairing a trail at Wilsons Promontory National Park.</w:t>
      </w:r>
    </w:p>
    <w:p w14:paraId="426208B6" w14:textId="77777777" w:rsidR="00795067" w:rsidRDefault="00795067" w:rsidP="002B7EF6">
      <w:pPr>
        <w:pStyle w:val="Heading2"/>
      </w:pPr>
      <w:bookmarkStart w:id="13" w:name="_Toc233120800"/>
      <w:r>
        <w:t>Core management services</w:t>
      </w:r>
      <w:bookmarkEnd w:id="13"/>
    </w:p>
    <w:p w14:paraId="25FB3D8C" w14:textId="77777777" w:rsidR="00190907" w:rsidRDefault="00190907" w:rsidP="00190907">
      <w:pPr>
        <w:pStyle w:val="BodyText"/>
      </w:pPr>
      <w:r>
        <w:t>We deliver a broad suite of core management services that protect environmental and cultural values, support safe and enjoyable visitor experiences, and ensure the effective stewardship of parks, waterways and local ports across Victoria. These services form the operational backbone of the organisation and underpin our statutory responsibilities.</w:t>
      </w:r>
    </w:p>
    <w:p w14:paraId="3274FBFA" w14:textId="77777777" w:rsidR="00190907" w:rsidRDefault="00190907" w:rsidP="00795067">
      <w:pPr>
        <w:pStyle w:val="Heading3"/>
      </w:pPr>
      <w:r>
        <w:t>Land management</w:t>
      </w:r>
    </w:p>
    <w:p w14:paraId="4CF370AC" w14:textId="77777777" w:rsidR="00190907" w:rsidRDefault="00190907" w:rsidP="00190907">
      <w:pPr>
        <w:pStyle w:val="ListBullet"/>
      </w:pPr>
      <w:proofErr w:type="gramStart"/>
      <w:r>
        <w:t>Maintaining park</w:t>
      </w:r>
      <w:proofErr w:type="gramEnd"/>
      <w:r>
        <w:t xml:space="preserve"> landscapes, natural and cultural assets, access roads and tracks to support safe public use.</w:t>
      </w:r>
    </w:p>
    <w:p w14:paraId="323661EF" w14:textId="77777777" w:rsidR="00190907" w:rsidRDefault="00190907" w:rsidP="00190907">
      <w:pPr>
        <w:pStyle w:val="ListBullet"/>
      </w:pPr>
      <w:r>
        <w:t>Managing vegetation, erosion, and land stability to protect environmental and visitor values.</w:t>
      </w:r>
    </w:p>
    <w:p w14:paraId="6B57D36E" w14:textId="77777777" w:rsidR="00190907" w:rsidRDefault="00190907" w:rsidP="00190907">
      <w:pPr>
        <w:pStyle w:val="ListBullet"/>
      </w:pPr>
      <w:r>
        <w:t>Overseeing on ground works such as fencing, signage, boundary management and site rehabilitation.</w:t>
      </w:r>
    </w:p>
    <w:p w14:paraId="2357195A" w14:textId="77777777" w:rsidR="00190907" w:rsidRDefault="00190907" w:rsidP="00190907">
      <w:pPr>
        <w:pStyle w:val="ListBullet"/>
      </w:pPr>
      <w:r>
        <w:t>Supporting sustainable recreation through the upkeep of day use areas, picnic sites and trail networks.</w:t>
      </w:r>
    </w:p>
    <w:p w14:paraId="5F7444DF" w14:textId="28559F55" w:rsidR="00190907" w:rsidRDefault="00190907" w:rsidP="00190907">
      <w:pPr>
        <w:pStyle w:val="ListBullet"/>
      </w:pPr>
      <w:r>
        <w:t xml:space="preserve">Coordinating </w:t>
      </w:r>
      <w:r w:rsidR="00866055">
        <w:t>land-based</w:t>
      </w:r>
      <w:r>
        <w:t xml:space="preserve"> permits, leases and access arrangements.</w:t>
      </w:r>
    </w:p>
    <w:p w14:paraId="0A82FB2D" w14:textId="77777777" w:rsidR="00190907" w:rsidRDefault="00190907" w:rsidP="00795067">
      <w:pPr>
        <w:pStyle w:val="Heading3"/>
      </w:pPr>
      <w:r>
        <w:t>Waterway management</w:t>
      </w:r>
    </w:p>
    <w:p w14:paraId="5DEAB0DB" w14:textId="77777777" w:rsidR="00190907" w:rsidRDefault="00190907" w:rsidP="00190907">
      <w:pPr>
        <w:pStyle w:val="ListBullet"/>
      </w:pPr>
      <w:r>
        <w:t>Managing rivers, lakes, estuaries and marine environments for safe and sustainable recreation.</w:t>
      </w:r>
    </w:p>
    <w:p w14:paraId="0F8FB4A7" w14:textId="732786B4" w:rsidR="00190907" w:rsidRDefault="00190907" w:rsidP="00190907">
      <w:pPr>
        <w:pStyle w:val="ListBullet"/>
      </w:pPr>
      <w:r>
        <w:t xml:space="preserve">Maintaining navigation channels, aids to navigation and </w:t>
      </w:r>
      <w:r w:rsidR="00866055">
        <w:t>water-based</w:t>
      </w:r>
      <w:r>
        <w:t xml:space="preserve"> visitor infrastructure.</w:t>
      </w:r>
    </w:p>
    <w:p w14:paraId="17121E26" w14:textId="7936684E" w:rsidR="00190907" w:rsidRDefault="00190907" w:rsidP="00190907">
      <w:pPr>
        <w:pStyle w:val="ListBullet"/>
      </w:pPr>
      <w:r>
        <w:t xml:space="preserve">Overseeing moorings, vessel access points, boat ramps and </w:t>
      </w:r>
      <w:r w:rsidR="00866055">
        <w:t>water-based</w:t>
      </w:r>
      <w:r>
        <w:t xml:space="preserve"> permits.</w:t>
      </w:r>
    </w:p>
    <w:p w14:paraId="2D1B431D" w14:textId="77777777" w:rsidR="00190907" w:rsidRDefault="00190907" w:rsidP="00190907">
      <w:pPr>
        <w:pStyle w:val="ListBullet"/>
      </w:pPr>
      <w:r>
        <w:t>Responding to waterway hazards, pollution events and environmental risks.</w:t>
      </w:r>
    </w:p>
    <w:p w14:paraId="09EA88EE" w14:textId="0B20BED0" w:rsidR="00190907" w:rsidRDefault="00190907" w:rsidP="00190907">
      <w:pPr>
        <w:pStyle w:val="ListBullet"/>
      </w:pPr>
      <w:r>
        <w:t xml:space="preserve">Supporting </w:t>
      </w:r>
      <w:r w:rsidR="00866055">
        <w:t>water-based</w:t>
      </w:r>
      <w:r>
        <w:t xml:space="preserve"> tourism and recreation operators.</w:t>
      </w:r>
    </w:p>
    <w:p w14:paraId="0593BA54" w14:textId="77777777" w:rsidR="00190907" w:rsidRDefault="00190907" w:rsidP="00795067">
      <w:pPr>
        <w:pStyle w:val="Heading3"/>
      </w:pPr>
      <w:r>
        <w:lastRenderedPageBreak/>
        <w:t>Local port management</w:t>
      </w:r>
    </w:p>
    <w:p w14:paraId="0F5FCDE8" w14:textId="77777777" w:rsidR="00190907" w:rsidRDefault="00190907" w:rsidP="00190907">
      <w:pPr>
        <w:pStyle w:val="ListBullet"/>
      </w:pPr>
      <w:r>
        <w:t>Operating and maintaining piers, jetties, wharves and associated port infrastructure.</w:t>
      </w:r>
    </w:p>
    <w:p w14:paraId="696B0942" w14:textId="77777777" w:rsidR="00190907" w:rsidRDefault="00190907" w:rsidP="00190907">
      <w:pPr>
        <w:pStyle w:val="ListBullet"/>
      </w:pPr>
      <w:r>
        <w:t>Coordinating safe vessel movement within local ports, including compliance and risk management.</w:t>
      </w:r>
    </w:p>
    <w:p w14:paraId="4A4F09DC" w14:textId="77777777" w:rsidR="00190907" w:rsidRDefault="00190907" w:rsidP="00190907">
      <w:pPr>
        <w:pStyle w:val="ListBullet"/>
      </w:pPr>
      <w:r>
        <w:t>Delivering dredging programs to maintain navigable waterways.</w:t>
      </w:r>
    </w:p>
    <w:p w14:paraId="553A1171" w14:textId="77777777" w:rsidR="00190907" w:rsidRDefault="00190907" w:rsidP="00190907">
      <w:pPr>
        <w:pStyle w:val="ListBullet"/>
      </w:pPr>
      <w:r>
        <w:t>Managing commercial leases, berths and maritime facilities.</w:t>
      </w:r>
    </w:p>
    <w:p w14:paraId="2FBBF1B2" w14:textId="77777777" w:rsidR="00190907" w:rsidRDefault="00190907" w:rsidP="00190907">
      <w:pPr>
        <w:pStyle w:val="ListBullet"/>
      </w:pPr>
      <w:r>
        <w:t>Responding to storm damage, structural failures and marine incidents to ensure port continuity.</w:t>
      </w:r>
    </w:p>
    <w:p w14:paraId="583404BE" w14:textId="77777777" w:rsidR="00190907" w:rsidRDefault="00190907" w:rsidP="00795067">
      <w:pPr>
        <w:pStyle w:val="Heading3"/>
      </w:pPr>
      <w:r>
        <w:t>Visitor and community services</w:t>
      </w:r>
    </w:p>
    <w:p w14:paraId="5EA6C703" w14:textId="77777777" w:rsidR="00190907" w:rsidRDefault="00190907" w:rsidP="00190907">
      <w:pPr>
        <w:pStyle w:val="ListBullet"/>
      </w:pPr>
      <w:r>
        <w:t>Managing visitor experience by designing and delivering safe, enjoyable and inclusive park experiences.</w:t>
      </w:r>
    </w:p>
    <w:p w14:paraId="3F2D9DB3" w14:textId="77777777" w:rsidR="00190907" w:rsidRDefault="00190907" w:rsidP="00190907">
      <w:pPr>
        <w:pStyle w:val="ListBullet"/>
      </w:pPr>
      <w:r>
        <w:t>Maintaining visitor infrastructure such as trails, lookouts, campgrounds, visitor centres, signage and amenities.</w:t>
      </w:r>
    </w:p>
    <w:p w14:paraId="5407AD2C" w14:textId="3F8ED076" w:rsidR="00190907" w:rsidRDefault="00190907" w:rsidP="00190907">
      <w:pPr>
        <w:pStyle w:val="ListBullet"/>
      </w:pPr>
      <w:r>
        <w:t xml:space="preserve">Enabling sustainable recreational activities such as walking, camping, boating and </w:t>
      </w:r>
      <w:r w:rsidR="00866055">
        <w:t>nature-based</w:t>
      </w:r>
      <w:r>
        <w:t xml:space="preserve"> tourism.</w:t>
      </w:r>
    </w:p>
    <w:p w14:paraId="458B6652" w14:textId="77777777" w:rsidR="00190907" w:rsidRDefault="00190907" w:rsidP="00190907">
      <w:pPr>
        <w:pStyle w:val="ListBullet"/>
      </w:pPr>
      <w:r>
        <w:t>Providing curriculum aligned education and interpretation programs, ranger led learning and public interpretation.</w:t>
      </w:r>
    </w:p>
    <w:p w14:paraId="0FE142DD" w14:textId="77777777" w:rsidR="00190907" w:rsidRDefault="00190907" w:rsidP="00190907">
      <w:pPr>
        <w:pStyle w:val="ListBullet"/>
      </w:pPr>
      <w:r>
        <w:t>Coordinating and supporting community, corporate and citizen science volunteers across parks and waterways.</w:t>
      </w:r>
    </w:p>
    <w:p w14:paraId="4FCEE16A" w14:textId="77777777" w:rsidR="00190907" w:rsidRDefault="00190907" w:rsidP="00795067">
      <w:pPr>
        <w:pStyle w:val="Heading3"/>
      </w:pPr>
      <w:r>
        <w:t>Environmental management</w:t>
      </w:r>
    </w:p>
    <w:p w14:paraId="4EAA8423" w14:textId="77777777" w:rsidR="00190907" w:rsidRDefault="00190907" w:rsidP="00190907">
      <w:pPr>
        <w:pStyle w:val="ListBullet"/>
      </w:pPr>
      <w:r>
        <w:t>Protecting biodiversity through targeted species programs and habitat restoration.</w:t>
      </w:r>
    </w:p>
    <w:p w14:paraId="7E9C0A61" w14:textId="77777777" w:rsidR="00190907" w:rsidRDefault="00190907" w:rsidP="00190907">
      <w:pPr>
        <w:pStyle w:val="ListBullet"/>
      </w:pPr>
      <w:r>
        <w:t>Managing invasive plants and animals to reduce ecological threats.</w:t>
      </w:r>
    </w:p>
    <w:p w14:paraId="43471902" w14:textId="77777777" w:rsidR="00190907" w:rsidRDefault="00190907" w:rsidP="00190907">
      <w:pPr>
        <w:pStyle w:val="ListBullet"/>
      </w:pPr>
      <w:r>
        <w:t>Supporting long term ecological resilience through landscape scale planning and ecosystem monitoring.</w:t>
      </w:r>
    </w:p>
    <w:p w14:paraId="19973F9D" w14:textId="77777777" w:rsidR="00190907" w:rsidRDefault="00190907" w:rsidP="00190907">
      <w:pPr>
        <w:pStyle w:val="ListBullet"/>
      </w:pPr>
      <w:r>
        <w:t>Implementing climate adaptation and resilience measures across park landscapes.</w:t>
      </w:r>
    </w:p>
    <w:p w14:paraId="5A70345D" w14:textId="77777777" w:rsidR="00190907" w:rsidRDefault="00190907" w:rsidP="00190907">
      <w:pPr>
        <w:pStyle w:val="ListBullet"/>
      </w:pPr>
      <w:r>
        <w:t>Managing environmental risks such as erosion, coastal change and habitat degradation.</w:t>
      </w:r>
    </w:p>
    <w:p w14:paraId="1D95B4D2" w14:textId="77777777" w:rsidR="00190907" w:rsidRDefault="00190907" w:rsidP="00A64911">
      <w:pPr>
        <w:pStyle w:val="Heading3"/>
      </w:pPr>
      <w:r>
        <w:t>Cultural heritage services</w:t>
      </w:r>
    </w:p>
    <w:p w14:paraId="13469862" w14:textId="77777777" w:rsidR="00190907" w:rsidRDefault="00190907" w:rsidP="00A64911">
      <w:pPr>
        <w:pStyle w:val="ListBullet"/>
        <w:keepNext/>
      </w:pPr>
      <w:r>
        <w:t>Caring for Aboriginal cultural heritage places in partnership with Traditional Owners.</w:t>
      </w:r>
    </w:p>
    <w:p w14:paraId="1650B501" w14:textId="77777777" w:rsidR="00190907" w:rsidRDefault="00190907" w:rsidP="00A64911">
      <w:pPr>
        <w:pStyle w:val="ListBullet"/>
        <w:keepNext/>
      </w:pPr>
      <w:r>
        <w:t>Conserving cultural heritage sites and landscapes across the park network.</w:t>
      </w:r>
    </w:p>
    <w:p w14:paraId="313CB331" w14:textId="77777777" w:rsidR="00190907" w:rsidRDefault="00190907" w:rsidP="00A64911">
      <w:pPr>
        <w:pStyle w:val="ListBullet"/>
        <w:keepNext/>
      </w:pPr>
      <w:r>
        <w:t>Embedding cultural values and knowledge into planning and management decisions.</w:t>
      </w:r>
    </w:p>
    <w:p w14:paraId="00B331C0" w14:textId="77777777" w:rsidR="00190907" w:rsidRDefault="00190907" w:rsidP="00A64911">
      <w:pPr>
        <w:pStyle w:val="ListBullet"/>
        <w:keepNext/>
      </w:pPr>
      <w:r>
        <w:t>Ensuring cultural heritage protection through compliance, monitoring and restoration.</w:t>
      </w:r>
    </w:p>
    <w:p w14:paraId="75884925" w14:textId="77777777" w:rsidR="00190907" w:rsidRDefault="00190907" w:rsidP="00190907">
      <w:pPr>
        <w:pStyle w:val="ListBullet"/>
      </w:pPr>
      <w:r>
        <w:t>Supporting cultural interpretation, storytelling and visitor education.</w:t>
      </w:r>
    </w:p>
    <w:p w14:paraId="086B0BB4" w14:textId="77777777" w:rsidR="00190907" w:rsidRDefault="00190907" w:rsidP="00795067">
      <w:pPr>
        <w:pStyle w:val="Heading3"/>
      </w:pPr>
      <w:r>
        <w:t>Traditional Owner partnerships</w:t>
      </w:r>
    </w:p>
    <w:p w14:paraId="0DACAFC4" w14:textId="05CA164A" w:rsidR="00190907" w:rsidRDefault="00190907" w:rsidP="00190907">
      <w:pPr>
        <w:pStyle w:val="ListBullet"/>
      </w:pPr>
      <w:r>
        <w:t xml:space="preserve">Working in partnership with Traditional Owners to support </w:t>
      </w:r>
      <w:r w:rsidR="00866055">
        <w:t>self-determination</w:t>
      </w:r>
      <w:r>
        <w:t xml:space="preserve"> in land and water management.</w:t>
      </w:r>
    </w:p>
    <w:p w14:paraId="34DFAE99" w14:textId="77777777" w:rsidR="00190907" w:rsidRDefault="00190907" w:rsidP="00190907">
      <w:pPr>
        <w:pStyle w:val="ListBullet"/>
      </w:pPr>
      <w:r>
        <w:t>Supporting joint management arrangements and co governance of parks and protected areas.</w:t>
      </w:r>
    </w:p>
    <w:p w14:paraId="0439E67F" w14:textId="77777777" w:rsidR="00190907" w:rsidRDefault="00190907" w:rsidP="00190907">
      <w:pPr>
        <w:pStyle w:val="ListBullet"/>
      </w:pPr>
      <w:r>
        <w:t>Delivering on Country programs that strengthen cultural connection, healing and stewardship.</w:t>
      </w:r>
    </w:p>
    <w:p w14:paraId="3C4C517B" w14:textId="77777777" w:rsidR="00190907" w:rsidRDefault="00190907" w:rsidP="00190907">
      <w:pPr>
        <w:pStyle w:val="ListBullet"/>
      </w:pPr>
      <w:r>
        <w:t>Creating employment, training and enterprise opportunities for Traditional Owner groups.</w:t>
      </w:r>
    </w:p>
    <w:p w14:paraId="56DEB020" w14:textId="77777777" w:rsidR="00190907" w:rsidRDefault="00190907" w:rsidP="00190907">
      <w:pPr>
        <w:pStyle w:val="ListBullet"/>
      </w:pPr>
      <w:r>
        <w:t>Ensuring cultural heritage is protected, respected and actively managed in collaboration with Traditional Owners.</w:t>
      </w:r>
    </w:p>
    <w:p w14:paraId="3817B0AA" w14:textId="77777777" w:rsidR="00190907" w:rsidRDefault="00190907" w:rsidP="00795067">
      <w:pPr>
        <w:pStyle w:val="Heading3"/>
      </w:pPr>
      <w:r>
        <w:lastRenderedPageBreak/>
        <w:t>Commercial services</w:t>
      </w:r>
    </w:p>
    <w:p w14:paraId="7FE138F4" w14:textId="77777777" w:rsidR="00190907" w:rsidRDefault="00190907" w:rsidP="00AA2036">
      <w:pPr>
        <w:pStyle w:val="ListBullet"/>
        <w:keepNext/>
      </w:pPr>
      <w:r>
        <w:t>Managing leases, licences and permits for tourism, recreation and commercial activities.</w:t>
      </w:r>
    </w:p>
    <w:p w14:paraId="7E52E89D" w14:textId="77777777" w:rsidR="00190907" w:rsidRDefault="00190907" w:rsidP="00AA2036">
      <w:pPr>
        <w:pStyle w:val="ListBullet"/>
        <w:keepNext/>
      </w:pPr>
      <w:r>
        <w:t>Overseeing commercial operators such as guided tour providers, accommodation services, cafés and marinas.</w:t>
      </w:r>
    </w:p>
    <w:p w14:paraId="4DB2D887" w14:textId="77777777" w:rsidR="00190907" w:rsidRDefault="00190907" w:rsidP="00AA2036">
      <w:pPr>
        <w:pStyle w:val="ListBullet"/>
        <w:keepNext/>
      </w:pPr>
      <w:r>
        <w:t>Administering event, filming and photography approvals to ensure safe and appropriate use of park environments.</w:t>
      </w:r>
    </w:p>
    <w:p w14:paraId="612998DE" w14:textId="77777777" w:rsidR="00190907" w:rsidRDefault="00190907" w:rsidP="00AA2036">
      <w:pPr>
        <w:pStyle w:val="ListBullet"/>
        <w:keepNext/>
      </w:pPr>
      <w:r>
        <w:t>Developing commercial partnerships that enhance visitor experiences and generate sustainable revenue.</w:t>
      </w:r>
    </w:p>
    <w:p w14:paraId="13DA7716" w14:textId="77777777" w:rsidR="00190907" w:rsidRDefault="00190907" w:rsidP="00190907">
      <w:pPr>
        <w:pStyle w:val="ListBullet"/>
      </w:pPr>
      <w:r>
        <w:t>Ensuring all commercial activities meet environmental, cultural and safety standards.</w:t>
      </w:r>
    </w:p>
    <w:p w14:paraId="3F1732D3" w14:textId="77777777" w:rsidR="00190907" w:rsidRDefault="00190907" w:rsidP="00795067">
      <w:pPr>
        <w:pStyle w:val="Heading3"/>
      </w:pPr>
      <w:r>
        <w:t>Asset management</w:t>
      </w:r>
    </w:p>
    <w:p w14:paraId="7805AC74" w14:textId="77777777" w:rsidR="00190907" w:rsidRDefault="00190907" w:rsidP="00190907">
      <w:pPr>
        <w:pStyle w:val="ListBullet"/>
      </w:pPr>
      <w:r>
        <w:t>Planning, maintaining and renewing built assets including historic sites, trails, lookouts, campgrounds, jetties, roads and visitor facilities.</w:t>
      </w:r>
    </w:p>
    <w:p w14:paraId="0CB5DC40" w14:textId="77777777" w:rsidR="00190907" w:rsidRDefault="00190907" w:rsidP="00190907">
      <w:pPr>
        <w:pStyle w:val="ListBullet"/>
      </w:pPr>
      <w:r>
        <w:t>Managing asset risk, compliance and safety across parks, waterways and historic sites.</w:t>
      </w:r>
    </w:p>
    <w:p w14:paraId="37CF2B56" w14:textId="23287D26" w:rsidR="00190907" w:rsidRDefault="00190907" w:rsidP="00190907">
      <w:pPr>
        <w:pStyle w:val="ListBullet"/>
      </w:pPr>
      <w:r>
        <w:t xml:space="preserve">Prioritising investment and capital works to maximise public value and </w:t>
      </w:r>
      <w:r w:rsidR="00866055">
        <w:t>long-term</w:t>
      </w:r>
      <w:r>
        <w:t xml:space="preserve"> sustainability.</w:t>
      </w:r>
    </w:p>
    <w:p w14:paraId="21BE62E7" w14:textId="77777777" w:rsidR="00190907" w:rsidRDefault="00190907" w:rsidP="00190907">
      <w:pPr>
        <w:pStyle w:val="ListBullet"/>
      </w:pPr>
      <w:r>
        <w:t>Applying structured lifecycle management to keep assets functional, reliable and fit for purpose.</w:t>
      </w:r>
    </w:p>
    <w:p w14:paraId="1FE4F789" w14:textId="77777777" w:rsidR="00190907" w:rsidRDefault="00190907" w:rsidP="00190907">
      <w:pPr>
        <w:pStyle w:val="ListBullet"/>
      </w:pPr>
      <w:r>
        <w:t>Supporting continuity of visitor access through proactive maintenance and timely repairs.</w:t>
      </w:r>
    </w:p>
    <w:p w14:paraId="2DF8FE6A" w14:textId="77777777" w:rsidR="00190907" w:rsidRDefault="00190907" w:rsidP="00795067">
      <w:pPr>
        <w:pStyle w:val="Heading3"/>
      </w:pPr>
      <w:r>
        <w:t>Emergency management</w:t>
      </w:r>
    </w:p>
    <w:p w14:paraId="4444F276" w14:textId="77777777" w:rsidR="00190907" w:rsidRDefault="00190907" w:rsidP="00190907">
      <w:pPr>
        <w:pStyle w:val="ListBullet"/>
      </w:pPr>
      <w:r>
        <w:t>Supporting preparation for bushfires, floods, storms and other hazards through planning, training and readiness activities.</w:t>
      </w:r>
    </w:p>
    <w:p w14:paraId="24167D6C" w14:textId="77777777" w:rsidR="00190907" w:rsidRDefault="00190907" w:rsidP="00190907">
      <w:pPr>
        <w:pStyle w:val="ListBullet"/>
      </w:pPr>
      <w:r>
        <w:t>As part of Forest Fire Management Victoria, supporting planned burning and fuel reduction programs to reduce bushfire risk.</w:t>
      </w:r>
    </w:p>
    <w:p w14:paraId="0DD668EF" w14:textId="77777777" w:rsidR="00190907" w:rsidRDefault="00190907" w:rsidP="00190907">
      <w:pPr>
        <w:pStyle w:val="ListBullet"/>
      </w:pPr>
      <w:r>
        <w:t>Responding to emergencies, including bushfires, severe weather and search and rescue incidents, in collaboration with emergency agencies.</w:t>
      </w:r>
    </w:p>
    <w:p w14:paraId="75846459" w14:textId="77777777" w:rsidR="00190907" w:rsidRDefault="00190907" w:rsidP="00190907">
      <w:pPr>
        <w:pStyle w:val="ListBullet"/>
      </w:pPr>
      <w:r>
        <w:t>Managing public safety risks across parks, waterways and ports through hazard identification and mitigation.</w:t>
      </w:r>
    </w:p>
    <w:p w14:paraId="730AAE21" w14:textId="77777777" w:rsidR="00190907" w:rsidRDefault="00190907" w:rsidP="00190907">
      <w:pPr>
        <w:pStyle w:val="ListBullet"/>
      </w:pPr>
      <w:r>
        <w:t>Coordinating post emergency recovery, including reopening parks, repairing infrastructure and restoring affected environments.</w:t>
      </w:r>
    </w:p>
    <w:p w14:paraId="7BC7154E" w14:textId="77777777" w:rsidR="009205E4" w:rsidRDefault="009205E4" w:rsidP="009205E4">
      <w:pPr>
        <w:pStyle w:val="BodyText"/>
        <w:spacing w:before="240"/>
      </w:pPr>
      <w:r>
        <w:rPr>
          <w:noProof/>
        </w:rPr>
        <w:drawing>
          <wp:inline distT="0" distB="0" distL="0" distR="0" wp14:anchorId="06E497F8" wp14:editId="3C3D480E">
            <wp:extent cx="6118187" cy="3303790"/>
            <wp:effectExtent l="0" t="0" r="0" b="0"/>
            <wp:docPr id="810446843" name="Picture 8" descr="Ranger installing a remote monitoring camera to a tree in dense bushland surrounded by lush fer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446843" name="Picture 8" descr="Ranger installing a remote monitoring camera to a tree in dense bushland surrounded by lush ferns."/>
                    <pic:cNvPicPr preferRelativeResize="0"/>
                  </pic:nvPicPr>
                  <pic:blipFill rotWithShape="1">
                    <a:blip r:embed="rId29" cstate="screen">
                      <a:extLst>
                        <a:ext uri="{28A0092B-C50C-407E-A947-70E740481C1C}">
                          <a14:useLocalDpi xmlns:a14="http://schemas.microsoft.com/office/drawing/2010/main"/>
                        </a:ext>
                      </a:extLst>
                    </a:blip>
                    <a:srcRect t="7129" b="11919"/>
                    <a:stretch>
                      <a:fillRect/>
                    </a:stretch>
                  </pic:blipFill>
                  <pic:spPr bwMode="auto">
                    <a:xfrm>
                      <a:off x="0" y="0"/>
                      <a:ext cx="6120000" cy="3304769"/>
                    </a:xfrm>
                    <a:prstGeom prst="rect">
                      <a:avLst/>
                    </a:prstGeom>
                    <a:ln>
                      <a:noFill/>
                    </a:ln>
                    <a:extLst>
                      <a:ext uri="{53640926-AAD7-44D8-BBD7-CCE9431645EC}">
                        <a14:shadowObscured xmlns:a14="http://schemas.microsoft.com/office/drawing/2010/main"/>
                      </a:ext>
                    </a:extLst>
                  </pic:spPr>
                </pic:pic>
              </a:graphicData>
            </a:graphic>
          </wp:inline>
        </w:drawing>
      </w:r>
    </w:p>
    <w:p w14:paraId="1F895224" w14:textId="07DE33E9" w:rsidR="009205E4" w:rsidRPr="009205E4" w:rsidRDefault="009205E4" w:rsidP="002B7EF6">
      <w:pPr>
        <w:pStyle w:val="Caption"/>
      </w:pPr>
      <w:r>
        <w:t>A ranger attaches a remote camera to a tree in the northern section of Wilsons Promontory National Park.</w:t>
      </w:r>
    </w:p>
    <w:p w14:paraId="7220EBD8" w14:textId="77777777" w:rsidR="00190907" w:rsidRDefault="00190907" w:rsidP="00CB4565">
      <w:pPr>
        <w:pStyle w:val="Heading2"/>
        <w:pageBreakBefore/>
      </w:pPr>
      <w:bookmarkStart w:id="14" w:name="_Toc233120801"/>
      <w:r>
        <w:lastRenderedPageBreak/>
        <w:t>Core enabling services</w:t>
      </w:r>
      <w:bookmarkEnd w:id="14"/>
    </w:p>
    <w:p w14:paraId="7404A338" w14:textId="77777777" w:rsidR="00D81A2D" w:rsidRDefault="00D81A2D" w:rsidP="00D81A2D">
      <w:pPr>
        <w:pStyle w:val="BodyText"/>
      </w:pPr>
      <w:r>
        <w:rPr>
          <w:noProof/>
        </w:rPr>
        <w:drawing>
          <wp:inline distT="0" distB="0" distL="0" distR="0" wp14:anchorId="0209BD59" wp14:editId="733E0414">
            <wp:extent cx="6119071" cy="3231573"/>
            <wp:effectExtent l="0" t="0" r="0" b="6985"/>
            <wp:docPr id="1154052242" name="Picture 9" descr="Two workers assembling a metal boardwalk in dense bushla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4052242" name="Picture 9" descr="Two workers assembling a metal boardwalk in dense bushland."/>
                    <pic:cNvPicPr preferRelativeResize="0"/>
                  </pic:nvPicPr>
                  <pic:blipFill rotWithShape="1">
                    <a:blip r:embed="rId30" cstate="screen">
                      <a:extLst>
                        <a:ext uri="{28A0092B-C50C-407E-A947-70E740481C1C}">
                          <a14:useLocalDpi xmlns:a14="http://schemas.microsoft.com/office/drawing/2010/main"/>
                        </a:ext>
                      </a:extLst>
                    </a:blip>
                    <a:srcRect l="-7" b="20829"/>
                    <a:stretch>
                      <a:fillRect/>
                    </a:stretch>
                  </pic:blipFill>
                  <pic:spPr bwMode="auto">
                    <a:xfrm>
                      <a:off x="0" y="0"/>
                      <a:ext cx="6120000" cy="3232064"/>
                    </a:xfrm>
                    <a:prstGeom prst="rect">
                      <a:avLst/>
                    </a:prstGeom>
                    <a:ln>
                      <a:noFill/>
                    </a:ln>
                    <a:extLst>
                      <a:ext uri="{53640926-AAD7-44D8-BBD7-CCE9431645EC}">
                        <a14:shadowObscured xmlns:a14="http://schemas.microsoft.com/office/drawing/2010/main"/>
                      </a:ext>
                    </a:extLst>
                  </pic:spPr>
                </pic:pic>
              </a:graphicData>
            </a:graphic>
          </wp:inline>
        </w:drawing>
      </w:r>
    </w:p>
    <w:p w14:paraId="70F68EF5" w14:textId="727A2412" w:rsidR="00D81A2D" w:rsidRDefault="00D81A2D" w:rsidP="002B7EF6">
      <w:pPr>
        <w:pStyle w:val="Caption"/>
      </w:pPr>
      <w:proofErr w:type="spellStart"/>
      <w:r>
        <w:t>Taungurung</w:t>
      </w:r>
      <w:proofErr w:type="spellEnd"/>
      <w:r>
        <w:t xml:space="preserve"> Rangers installing a boardwalk along Neds Gully Track, Cathedral Range State Park, </w:t>
      </w:r>
      <w:proofErr w:type="spellStart"/>
      <w:r>
        <w:t>Taungurung</w:t>
      </w:r>
      <w:proofErr w:type="spellEnd"/>
      <w:r>
        <w:t xml:space="preserve"> Country.</w:t>
      </w:r>
    </w:p>
    <w:p w14:paraId="3DD73155" w14:textId="77777777" w:rsidR="00190907" w:rsidRDefault="00190907" w:rsidP="00190907">
      <w:pPr>
        <w:pStyle w:val="BodyText"/>
      </w:pPr>
      <w:r>
        <w:t>Our enabling services provide the organisational foundations that support effective delivery of frontline operations, visitor services and environmental management. These functions ensure Parks Victoria is well governed, financially sustainable, safe, capable and equipped to meet its statutory responsibilities.</w:t>
      </w:r>
    </w:p>
    <w:p w14:paraId="038C6C1D" w14:textId="77777777" w:rsidR="00190907" w:rsidRDefault="00190907" w:rsidP="00D81A2D">
      <w:pPr>
        <w:pStyle w:val="Heading3"/>
      </w:pPr>
      <w:r>
        <w:t>Scientific research and advice</w:t>
      </w:r>
    </w:p>
    <w:p w14:paraId="3D1C4D08" w14:textId="6E1C6EB9" w:rsidR="00190907" w:rsidRDefault="00190907" w:rsidP="00190907">
      <w:pPr>
        <w:pStyle w:val="ListBullet"/>
      </w:pPr>
      <w:r>
        <w:t xml:space="preserve">Conducting and commissioning research to inform </w:t>
      </w:r>
      <w:r w:rsidR="00866055">
        <w:t>evidence-based</w:t>
      </w:r>
      <w:r>
        <w:t xml:space="preserve"> conservation and land management.</w:t>
      </w:r>
    </w:p>
    <w:p w14:paraId="01C4041A" w14:textId="77777777" w:rsidR="00190907" w:rsidRDefault="00190907" w:rsidP="00190907">
      <w:pPr>
        <w:pStyle w:val="ListBullet"/>
      </w:pPr>
      <w:r>
        <w:t>Providing scientific expertise to guide planning, policy and operational decision making.</w:t>
      </w:r>
    </w:p>
    <w:p w14:paraId="57DE04E7" w14:textId="77777777" w:rsidR="00190907" w:rsidRDefault="00190907" w:rsidP="00190907">
      <w:pPr>
        <w:pStyle w:val="ListBullet"/>
      </w:pPr>
      <w:r>
        <w:t>Monitoring ecological health and environmental trends across parks and waterways.</w:t>
      </w:r>
    </w:p>
    <w:p w14:paraId="7B6EF93E" w14:textId="77777777" w:rsidR="00190907" w:rsidRDefault="00190907" w:rsidP="00190907">
      <w:pPr>
        <w:pStyle w:val="ListBullet"/>
      </w:pPr>
      <w:r>
        <w:t>Collaborating with universities, research institutions and Traditional Owners on scientific programs.</w:t>
      </w:r>
    </w:p>
    <w:p w14:paraId="6B5CC2DF" w14:textId="77777777" w:rsidR="00190907" w:rsidRDefault="00190907" w:rsidP="00190907">
      <w:pPr>
        <w:pStyle w:val="ListBullet"/>
      </w:pPr>
      <w:r>
        <w:t>Translating scientific findings into practical management actions and organisational learning.</w:t>
      </w:r>
    </w:p>
    <w:p w14:paraId="60ACCEE2" w14:textId="77777777" w:rsidR="00190907" w:rsidRDefault="00190907" w:rsidP="00D81A2D">
      <w:pPr>
        <w:pStyle w:val="Heading3"/>
      </w:pPr>
      <w:r>
        <w:t>Safety management</w:t>
      </w:r>
    </w:p>
    <w:p w14:paraId="6089A744" w14:textId="77777777" w:rsidR="00190907" w:rsidRDefault="00190907" w:rsidP="00190907">
      <w:pPr>
        <w:pStyle w:val="ListBullet"/>
      </w:pPr>
      <w:r>
        <w:t>Developing and implementing safety frameworks, policies and procedures across the organisation.</w:t>
      </w:r>
    </w:p>
    <w:p w14:paraId="1BE2BC83" w14:textId="77777777" w:rsidR="00190907" w:rsidRDefault="00190907" w:rsidP="00190907">
      <w:pPr>
        <w:pStyle w:val="ListBullet"/>
      </w:pPr>
      <w:r>
        <w:t>Supporting a proactive safety culture through training, awareness and leadership engagement.</w:t>
      </w:r>
    </w:p>
    <w:p w14:paraId="6466BB24" w14:textId="77777777" w:rsidR="00190907" w:rsidRDefault="00190907" w:rsidP="00190907">
      <w:pPr>
        <w:pStyle w:val="ListBullet"/>
      </w:pPr>
      <w:r>
        <w:t>Monitoring safety performance and conducting incident investigations to drive continuous improvement.</w:t>
      </w:r>
    </w:p>
    <w:p w14:paraId="54262DD7" w14:textId="77777777" w:rsidR="00190907" w:rsidRDefault="00190907" w:rsidP="00190907">
      <w:pPr>
        <w:pStyle w:val="ListBullet"/>
      </w:pPr>
      <w:r>
        <w:t>Ensuring compliance with occupational health and safety legislation and standards.</w:t>
      </w:r>
    </w:p>
    <w:p w14:paraId="57B9822C" w14:textId="77777777" w:rsidR="00190907" w:rsidRDefault="00190907" w:rsidP="00190907">
      <w:pPr>
        <w:pStyle w:val="ListBullet"/>
      </w:pPr>
      <w:r>
        <w:t>Providing specialist advice to support safe field operations, visitor management and emergency response.</w:t>
      </w:r>
    </w:p>
    <w:p w14:paraId="02C3AF80" w14:textId="77777777" w:rsidR="00190907" w:rsidRDefault="00190907" w:rsidP="00CB4565">
      <w:pPr>
        <w:pStyle w:val="Heading3"/>
      </w:pPr>
      <w:r>
        <w:t>Corporate governance and strategic planning</w:t>
      </w:r>
    </w:p>
    <w:p w14:paraId="283068FD" w14:textId="77777777" w:rsidR="00190907" w:rsidRDefault="00190907" w:rsidP="00CB4565">
      <w:pPr>
        <w:pStyle w:val="ListBullet"/>
        <w:keepNext/>
      </w:pPr>
      <w:r>
        <w:t>Establishing clear governance frameworks that guide organisational decision making and accountability.</w:t>
      </w:r>
    </w:p>
    <w:p w14:paraId="6438812F" w14:textId="77777777" w:rsidR="00190907" w:rsidRDefault="00190907" w:rsidP="00CB4565">
      <w:pPr>
        <w:pStyle w:val="ListBullet"/>
        <w:keepNext/>
      </w:pPr>
      <w:r>
        <w:t>Developing long term strategic plans that align with government priorities and community expectations.</w:t>
      </w:r>
    </w:p>
    <w:p w14:paraId="66C0DFA8" w14:textId="77777777" w:rsidR="00190907" w:rsidRDefault="00190907" w:rsidP="00190907">
      <w:pPr>
        <w:pStyle w:val="ListBullet"/>
      </w:pPr>
      <w:r>
        <w:t>Monitoring organisational performance and reporting against key outcomes and statutory obligations.</w:t>
      </w:r>
    </w:p>
    <w:p w14:paraId="10512C57" w14:textId="77777777" w:rsidR="00190907" w:rsidRDefault="00190907" w:rsidP="00190907">
      <w:pPr>
        <w:pStyle w:val="ListBullet"/>
      </w:pPr>
      <w:r>
        <w:t>Supporting executive and board governance processes, including risk oversight and compliance.</w:t>
      </w:r>
    </w:p>
    <w:p w14:paraId="151EC632" w14:textId="77777777" w:rsidR="00190907" w:rsidRDefault="00190907" w:rsidP="00190907">
      <w:pPr>
        <w:pStyle w:val="ListBullet"/>
      </w:pPr>
      <w:r>
        <w:t>Coordinating policy development to ensure consistent, evidence based organisational direction.</w:t>
      </w:r>
    </w:p>
    <w:p w14:paraId="58A635AB" w14:textId="77777777" w:rsidR="00190907" w:rsidRDefault="00190907" w:rsidP="00D81A2D">
      <w:pPr>
        <w:pStyle w:val="Heading3"/>
      </w:pPr>
      <w:r>
        <w:lastRenderedPageBreak/>
        <w:t>Financial management and procurement</w:t>
      </w:r>
    </w:p>
    <w:p w14:paraId="7B65C23A" w14:textId="77777777" w:rsidR="00190907" w:rsidRDefault="00190907" w:rsidP="00190907">
      <w:pPr>
        <w:pStyle w:val="ListBullet"/>
      </w:pPr>
      <w:r>
        <w:t>Managing organisational budgets, forecasting and financial controls to ensure responsible use of public funds.</w:t>
      </w:r>
    </w:p>
    <w:p w14:paraId="09D91480" w14:textId="77777777" w:rsidR="00190907" w:rsidRDefault="00190907" w:rsidP="00190907">
      <w:pPr>
        <w:pStyle w:val="ListBullet"/>
      </w:pPr>
      <w:r>
        <w:t>Overseeing procurement processes that deliver value for money and meet legislative requirements.</w:t>
      </w:r>
    </w:p>
    <w:p w14:paraId="67F4157D" w14:textId="77777777" w:rsidR="00190907" w:rsidRDefault="00190907" w:rsidP="00190907">
      <w:pPr>
        <w:pStyle w:val="ListBullet"/>
      </w:pPr>
      <w:r>
        <w:t>Managing contracts, grants and commercial agreements to support efficient service delivery.</w:t>
      </w:r>
    </w:p>
    <w:p w14:paraId="19E955F2" w14:textId="77777777" w:rsidR="00190907" w:rsidRDefault="00190907" w:rsidP="00190907">
      <w:pPr>
        <w:pStyle w:val="ListBullet"/>
      </w:pPr>
      <w:r>
        <w:t>Leading investment planning for capital works, infrastructure renewal and strategic initiatives.</w:t>
      </w:r>
    </w:p>
    <w:p w14:paraId="2792F038" w14:textId="77777777" w:rsidR="00190907" w:rsidRDefault="00190907" w:rsidP="00190907">
      <w:pPr>
        <w:pStyle w:val="ListBullet"/>
      </w:pPr>
      <w:r>
        <w:t>Providing financial reporting, analysis and advice to support informed decision making.</w:t>
      </w:r>
    </w:p>
    <w:p w14:paraId="4B165CE0" w14:textId="77777777" w:rsidR="003447DC" w:rsidRDefault="003447DC" w:rsidP="00D81A2D">
      <w:pPr>
        <w:pStyle w:val="Heading3"/>
      </w:pPr>
      <w:r>
        <w:t>People, culture and capability development services</w:t>
      </w:r>
    </w:p>
    <w:p w14:paraId="33F5D09F" w14:textId="77777777" w:rsidR="003447DC" w:rsidRDefault="003447DC" w:rsidP="003447DC">
      <w:pPr>
        <w:pStyle w:val="ListBullet"/>
      </w:pPr>
      <w:r>
        <w:t>Supporting workforce planning to ensure the right skills and capacity across the organisation.</w:t>
      </w:r>
    </w:p>
    <w:p w14:paraId="78513608" w14:textId="77777777" w:rsidR="003447DC" w:rsidRDefault="003447DC" w:rsidP="003447DC">
      <w:pPr>
        <w:pStyle w:val="ListBullet"/>
      </w:pPr>
      <w:r>
        <w:t>Delivering training, leadership development and capability building programs.</w:t>
      </w:r>
    </w:p>
    <w:p w14:paraId="5E92BBAD" w14:textId="77777777" w:rsidR="003447DC" w:rsidRDefault="003447DC" w:rsidP="003447DC">
      <w:pPr>
        <w:pStyle w:val="ListBullet"/>
      </w:pPr>
      <w:r>
        <w:t>Promoting a safe, inclusive and positive organisational culture.</w:t>
      </w:r>
    </w:p>
    <w:p w14:paraId="3E36D5E8" w14:textId="77777777" w:rsidR="003447DC" w:rsidRDefault="003447DC" w:rsidP="003447DC">
      <w:pPr>
        <w:pStyle w:val="ListBullet"/>
      </w:pPr>
      <w:r>
        <w:t>Managing employee wellbeing, health and safety programs.</w:t>
      </w:r>
    </w:p>
    <w:p w14:paraId="58B8FAFF" w14:textId="77777777" w:rsidR="003447DC" w:rsidRDefault="003447DC" w:rsidP="003447DC">
      <w:pPr>
        <w:pStyle w:val="ListBullet"/>
      </w:pPr>
      <w:r>
        <w:t>Overseeing recruitment, performance management and industrial relations.</w:t>
      </w:r>
    </w:p>
    <w:p w14:paraId="4B82010C" w14:textId="77777777" w:rsidR="003447DC" w:rsidRDefault="003447DC" w:rsidP="00D81A2D">
      <w:pPr>
        <w:pStyle w:val="Heading3"/>
      </w:pPr>
      <w:r>
        <w:t>Information and communications technology (ICT) services</w:t>
      </w:r>
    </w:p>
    <w:p w14:paraId="556EFF3A" w14:textId="77777777" w:rsidR="003447DC" w:rsidRDefault="003447DC" w:rsidP="003447DC">
      <w:pPr>
        <w:pStyle w:val="ListBullet"/>
      </w:pPr>
      <w:r>
        <w:t>Maintaining secure, reliable digital systems that support field operations and corporate functions.</w:t>
      </w:r>
    </w:p>
    <w:p w14:paraId="1E42340E" w14:textId="77777777" w:rsidR="003447DC" w:rsidRDefault="003447DC" w:rsidP="003447DC">
      <w:pPr>
        <w:pStyle w:val="ListBullet"/>
      </w:pPr>
      <w:r>
        <w:t>Delivering technology solutions that improve efficiency, mobility and data accessibility.</w:t>
      </w:r>
    </w:p>
    <w:p w14:paraId="6CD3CAB6" w14:textId="77777777" w:rsidR="003447DC" w:rsidRDefault="003447DC" w:rsidP="003447DC">
      <w:pPr>
        <w:pStyle w:val="ListBullet"/>
      </w:pPr>
      <w:r>
        <w:t>Managing cybersecurity, data protection and digital risk.</w:t>
      </w:r>
    </w:p>
    <w:p w14:paraId="141488DA" w14:textId="77777777" w:rsidR="003447DC" w:rsidRDefault="003447DC" w:rsidP="003447DC">
      <w:pPr>
        <w:pStyle w:val="ListBullet"/>
      </w:pPr>
      <w:r>
        <w:t>Supporting digital transformation initiatives and modernisation of business systems.</w:t>
      </w:r>
    </w:p>
    <w:p w14:paraId="72D2D9DA" w14:textId="77777777" w:rsidR="003447DC" w:rsidRDefault="003447DC" w:rsidP="003447DC">
      <w:pPr>
        <w:pStyle w:val="ListBullet"/>
      </w:pPr>
      <w:r>
        <w:t>Providing ICT service support, troubleshooting and system maintenance.</w:t>
      </w:r>
    </w:p>
    <w:p w14:paraId="1DFC650D" w14:textId="77777777" w:rsidR="003447DC" w:rsidRDefault="003447DC" w:rsidP="00D81A2D">
      <w:pPr>
        <w:pStyle w:val="Heading3"/>
      </w:pPr>
      <w:r>
        <w:t>Legal, compliance and risk management services</w:t>
      </w:r>
    </w:p>
    <w:p w14:paraId="76BD6A14" w14:textId="77777777" w:rsidR="003447DC" w:rsidRDefault="003447DC" w:rsidP="003447DC">
      <w:pPr>
        <w:pStyle w:val="ListBullet"/>
      </w:pPr>
      <w:r>
        <w:t>Providing legal advice to support operational, commercial and strategic decision making.</w:t>
      </w:r>
    </w:p>
    <w:p w14:paraId="5B9B709C" w14:textId="77777777" w:rsidR="003447DC" w:rsidRDefault="003447DC" w:rsidP="003447DC">
      <w:pPr>
        <w:pStyle w:val="ListBullet"/>
      </w:pPr>
      <w:r>
        <w:t>Ensuring compliance with environmental, cultural heritage, safety and organisational legislation.</w:t>
      </w:r>
    </w:p>
    <w:p w14:paraId="753BE783" w14:textId="77777777" w:rsidR="003447DC" w:rsidRDefault="003447DC" w:rsidP="003447DC">
      <w:pPr>
        <w:pStyle w:val="ListBullet"/>
      </w:pPr>
      <w:r>
        <w:t>Managing organisational risk through structured frameworks and monitoring processes.</w:t>
      </w:r>
    </w:p>
    <w:p w14:paraId="162D7A70" w14:textId="77777777" w:rsidR="003447DC" w:rsidRDefault="003447DC" w:rsidP="003447DC">
      <w:pPr>
        <w:pStyle w:val="ListBullet"/>
      </w:pPr>
      <w:r>
        <w:t>Supporting incident investigations, regulatory reporting and audit activities.</w:t>
      </w:r>
    </w:p>
    <w:p w14:paraId="69BED940" w14:textId="77777777" w:rsidR="003447DC" w:rsidRDefault="003447DC" w:rsidP="003447DC">
      <w:pPr>
        <w:pStyle w:val="ListBullet"/>
      </w:pPr>
      <w:r>
        <w:t>Strengthening organisational resilience through proactive risk mitigation strategies.</w:t>
      </w:r>
    </w:p>
    <w:p w14:paraId="59A15FCA" w14:textId="77777777" w:rsidR="003447DC" w:rsidRDefault="003447DC" w:rsidP="00D81A2D">
      <w:pPr>
        <w:pStyle w:val="Heading3"/>
      </w:pPr>
      <w:r>
        <w:t>Communications and stakeholder engagement</w:t>
      </w:r>
    </w:p>
    <w:p w14:paraId="1EE4A5AC" w14:textId="77777777" w:rsidR="003447DC" w:rsidRDefault="003447DC" w:rsidP="003447DC">
      <w:pPr>
        <w:pStyle w:val="ListBullet"/>
      </w:pPr>
      <w:r>
        <w:t>Managing public communications, media relations and visitor information.</w:t>
      </w:r>
    </w:p>
    <w:p w14:paraId="44B4706E" w14:textId="77777777" w:rsidR="003447DC" w:rsidRDefault="003447DC" w:rsidP="003447DC">
      <w:pPr>
        <w:pStyle w:val="ListBullet"/>
      </w:pPr>
      <w:r>
        <w:t>Engaging with communities, partners, and government stakeholders.</w:t>
      </w:r>
    </w:p>
    <w:p w14:paraId="594A0799" w14:textId="77777777" w:rsidR="003447DC" w:rsidRDefault="003447DC" w:rsidP="003447DC">
      <w:pPr>
        <w:pStyle w:val="ListBullet"/>
      </w:pPr>
      <w:r>
        <w:t>Supporting reputation management through clear, consistent messaging.</w:t>
      </w:r>
    </w:p>
    <w:p w14:paraId="0812580B" w14:textId="77777777" w:rsidR="003447DC" w:rsidRDefault="003447DC" w:rsidP="003447DC">
      <w:pPr>
        <w:pStyle w:val="ListBullet"/>
      </w:pPr>
      <w:r>
        <w:t>Delivering communication strategies for major projects, emergencies and organisational initiatives.</w:t>
      </w:r>
    </w:p>
    <w:p w14:paraId="42C86135" w14:textId="77777777" w:rsidR="003447DC" w:rsidRDefault="003447DC" w:rsidP="003447DC">
      <w:pPr>
        <w:pStyle w:val="ListBullet"/>
      </w:pPr>
      <w:r>
        <w:t>Providing internal communication that supports staff alignment and organisational cohesion.</w:t>
      </w:r>
    </w:p>
    <w:p w14:paraId="1C460579" w14:textId="77777777" w:rsidR="003447DC" w:rsidRDefault="003447DC" w:rsidP="00CB4565">
      <w:pPr>
        <w:pStyle w:val="Heading3"/>
      </w:pPr>
      <w:r>
        <w:t>Facilities and fleet management</w:t>
      </w:r>
    </w:p>
    <w:p w14:paraId="454CB6EB" w14:textId="77777777" w:rsidR="003447DC" w:rsidRDefault="003447DC" w:rsidP="00CB4565">
      <w:pPr>
        <w:pStyle w:val="ListBullet"/>
        <w:keepNext/>
      </w:pPr>
      <w:r>
        <w:t>Managing office, depot and operational facilities to ensure they are safe, functional and fit for purpose.</w:t>
      </w:r>
    </w:p>
    <w:p w14:paraId="2B12258C" w14:textId="77777777" w:rsidR="003447DC" w:rsidRDefault="003447DC" w:rsidP="00CB4565">
      <w:pPr>
        <w:pStyle w:val="ListBullet"/>
        <w:keepNext/>
      </w:pPr>
      <w:r>
        <w:t>Overseeing maintenance, upgrades and compliance of built facilities and operational bases.</w:t>
      </w:r>
    </w:p>
    <w:p w14:paraId="72372CF8" w14:textId="77777777" w:rsidR="003447DC" w:rsidRDefault="003447DC" w:rsidP="00CB4565">
      <w:pPr>
        <w:pStyle w:val="ListBullet"/>
        <w:keepNext/>
      </w:pPr>
      <w:r>
        <w:t>Managing the organisation’s vehicle and vessel fleet to support field operations.</w:t>
      </w:r>
    </w:p>
    <w:p w14:paraId="49C52060" w14:textId="77777777" w:rsidR="003447DC" w:rsidRDefault="003447DC" w:rsidP="003447DC">
      <w:pPr>
        <w:pStyle w:val="ListBullet"/>
      </w:pPr>
      <w:r>
        <w:t>Ensuring fleet safety, efficiency and lifecycle planning, including procurement and disposal.</w:t>
      </w:r>
    </w:p>
    <w:p w14:paraId="2A77ED80" w14:textId="77777777" w:rsidR="003447DC" w:rsidRDefault="003447DC" w:rsidP="003447DC">
      <w:pPr>
        <w:pStyle w:val="ListBullet"/>
      </w:pPr>
      <w:r>
        <w:t>Coordinating facility services such as utilities, security, cleaning and asset compliance.</w:t>
      </w:r>
    </w:p>
    <w:p w14:paraId="55DF0D2F" w14:textId="77777777" w:rsidR="003447DC" w:rsidRDefault="003447DC" w:rsidP="00AA2036">
      <w:pPr>
        <w:pStyle w:val="Heading3"/>
      </w:pPr>
      <w:r>
        <w:lastRenderedPageBreak/>
        <w:t>Business systems and administrative support services</w:t>
      </w:r>
    </w:p>
    <w:p w14:paraId="69099B10" w14:textId="77777777" w:rsidR="003447DC" w:rsidRDefault="003447DC" w:rsidP="00AA2036">
      <w:pPr>
        <w:pStyle w:val="ListBullet"/>
        <w:keepNext/>
      </w:pPr>
      <w:r>
        <w:t>Maintaining efficient administrative processes that support day to day operations.</w:t>
      </w:r>
    </w:p>
    <w:p w14:paraId="308EB098" w14:textId="77777777" w:rsidR="003447DC" w:rsidRDefault="003447DC" w:rsidP="00AA2036">
      <w:pPr>
        <w:pStyle w:val="ListBullet"/>
        <w:keepNext/>
      </w:pPr>
      <w:r>
        <w:t>Managing records, information systems and organisational documentation.</w:t>
      </w:r>
    </w:p>
    <w:p w14:paraId="6D1993C1" w14:textId="77777777" w:rsidR="003447DC" w:rsidRDefault="003447DC" w:rsidP="00AA2036">
      <w:pPr>
        <w:pStyle w:val="ListBullet"/>
        <w:keepNext/>
      </w:pPr>
      <w:r>
        <w:t>Providing office coordination, logistics and operational support to staff.</w:t>
      </w:r>
    </w:p>
    <w:p w14:paraId="09463978" w14:textId="77777777" w:rsidR="003447DC" w:rsidRDefault="003447DC" w:rsidP="003447DC">
      <w:pPr>
        <w:pStyle w:val="ListBullet"/>
      </w:pPr>
      <w:r>
        <w:t>Streamlining business processes to improve efficiency and reduce duplication.</w:t>
      </w:r>
    </w:p>
    <w:p w14:paraId="661768DD" w14:textId="77777777" w:rsidR="00190907" w:rsidRDefault="003447DC" w:rsidP="003447DC">
      <w:pPr>
        <w:pStyle w:val="ListBullet"/>
      </w:pPr>
      <w:r>
        <w:t>Supporting organisational coordination across teams, regions and service areas.</w:t>
      </w:r>
    </w:p>
    <w:p w14:paraId="2B1ECFF0" w14:textId="77777777" w:rsidR="009205E4" w:rsidRDefault="009205E4" w:rsidP="00CB4565">
      <w:pPr>
        <w:pStyle w:val="BodyText"/>
        <w:spacing w:before="480"/>
      </w:pPr>
      <w:r>
        <w:rPr>
          <w:noProof/>
        </w:rPr>
        <w:drawing>
          <wp:inline distT="0" distB="0" distL="0" distR="0" wp14:anchorId="652F7EDB" wp14:editId="27692433">
            <wp:extent cx="6120000" cy="4086000"/>
            <wp:effectExtent l="0" t="0" r="0" b="0"/>
            <wp:docPr id="1866937835" name="Picture 10" descr="Parks Victoria workers laying fox bait in natural shrub ar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6937835" name="Picture 10" descr="Parks Victoria workers laying fox bait in natural shrub area."/>
                    <pic:cNvPicPr preferRelativeResize="0"/>
                  </pic:nvPicPr>
                  <pic:blipFill rotWithShape="1">
                    <a:blip r:embed="rId31" cstate="screen">
                      <a:extLst>
                        <a:ext uri="{28A0092B-C50C-407E-A947-70E740481C1C}">
                          <a14:useLocalDpi xmlns:a14="http://schemas.microsoft.com/office/drawing/2010/main"/>
                        </a:ext>
                      </a:extLst>
                    </a:blip>
                    <a:srcRect/>
                    <a:stretch>
                      <a:fillRect/>
                    </a:stretch>
                  </pic:blipFill>
                  <pic:spPr>
                    <a:xfrm>
                      <a:off x="0" y="0"/>
                      <a:ext cx="6120000" cy="4086000"/>
                    </a:xfrm>
                    <a:prstGeom prst="rect">
                      <a:avLst/>
                    </a:prstGeom>
                  </pic:spPr>
                </pic:pic>
              </a:graphicData>
            </a:graphic>
          </wp:inline>
        </w:drawing>
      </w:r>
    </w:p>
    <w:p w14:paraId="581BE202" w14:textId="07DA60A5" w:rsidR="009205E4" w:rsidRPr="009205E4" w:rsidRDefault="009205E4" w:rsidP="002B7EF6">
      <w:pPr>
        <w:pStyle w:val="Caption"/>
      </w:pPr>
      <w:r>
        <w:t>Rangers laying fox bait at Wilsons Promontory National Park.</w:t>
      </w:r>
    </w:p>
    <w:p w14:paraId="40BA4CEE" w14:textId="77777777" w:rsidR="003447DC" w:rsidRDefault="003447DC" w:rsidP="00CB4565">
      <w:pPr>
        <w:pStyle w:val="Heading1"/>
      </w:pPr>
      <w:bookmarkStart w:id="15" w:name="_Toc233120802"/>
      <w:r>
        <w:lastRenderedPageBreak/>
        <w:t>Our key projects</w:t>
      </w:r>
      <w:bookmarkEnd w:id="15"/>
    </w:p>
    <w:p w14:paraId="46261702" w14:textId="77777777" w:rsidR="007010D0" w:rsidRDefault="007010D0" w:rsidP="007010D0">
      <w:pPr>
        <w:pStyle w:val="BodyText"/>
      </w:pPr>
      <w:r>
        <w:rPr>
          <w:noProof/>
        </w:rPr>
        <w:drawing>
          <wp:inline distT="0" distB="0" distL="0" distR="0" wp14:anchorId="4C0ADFE2" wp14:editId="1E11645F">
            <wp:extent cx="6120000" cy="4082400"/>
            <wp:effectExtent l="0" t="0" r="0" b="0"/>
            <wp:docPr id="976647878" name="Picture 11" descr="Aerial photograph of a wooden pier extending into greenish water with a Y-shaped design. The pier features a circular seating area on one arm and metal railings along the edges for safe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647878" name="Picture 11" descr="Aerial photograph of a wooden pier extending into greenish water with a Y-shaped design. The pier features a circular seating area on one arm and metal railings along the edges for safety."/>
                    <pic:cNvPicPr preferRelativeResize="0"/>
                  </pic:nvPicPr>
                  <pic:blipFill rotWithShape="1">
                    <a:blip r:embed="rId32" cstate="screen">
                      <a:extLst>
                        <a:ext uri="{28A0092B-C50C-407E-A947-70E740481C1C}">
                          <a14:useLocalDpi xmlns:a14="http://schemas.microsoft.com/office/drawing/2010/main"/>
                        </a:ext>
                      </a:extLst>
                    </a:blip>
                    <a:srcRect/>
                    <a:stretch>
                      <a:fillRect/>
                    </a:stretch>
                  </pic:blipFill>
                  <pic:spPr>
                    <a:xfrm>
                      <a:off x="0" y="0"/>
                      <a:ext cx="6120000" cy="4082400"/>
                    </a:xfrm>
                    <a:prstGeom prst="rect">
                      <a:avLst/>
                    </a:prstGeom>
                  </pic:spPr>
                </pic:pic>
              </a:graphicData>
            </a:graphic>
          </wp:inline>
        </w:drawing>
      </w:r>
    </w:p>
    <w:p w14:paraId="3E4D8BAE" w14:textId="6B1C1C69" w:rsidR="007010D0" w:rsidRPr="007010D0" w:rsidRDefault="007010D0" w:rsidP="002B7EF6">
      <w:pPr>
        <w:pStyle w:val="Caption"/>
      </w:pPr>
      <w:r>
        <w:t>Aerial image taken at Altona Pier, Bunurong Sea Country.</w:t>
      </w:r>
    </w:p>
    <w:p w14:paraId="3FF477E4" w14:textId="77777777" w:rsidR="003447DC" w:rsidRDefault="003447DC" w:rsidP="003447DC">
      <w:pPr>
        <w:pStyle w:val="BodyText"/>
      </w:pPr>
      <w:r>
        <w:t xml:space="preserve">We have prioritised 22 key projects for inclusion in the 2026–27 Annual Delivery Plan. The full complement of projects to be delivered in 2026–27 </w:t>
      </w:r>
      <w:proofErr w:type="gramStart"/>
      <w:r>
        <w:t>are</w:t>
      </w:r>
      <w:proofErr w:type="gramEnd"/>
      <w:r>
        <w:t xml:space="preserve"> identified in divisional-level plans.</w:t>
      </w:r>
    </w:p>
    <w:p w14:paraId="20A82BF7" w14:textId="0B71CD27" w:rsidR="003447DC" w:rsidRPr="00A64911" w:rsidRDefault="00A64911" w:rsidP="003447DC">
      <w:pPr>
        <w:pStyle w:val="BodyText"/>
      </w:pPr>
      <w:r w:rsidRPr="00A64911">
        <w:t>Priority focus areas are identified as either Primary or Secondary in accordance with the Parks Victoria Strategic Plan 2026–2029.</w:t>
      </w:r>
    </w:p>
    <w:tbl>
      <w:tblPr>
        <w:tblStyle w:val="TableGrid"/>
        <w:tblW w:w="5000" w:type="pct"/>
        <w:tblLook w:val="04A0" w:firstRow="1" w:lastRow="0" w:firstColumn="1" w:lastColumn="0" w:noHBand="0" w:noVBand="1"/>
      </w:tblPr>
      <w:tblGrid>
        <w:gridCol w:w="2127"/>
        <w:gridCol w:w="3756"/>
        <w:gridCol w:w="3756"/>
      </w:tblGrid>
      <w:tr w:rsidR="00E21160" w:rsidRPr="001A6AEA" w14:paraId="7EF693FF" w14:textId="77777777" w:rsidTr="0090320E">
        <w:trPr>
          <w:cnfStyle w:val="100000000000" w:firstRow="1" w:lastRow="0" w:firstColumn="0" w:lastColumn="0" w:oddVBand="0" w:evenVBand="0" w:oddHBand="0" w:evenHBand="0" w:firstRowFirstColumn="0" w:firstRowLastColumn="0" w:lastRowFirstColumn="0" w:lastRowLastColumn="0"/>
        </w:trPr>
        <w:tc>
          <w:tcPr>
            <w:tcW w:w="1103" w:type="pct"/>
            <w:hideMark/>
          </w:tcPr>
          <w:p w14:paraId="6EAB56CE" w14:textId="77777777" w:rsidR="00E21160" w:rsidRPr="001A6AEA" w:rsidRDefault="00E21160" w:rsidP="00E21160">
            <w:r w:rsidRPr="001A6AEA">
              <w:t>Project title</w:t>
            </w:r>
          </w:p>
        </w:tc>
        <w:tc>
          <w:tcPr>
            <w:tcW w:w="1948" w:type="pct"/>
            <w:hideMark/>
          </w:tcPr>
          <w:p w14:paraId="3E2DFFE4" w14:textId="77777777" w:rsidR="00E21160" w:rsidRPr="001A6AEA" w:rsidRDefault="00E21160" w:rsidP="00E21160">
            <w:r w:rsidRPr="001A6AEA">
              <w:t>Project description</w:t>
            </w:r>
          </w:p>
        </w:tc>
        <w:tc>
          <w:tcPr>
            <w:tcW w:w="1948" w:type="pct"/>
          </w:tcPr>
          <w:p w14:paraId="05BEACC4" w14:textId="77777777" w:rsidR="00E21160" w:rsidRPr="001A6AEA" w:rsidRDefault="00E21160" w:rsidP="00E21160">
            <w:r w:rsidRPr="00E21160">
              <w:t>Priority focus area</w:t>
            </w:r>
          </w:p>
        </w:tc>
      </w:tr>
      <w:tr w:rsidR="00E21160" w:rsidRPr="001A6AEA" w14:paraId="3852B2A7" w14:textId="77777777" w:rsidTr="0090320E">
        <w:tc>
          <w:tcPr>
            <w:tcW w:w="1103" w:type="pct"/>
            <w:hideMark/>
          </w:tcPr>
          <w:p w14:paraId="549891B3" w14:textId="77777777" w:rsidR="00E21160" w:rsidRPr="001A6AEA" w:rsidRDefault="00E21160">
            <w:proofErr w:type="gramStart"/>
            <w:r w:rsidRPr="001A6AEA">
              <w:t>Improving park</w:t>
            </w:r>
            <w:proofErr w:type="gramEnd"/>
            <w:r w:rsidRPr="001A6AEA">
              <w:t xml:space="preserve"> facilities for visitors</w:t>
            </w:r>
          </w:p>
        </w:tc>
        <w:tc>
          <w:tcPr>
            <w:tcW w:w="1948" w:type="pct"/>
            <w:hideMark/>
          </w:tcPr>
          <w:p w14:paraId="7C1A67CD" w14:textId="77777777" w:rsidR="00E21160" w:rsidRPr="001A6AEA" w:rsidRDefault="00E21160">
            <w:r w:rsidRPr="001A6AEA">
              <w:t>Renew priority visitor sites to improve safety and deliver better experiences for park users.</w:t>
            </w:r>
          </w:p>
        </w:tc>
        <w:tc>
          <w:tcPr>
            <w:tcW w:w="1948" w:type="pct"/>
          </w:tcPr>
          <w:p w14:paraId="1C0D1345" w14:textId="77777777" w:rsidR="00E21160" w:rsidRPr="00E21160" w:rsidRDefault="00E21160">
            <w:r w:rsidRPr="00E21160">
              <w:t xml:space="preserve">Primary alignment: Access &amp; experience. </w:t>
            </w:r>
          </w:p>
          <w:p w14:paraId="3CA8F1D8" w14:textId="77777777" w:rsidR="00E21160" w:rsidRPr="00E21160" w:rsidRDefault="00E21160">
            <w:r w:rsidRPr="00E21160">
              <w:t>Secondary alignment: Partners &amp; stakeholders.</w:t>
            </w:r>
          </w:p>
        </w:tc>
      </w:tr>
      <w:tr w:rsidR="00E21160" w:rsidRPr="001A6AEA" w14:paraId="0A1D8F71"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hideMark/>
          </w:tcPr>
          <w:p w14:paraId="579C7992" w14:textId="77777777" w:rsidR="00E21160" w:rsidRPr="001A6AEA" w:rsidRDefault="00E21160">
            <w:r w:rsidRPr="001A6AEA">
              <w:t>Delivering infrastructure upgrades at Serendip Sanctuary</w:t>
            </w:r>
          </w:p>
        </w:tc>
        <w:tc>
          <w:tcPr>
            <w:tcW w:w="1948" w:type="pct"/>
            <w:hideMark/>
          </w:tcPr>
          <w:p w14:paraId="28F0CC21" w14:textId="77777777" w:rsidR="00E21160" w:rsidRPr="001A6AEA" w:rsidRDefault="00E21160">
            <w:r w:rsidRPr="001A6AEA">
              <w:t>Deliver civil, landscape, building and amenity works to improve facilities for visitors to Serendip Sanctuary.</w:t>
            </w:r>
          </w:p>
        </w:tc>
        <w:tc>
          <w:tcPr>
            <w:tcW w:w="1948" w:type="pct"/>
          </w:tcPr>
          <w:p w14:paraId="38D3CBA8" w14:textId="77777777" w:rsidR="00E21160" w:rsidRPr="00E21160" w:rsidRDefault="00E21160">
            <w:r w:rsidRPr="00E21160">
              <w:t xml:space="preserve">Primary alignment: Access &amp; experience. </w:t>
            </w:r>
          </w:p>
          <w:p w14:paraId="3038B251" w14:textId="77777777" w:rsidR="00E21160" w:rsidRPr="00E21160" w:rsidRDefault="00E21160">
            <w:r w:rsidRPr="00E21160">
              <w:t>Secondary alignment: Partners &amp; stakeholders.</w:t>
            </w:r>
          </w:p>
        </w:tc>
      </w:tr>
      <w:tr w:rsidR="00E21160" w:rsidRPr="001A6AEA" w14:paraId="7F8AB1DF" w14:textId="77777777" w:rsidTr="0090320E">
        <w:tc>
          <w:tcPr>
            <w:tcW w:w="1103" w:type="pct"/>
            <w:hideMark/>
          </w:tcPr>
          <w:p w14:paraId="2B149681" w14:textId="77777777" w:rsidR="00E21160" w:rsidRPr="001A6AEA" w:rsidRDefault="00E21160">
            <w:r w:rsidRPr="001A6AEA">
              <w:t>Upgrading the Yallock-</w:t>
            </w:r>
            <w:proofErr w:type="spellStart"/>
            <w:r w:rsidRPr="001A6AEA">
              <w:t>Bulluk</w:t>
            </w:r>
            <w:proofErr w:type="spellEnd"/>
            <w:r w:rsidRPr="001A6AEA">
              <w:t xml:space="preserve"> Coastal Trail</w:t>
            </w:r>
          </w:p>
        </w:tc>
        <w:tc>
          <w:tcPr>
            <w:tcW w:w="1948" w:type="pct"/>
            <w:hideMark/>
          </w:tcPr>
          <w:p w14:paraId="4FDE8C08" w14:textId="77777777" w:rsidR="00E21160" w:rsidRPr="001A6AEA" w:rsidRDefault="00E21160">
            <w:r w:rsidRPr="001A6AEA">
              <w:t>Upgrade the Yallock-</w:t>
            </w:r>
            <w:proofErr w:type="spellStart"/>
            <w:r w:rsidRPr="001A6AEA">
              <w:t>Bulluk</w:t>
            </w:r>
            <w:proofErr w:type="spellEnd"/>
            <w:r w:rsidRPr="001A6AEA">
              <w:t xml:space="preserve"> Coastal Trail with new lookouts, seating nodes, signage and improved trail connections.</w:t>
            </w:r>
          </w:p>
        </w:tc>
        <w:tc>
          <w:tcPr>
            <w:tcW w:w="1948" w:type="pct"/>
          </w:tcPr>
          <w:p w14:paraId="27AEFF73" w14:textId="77777777" w:rsidR="00E21160" w:rsidRPr="001A6AEA" w:rsidRDefault="00E21160">
            <w:r w:rsidRPr="00E21160">
              <w:t>Primary alignment: Access &amp; experience</w:t>
            </w:r>
            <w:r w:rsidR="0073006C">
              <w:t>.</w:t>
            </w:r>
          </w:p>
        </w:tc>
      </w:tr>
      <w:tr w:rsidR="00E21160" w:rsidRPr="001A6AEA" w14:paraId="6F10E2A1"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hideMark/>
          </w:tcPr>
          <w:p w14:paraId="06D6A2B7" w14:textId="77777777" w:rsidR="00E21160" w:rsidRPr="001A6AEA" w:rsidRDefault="00E21160">
            <w:r w:rsidRPr="001A6AEA">
              <w:t>Improving Plenty Gorge Park</w:t>
            </w:r>
          </w:p>
        </w:tc>
        <w:tc>
          <w:tcPr>
            <w:tcW w:w="1948" w:type="pct"/>
            <w:hideMark/>
          </w:tcPr>
          <w:p w14:paraId="732CECC4" w14:textId="77777777" w:rsidR="00E21160" w:rsidRPr="001A6AEA" w:rsidRDefault="00E21160">
            <w:r w:rsidRPr="001A6AEA">
              <w:t>Deliver the northern and central sections of the new Plenty River Trail, and upgrades to the Hawkstone Picnic area and Nioka Bush Camp.</w:t>
            </w:r>
          </w:p>
        </w:tc>
        <w:tc>
          <w:tcPr>
            <w:tcW w:w="1948" w:type="pct"/>
          </w:tcPr>
          <w:p w14:paraId="1D841471" w14:textId="77777777" w:rsidR="00E21160" w:rsidRPr="001A6AEA" w:rsidRDefault="00E21160">
            <w:r w:rsidRPr="00E21160">
              <w:t>Primary alignment: Access &amp; experience</w:t>
            </w:r>
            <w:r w:rsidR="0073006C">
              <w:t>.</w:t>
            </w:r>
          </w:p>
        </w:tc>
      </w:tr>
      <w:tr w:rsidR="00E21160" w:rsidRPr="001A6AEA" w14:paraId="5A24C860" w14:textId="77777777" w:rsidTr="0090320E">
        <w:tc>
          <w:tcPr>
            <w:tcW w:w="1103" w:type="pct"/>
            <w:hideMark/>
          </w:tcPr>
          <w:p w14:paraId="75D32170" w14:textId="77777777" w:rsidR="00E21160" w:rsidRPr="001A6AEA" w:rsidRDefault="00E21160">
            <w:r w:rsidRPr="001A6AEA">
              <w:lastRenderedPageBreak/>
              <w:t>Building a new Dromana Pier</w:t>
            </w:r>
          </w:p>
        </w:tc>
        <w:tc>
          <w:tcPr>
            <w:tcW w:w="1948" w:type="pct"/>
            <w:hideMark/>
          </w:tcPr>
          <w:p w14:paraId="3FB6B5B5" w14:textId="77777777" w:rsidR="00E21160" w:rsidRPr="001A6AEA" w:rsidRDefault="00E21160">
            <w:r w:rsidRPr="001A6AEA">
              <w:t>Demolish and rebuild the Dromana Pier to restore safe access and support ongoing community and visitor use.</w:t>
            </w:r>
          </w:p>
        </w:tc>
        <w:tc>
          <w:tcPr>
            <w:tcW w:w="1948" w:type="pct"/>
          </w:tcPr>
          <w:p w14:paraId="5F65A982" w14:textId="77777777" w:rsidR="00E21160" w:rsidRPr="001A6AEA" w:rsidRDefault="00E21160">
            <w:r w:rsidRPr="00E21160">
              <w:t>Primary alignment: Access &amp; experience</w:t>
            </w:r>
            <w:r w:rsidR="0073006C">
              <w:t>.</w:t>
            </w:r>
          </w:p>
        </w:tc>
      </w:tr>
      <w:tr w:rsidR="00E21160" w:rsidRPr="001A6AEA" w14:paraId="53CDBD0E"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hideMark/>
          </w:tcPr>
          <w:p w14:paraId="5027F725" w14:textId="77777777" w:rsidR="00E21160" w:rsidRPr="001A6AEA" w:rsidRDefault="00E21160">
            <w:r w:rsidRPr="001A6AEA">
              <w:t>Building a new St Leonards Pier</w:t>
            </w:r>
          </w:p>
        </w:tc>
        <w:tc>
          <w:tcPr>
            <w:tcW w:w="1948" w:type="pct"/>
            <w:hideMark/>
          </w:tcPr>
          <w:p w14:paraId="28413257" w14:textId="77777777" w:rsidR="00E21160" w:rsidRPr="001A6AEA" w:rsidRDefault="00E21160">
            <w:r w:rsidRPr="001A6AEA">
              <w:t>Demolish and rebuild St Leonards Pier to restore safe access and support ongoing community and visitor use (2027-28 completion).</w:t>
            </w:r>
          </w:p>
        </w:tc>
        <w:tc>
          <w:tcPr>
            <w:tcW w:w="1948" w:type="pct"/>
          </w:tcPr>
          <w:p w14:paraId="6834FCA9" w14:textId="77777777" w:rsidR="00E21160" w:rsidRPr="001A6AEA" w:rsidRDefault="00E21160">
            <w:r w:rsidRPr="00E21160">
              <w:t>Primary alignment: Access &amp; experience</w:t>
            </w:r>
            <w:r w:rsidR="0073006C">
              <w:t>.</w:t>
            </w:r>
          </w:p>
        </w:tc>
      </w:tr>
      <w:tr w:rsidR="00E21160" w:rsidRPr="001A6AEA" w14:paraId="15FFD5C8" w14:textId="77777777" w:rsidTr="0090320E">
        <w:tc>
          <w:tcPr>
            <w:tcW w:w="1103" w:type="pct"/>
            <w:hideMark/>
          </w:tcPr>
          <w:p w14:paraId="16DA9DE0" w14:textId="77777777" w:rsidR="00E21160" w:rsidRPr="001A6AEA" w:rsidRDefault="00E21160">
            <w:r w:rsidRPr="001A6AEA">
              <w:t>Master planning for three new regional parks</w:t>
            </w:r>
          </w:p>
        </w:tc>
        <w:tc>
          <w:tcPr>
            <w:tcW w:w="1948" w:type="pct"/>
            <w:hideMark/>
          </w:tcPr>
          <w:p w14:paraId="5BE76168" w14:textId="77777777" w:rsidR="00E21160" w:rsidRPr="001A6AEA" w:rsidRDefault="00E21160">
            <w:r w:rsidRPr="001A6AEA">
              <w:t>Finalise and publish master plans for the new Clyde, Werribee Township regional parks, and a draft master plan for Koroit regional park.</w:t>
            </w:r>
          </w:p>
        </w:tc>
        <w:tc>
          <w:tcPr>
            <w:tcW w:w="1948" w:type="pct"/>
          </w:tcPr>
          <w:p w14:paraId="5690B41D" w14:textId="77777777" w:rsidR="00E21160" w:rsidRDefault="00E21160">
            <w:r>
              <w:t>P</w:t>
            </w:r>
            <w:r w:rsidRPr="00E21160">
              <w:t xml:space="preserve">rimary alignment: Access &amp; experience. </w:t>
            </w:r>
          </w:p>
          <w:p w14:paraId="085A9481" w14:textId="77777777" w:rsidR="00E21160" w:rsidRPr="001A6AEA" w:rsidRDefault="00E21160">
            <w:r w:rsidRPr="00E21160">
              <w:t>Secondary alignment: Management &amp; conservation</w:t>
            </w:r>
            <w:r>
              <w:t xml:space="preserve"> and </w:t>
            </w:r>
            <w:r w:rsidRPr="00E21160">
              <w:t>Partners &amp; stakeholders</w:t>
            </w:r>
            <w:r w:rsidR="0073006C">
              <w:t>.</w:t>
            </w:r>
          </w:p>
        </w:tc>
      </w:tr>
      <w:tr w:rsidR="00E21160" w:rsidRPr="001A6AEA" w14:paraId="31B2F3C3"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hideMark/>
          </w:tcPr>
          <w:p w14:paraId="12B926FC" w14:textId="77777777" w:rsidR="00E21160" w:rsidRPr="001A6AEA" w:rsidRDefault="00E21160">
            <w:r w:rsidRPr="001A6AEA">
              <w:t>Establishing new parks in Central West Victoria</w:t>
            </w:r>
          </w:p>
        </w:tc>
        <w:tc>
          <w:tcPr>
            <w:tcW w:w="1948" w:type="pct"/>
            <w:hideMark/>
          </w:tcPr>
          <w:p w14:paraId="64195667" w14:textId="77777777" w:rsidR="00E21160" w:rsidRPr="001A6AEA" w:rsidRDefault="00E21160">
            <w:r w:rsidRPr="001A6AEA">
              <w:t xml:space="preserve">Transfer management of 79,000 hectares of </w:t>
            </w:r>
            <w:proofErr w:type="gramStart"/>
            <w:r w:rsidRPr="001A6AEA">
              <w:t>State forest</w:t>
            </w:r>
            <w:proofErr w:type="gramEnd"/>
            <w:r w:rsidRPr="001A6AEA">
              <w:t xml:space="preserve"> to Parks Victoria and establish 3 new national parks and 2 new conservation parks and expand the Bendigo Regional Park.</w:t>
            </w:r>
          </w:p>
        </w:tc>
        <w:tc>
          <w:tcPr>
            <w:tcW w:w="1948" w:type="pct"/>
          </w:tcPr>
          <w:p w14:paraId="3B14AAD9" w14:textId="77777777" w:rsidR="0073006C" w:rsidRDefault="00E21160">
            <w:r w:rsidRPr="00E21160">
              <w:t xml:space="preserve">Primary alignment: Management &amp; conservation. </w:t>
            </w:r>
          </w:p>
          <w:p w14:paraId="22EB2339" w14:textId="77777777" w:rsidR="00E21160" w:rsidRPr="001A6AEA" w:rsidRDefault="00E21160">
            <w:r w:rsidRPr="00E21160">
              <w:t>Secondary alignment: Partners &amp; stakeholders</w:t>
            </w:r>
            <w:r w:rsidR="0073006C">
              <w:t xml:space="preserve"> and </w:t>
            </w:r>
            <w:r w:rsidRPr="00E21160">
              <w:t>People &amp; systems</w:t>
            </w:r>
            <w:r w:rsidR="0073006C">
              <w:t>.</w:t>
            </w:r>
          </w:p>
        </w:tc>
      </w:tr>
      <w:tr w:rsidR="00E21160" w:rsidRPr="001A6AEA" w14:paraId="01727E4C" w14:textId="77777777" w:rsidTr="0090320E">
        <w:tc>
          <w:tcPr>
            <w:tcW w:w="1103" w:type="pct"/>
            <w:hideMark/>
          </w:tcPr>
          <w:p w14:paraId="393E4034" w14:textId="77777777" w:rsidR="00E21160" w:rsidRPr="001A6AEA" w:rsidRDefault="00E21160">
            <w:r w:rsidRPr="001A6AEA">
              <w:t>Constructing the Wilsons Promontory Sanctuary fence</w:t>
            </w:r>
          </w:p>
        </w:tc>
        <w:tc>
          <w:tcPr>
            <w:tcW w:w="1948" w:type="pct"/>
            <w:hideMark/>
          </w:tcPr>
          <w:p w14:paraId="2431E5DB" w14:textId="77777777" w:rsidR="00E21160" w:rsidRPr="001A6AEA" w:rsidRDefault="00E21160">
            <w:r w:rsidRPr="001A6AEA">
              <w:t>Construct a 10-kilometre predator-proof fence to protect biodiversity and control invasive animals at Wilsons Promontory National Park.</w:t>
            </w:r>
          </w:p>
        </w:tc>
        <w:tc>
          <w:tcPr>
            <w:tcW w:w="1948" w:type="pct"/>
          </w:tcPr>
          <w:p w14:paraId="294BC9AB" w14:textId="77777777" w:rsidR="0073006C" w:rsidRDefault="00E21160">
            <w:r w:rsidRPr="00E21160">
              <w:t xml:space="preserve">Primary alignment: Management &amp; conservation. </w:t>
            </w:r>
          </w:p>
          <w:p w14:paraId="5B84670E" w14:textId="77777777" w:rsidR="00E21160" w:rsidRPr="001A6AEA" w:rsidRDefault="00E21160">
            <w:r w:rsidRPr="00E21160">
              <w:t>Secondary alignment: Partners &amp; stakeholders</w:t>
            </w:r>
            <w:r w:rsidR="0073006C">
              <w:t>.</w:t>
            </w:r>
          </w:p>
        </w:tc>
      </w:tr>
      <w:tr w:rsidR="00E21160" w:rsidRPr="001A6AEA" w14:paraId="01165B41"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hideMark/>
          </w:tcPr>
          <w:p w14:paraId="2063E6E7" w14:textId="77777777" w:rsidR="00E21160" w:rsidRPr="001A6AEA" w:rsidRDefault="00E21160">
            <w:r w:rsidRPr="001A6AEA">
              <w:t>Delivering fit-for-purpose park and precinct plans</w:t>
            </w:r>
          </w:p>
        </w:tc>
        <w:tc>
          <w:tcPr>
            <w:tcW w:w="1948" w:type="pct"/>
            <w:hideMark/>
          </w:tcPr>
          <w:p w14:paraId="339DF5B9" w14:textId="77777777" w:rsidR="00E21160" w:rsidRPr="001A6AEA" w:rsidRDefault="00E21160">
            <w:r w:rsidRPr="001A6AEA">
              <w:t>Develop and deliver fit-for-purpose plans that guide on-ground park management.</w:t>
            </w:r>
          </w:p>
        </w:tc>
        <w:tc>
          <w:tcPr>
            <w:tcW w:w="1948" w:type="pct"/>
          </w:tcPr>
          <w:p w14:paraId="4DE89C53" w14:textId="77777777" w:rsidR="0073006C" w:rsidRDefault="00E21160">
            <w:r w:rsidRPr="00E21160">
              <w:t xml:space="preserve">Primary alignment: Access &amp; experience. </w:t>
            </w:r>
          </w:p>
          <w:p w14:paraId="6FC203BD" w14:textId="77777777" w:rsidR="00E21160" w:rsidRPr="001A6AEA" w:rsidRDefault="00E21160">
            <w:r w:rsidRPr="00E21160">
              <w:t>Secondary alignment: Management &amp; conservation</w:t>
            </w:r>
            <w:r w:rsidR="0073006C">
              <w:t xml:space="preserve"> and </w:t>
            </w:r>
            <w:r w:rsidRPr="00E21160">
              <w:t>Partners &amp; stakeholders</w:t>
            </w:r>
            <w:r w:rsidR="0073006C">
              <w:t>.</w:t>
            </w:r>
          </w:p>
        </w:tc>
      </w:tr>
      <w:tr w:rsidR="00E21160" w:rsidRPr="001A6AEA" w14:paraId="28409532" w14:textId="77777777" w:rsidTr="0090320E">
        <w:tc>
          <w:tcPr>
            <w:tcW w:w="1103" w:type="pct"/>
          </w:tcPr>
          <w:p w14:paraId="51B78E2D" w14:textId="77777777" w:rsidR="00E21160" w:rsidRPr="001A6AEA" w:rsidRDefault="00E21160">
            <w:r w:rsidRPr="001A6AEA">
              <w:t>Using the Victorian Species Recognition Model to improve conservation outcomes</w:t>
            </w:r>
          </w:p>
        </w:tc>
        <w:tc>
          <w:tcPr>
            <w:tcW w:w="1948" w:type="pct"/>
          </w:tcPr>
          <w:p w14:paraId="09D62BB8" w14:textId="77777777" w:rsidR="00E21160" w:rsidRPr="001A6AEA" w:rsidRDefault="00E21160">
            <w:r w:rsidRPr="001A6AEA">
              <w:t>Embed the use of Ai to speed up ecological image analysis, strengthen monitoring and improve conservation program decision-making.</w:t>
            </w:r>
          </w:p>
        </w:tc>
        <w:tc>
          <w:tcPr>
            <w:tcW w:w="1948" w:type="pct"/>
          </w:tcPr>
          <w:p w14:paraId="7857E8D7" w14:textId="77777777" w:rsidR="0073006C" w:rsidRDefault="00E21160">
            <w:r w:rsidRPr="00E21160">
              <w:t xml:space="preserve">Primary alignment: Management &amp; conservation. </w:t>
            </w:r>
          </w:p>
          <w:p w14:paraId="5F8C6662" w14:textId="77777777" w:rsidR="00E21160" w:rsidRPr="001A6AEA" w:rsidRDefault="00E21160">
            <w:r w:rsidRPr="00E21160">
              <w:t>Secondary alignment: People &amp; systems</w:t>
            </w:r>
            <w:r w:rsidR="0073006C">
              <w:t>.</w:t>
            </w:r>
          </w:p>
        </w:tc>
      </w:tr>
      <w:tr w:rsidR="00E21160" w:rsidRPr="001A6AEA" w14:paraId="34314D6D"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50A85F9A" w14:textId="77777777" w:rsidR="00E21160" w:rsidRPr="001A6AEA" w:rsidRDefault="00E21160">
            <w:r w:rsidRPr="001A6AEA">
              <w:t>Strengthening conservation program delivery</w:t>
            </w:r>
          </w:p>
        </w:tc>
        <w:tc>
          <w:tcPr>
            <w:tcW w:w="1948" w:type="pct"/>
          </w:tcPr>
          <w:p w14:paraId="666878E0" w14:textId="77777777" w:rsidR="00E21160" w:rsidRPr="001A6AEA" w:rsidRDefault="00E21160">
            <w:r w:rsidRPr="001A6AEA">
              <w:t>Improve conservation planning, funding and reporting frameworks to deliver greater on-ground impacts from conservation investment.</w:t>
            </w:r>
          </w:p>
        </w:tc>
        <w:tc>
          <w:tcPr>
            <w:tcW w:w="1948" w:type="pct"/>
          </w:tcPr>
          <w:p w14:paraId="50F212B9" w14:textId="77777777" w:rsidR="0073006C" w:rsidRDefault="00E21160">
            <w:r w:rsidRPr="00E21160">
              <w:t xml:space="preserve">Primary alignment: Management &amp; conservation. </w:t>
            </w:r>
          </w:p>
          <w:p w14:paraId="71C52BE1" w14:textId="77777777" w:rsidR="00E21160" w:rsidRPr="001A6AEA" w:rsidRDefault="00E21160">
            <w:r w:rsidRPr="00E21160">
              <w:t>Secondary alignment: Partners &amp; stakeholders</w:t>
            </w:r>
            <w:r w:rsidR="0073006C">
              <w:t xml:space="preserve"> and </w:t>
            </w:r>
            <w:r w:rsidRPr="00E21160">
              <w:t>People &amp; systems</w:t>
            </w:r>
            <w:r w:rsidR="0073006C">
              <w:t>.</w:t>
            </w:r>
          </w:p>
        </w:tc>
      </w:tr>
      <w:tr w:rsidR="00E21160" w:rsidRPr="001A6AEA" w14:paraId="48F53D00" w14:textId="77777777" w:rsidTr="0090320E">
        <w:tc>
          <w:tcPr>
            <w:tcW w:w="1103" w:type="pct"/>
          </w:tcPr>
          <w:p w14:paraId="62741DA5" w14:textId="77777777" w:rsidR="00E21160" w:rsidRPr="001A6AEA" w:rsidRDefault="00E21160">
            <w:r w:rsidRPr="001A6AEA">
              <w:t>Strengthening recovery from fire and emergency events</w:t>
            </w:r>
          </w:p>
        </w:tc>
        <w:tc>
          <w:tcPr>
            <w:tcW w:w="1948" w:type="pct"/>
          </w:tcPr>
          <w:p w14:paraId="1BA234FC" w14:textId="77777777" w:rsidR="00E21160" w:rsidRPr="001A6AEA" w:rsidRDefault="00E21160">
            <w:r w:rsidRPr="001A6AEA">
              <w:t>Strengthen our capability to restore and protect visitor infrastructure, biodiversity and cultural heritage after a fire, flood or other emergency event.</w:t>
            </w:r>
          </w:p>
        </w:tc>
        <w:tc>
          <w:tcPr>
            <w:tcW w:w="1948" w:type="pct"/>
          </w:tcPr>
          <w:p w14:paraId="38D76C8E" w14:textId="77777777" w:rsidR="0073006C" w:rsidRDefault="00E21160">
            <w:r w:rsidRPr="00E21160">
              <w:t xml:space="preserve">Primary alignment: Management &amp; conservation. </w:t>
            </w:r>
          </w:p>
          <w:p w14:paraId="3B6C6897" w14:textId="77777777" w:rsidR="00E21160" w:rsidRPr="001A6AEA" w:rsidRDefault="00E21160">
            <w:r w:rsidRPr="00E21160">
              <w:t>Secondary alignment: Access &amp; experience.</w:t>
            </w:r>
          </w:p>
        </w:tc>
      </w:tr>
      <w:tr w:rsidR="00E21160" w:rsidRPr="001A6AEA" w14:paraId="11780734"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0332022B" w14:textId="77777777" w:rsidR="00E21160" w:rsidRPr="001A6AEA" w:rsidRDefault="00E21160">
            <w:r w:rsidRPr="001A6AEA">
              <w:t>Implementing the Managing Country Together Framework</w:t>
            </w:r>
          </w:p>
        </w:tc>
        <w:tc>
          <w:tcPr>
            <w:tcW w:w="1948" w:type="pct"/>
          </w:tcPr>
          <w:p w14:paraId="3089E4F1" w14:textId="77777777" w:rsidR="00E21160" w:rsidRPr="001A6AEA" w:rsidRDefault="00E21160">
            <w:r w:rsidRPr="001A6AEA">
              <w:t>Develop and deliver action plans for rock art, ancestral remains and cultural fire in partnership with Traditional Owners.</w:t>
            </w:r>
          </w:p>
        </w:tc>
        <w:tc>
          <w:tcPr>
            <w:tcW w:w="1948" w:type="pct"/>
          </w:tcPr>
          <w:p w14:paraId="3520C9AB" w14:textId="77777777" w:rsidR="0073006C" w:rsidRDefault="00E21160">
            <w:r w:rsidRPr="00E21160">
              <w:t xml:space="preserve">Primary alignment: Partners &amp; stakeholders. </w:t>
            </w:r>
          </w:p>
          <w:p w14:paraId="45E586FA" w14:textId="77777777" w:rsidR="00E21160" w:rsidRPr="001A6AEA" w:rsidRDefault="00E21160">
            <w:r w:rsidRPr="00E21160">
              <w:t>Secondary alignment: Management &amp; conservation</w:t>
            </w:r>
            <w:r w:rsidR="0073006C">
              <w:t xml:space="preserve"> and </w:t>
            </w:r>
            <w:r w:rsidRPr="00E21160">
              <w:t>People &amp; systems</w:t>
            </w:r>
            <w:r w:rsidR="0073006C">
              <w:t>.</w:t>
            </w:r>
          </w:p>
        </w:tc>
      </w:tr>
      <w:tr w:rsidR="00E21160" w:rsidRPr="001A6AEA" w14:paraId="20011DBD" w14:textId="77777777" w:rsidTr="0090320E">
        <w:tc>
          <w:tcPr>
            <w:tcW w:w="1103" w:type="pct"/>
          </w:tcPr>
          <w:p w14:paraId="44B91C53" w14:textId="77777777" w:rsidR="00E21160" w:rsidRPr="001A6AEA" w:rsidRDefault="00E21160">
            <w:r w:rsidRPr="001A6AEA">
              <w:lastRenderedPageBreak/>
              <w:t>Growing community participation</w:t>
            </w:r>
          </w:p>
        </w:tc>
        <w:tc>
          <w:tcPr>
            <w:tcW w:w="1948" w:type="pct"/>
          </w:tcPr>
          <w:p w14:paraId="0C806C1B" w14:textId="77777777" w:rsidR="00E21160" w:rsidRPr="001A6AEA" w:rsidRDefault="00E21160">
            <w:r w:rsidRPr="001A6AEA">
              <w:t>Strengthen supports for volunteering, education and citizen science programs to increase participation levels.</w:t>
            </w:r>
          </w:p>
        </w:tc>
        <w:tc>
          <w:tcPr>
            <w:tcW w:w="1948" w:type="pct"/>
          </w:tcPr>
          <w:p w14:paraId="35BFF404" w14:textId="77777777" w:rsidR="00E21160" w:rsidRPr="001A6AEA" w:rsidRDefault="00E21160">
            <w:r w:rsidRPr="00E21160">
              <w:t>Primary alignment: Partners &amp; stakeholders</w:t>
            </w:r>
            <w:r w:rsidR="0073006C">
              <w:t>.</w:t>
            </w:r>
          </w:p>
        </w:tc>
      </w:tr>
      <w:tr w:rsidR="00E21160" w:rsidRPr="001A6AEA" w14:paraId="7DCE1364"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65DE9ECB" w14:textId="77777777" w:rsidR="00E21160" w:rsidRPr="001A6AEA" w:rsidRDefault="00E21160">
            <w:r w:rsidRPr="001A6AEA">
              <w:t>Embedding our community engagement framework</w:t>
            </w:r>
          </w:p>
        </w:tc>
        <w:tc>
          <w:tcPr>
            <w:tcW w:w="1948" w:type="pct"/>
          </w:tcPr>
          <w:p w14:paraId="287EC85C" w14:textId="77777777" w:rsidR="00E21160" w:rsidRPr="001A6AEA" w:rsidRDefault="00E21160">
            <w:r w:rsidRPr="001A6AEA">
              <w:t>Support our staff in conducting effective community and stakeholder engagement by providing fit-for-purpose tools and training.</w:t>
            </w:r>
          </w:p>
        </w:tc>
        <w:tc>
          <w:tcPr>
            <w:tcW w:w="1948" w:type="pct"/>
          </w:tcPr>
          <w:p w14:paraId="22D93981" w14:textId="77777777" w:rsidR="0073006C" w:rsidRDefault="00E21160">
            <w:r w:rsidRPr="00E21160">
              <w:t xml:space="preserve">Primary alignment: Partners &amp; stakeholders. </w:t>
            </w:r>
          </w:p>
          <w:p w14:paraId="027FD9AA" w14:textId="77777777" w:rsidR="00E21160" w:rsidRPr="001A6AEA" w:rsidRDefault="00E21160">
            <w:r w:rsidRPr="00E21160">
              <w:t>Secondary alignment: People &amp; systems.</w:t>
            </w:r>
          </w:p>
        </w:tc>
      </w:tr>
      <w:tr w:rsidR="00E21160" w:rsidRPr="001A6AEA" w14:paraId="6A3BE99D" w14:textId="77777777" w:rsidTr="0090320E">
        <w:tc>
          <w:tcPr>
            <w:tcW w:w="1103" w:type="pct"/>
          </w:tcPr>
          <w:p w14:paraId="65CACBDA" w14:textId="77777777" w:rsidR="00E21160" w:rsidRPr="001A6AEA" w:rsidRDefault="00E21160">
            <w:r w:rsidRPr="001A6AEA">
              <w:t>Improving leasing and licensing of public assets</w:t>
            </w:r>
          </w:p>
        </w:tc>
        <w:tc>
          <w:tcPr>
            <w:tcW w:w="1948" w:type="pct"/>
          </w:tcPr>
          <w:p w14:paraId="2FFB69F3" w14:textId="77777777" w:rsidR="00E21160" w:rsidRPr="001A6AEA" w:rsidRDefault="00E21160">
            <w:r w:rsidRPr="001A6AEA">
              <w:t>Modernise our approach to leasing and licensing to improve the management of public assets.</w:t>
            </w:r>
          </w:p>
        </w:tc>
        <w:tc>
          <w:tcPr>
            <w:tcW w:w="1948" w:type="pct"/>
          </w:tcPr>
          <w:p w14:paraId="048207F4" w14:textId="77777777" w:rsidR="00866055" w:rsidRDefault="00E21160">
            <w:r w:rsidRPr="00E21160">
              <w:t xml:space="preserve">Primary alignment: Partners &amp; stakeholders. </w:t>
            </w:r>
          </w:p>
          <w:p w14:paraId="5B1C5D80" w14:textId="53D098C8" w:rsidR="00E21160" w:rsidRPr="001A6AEA" w:rsidRDefault="00E21160">
            <w:r w:rsidRPr="00E21160">
              <w:t>Secondary alignment: People &amp; systems.</w:t>
            </w:r>
          </w:p>
        </w:tc>
      </w:tr>
      <w:tr w:rsidR="00E21160" w:rsidRPr="001A6AEA" w14:paraId="26075450"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177E1E61" w14:textId="77777777" w:rsidR="00E21160" w:rsidRPr="001A6AEA" w:rsidRDefault="00E21160">
            <w:r w:rsidRPr="001A6AEA">
              <w:t>Strengthening Aboriginal cultural capability</w:t>
            </w:r>
          </w:p>
        </w:tc>
        <w:tc>
          <w:tcPr>
            <w:tcW w:w="1948" w:type="pct"/>
          </w:tcPr>
          <w:p w14:paraId="5C6029C2" w14:textId="77777777" w:rsidR="00E21160" w:rsidRPr="001A6AEA" w:rsidRDefault="00E21160">
            <w:r w:rsidRPr="001A6AEA">
              <w:t>Implement our Cultural Capability Framework and Action Plan to ensure a culturally safe workplace.</w:t>
            </w:r>
          </w:p>
        </w:tc>
        <w:tc>
          <w:tcPr>
            <w:tcW w:w="1948" w:type="pct"/>
          </w:tcPr>
          <w:p w14:paraId="702ECBFE" w14:textId="77777777" w:rsidR="0073006C" w:rsidRDefault="00E21160">
            <w:r w:rsidRPr="00E21160">
              <w:t xml:space="preserve">Primary alignment: People &amp; systems. </w:t>
            </w:r>
          </w:p>
          <w:p w14:paraId="4E54CB47" w14:textId="77777777" w:rsidR="00E21160" w:rsidRPr="001A6AEA" w:rsidRDefault="00E21160">
            <w:r w:rsidRPr="00E21160">
              <w:t>Secondary alignment: Partners &amp; stakeholders</w:t>
            </w:r>
          </w:p>
        </w:tc>
      </w:tr>
      <w:tr w:rsidR="00E21160" w:rsidRPr="001A6AEA" w14:paraId="1C5F1DB7" w14:textId="77777777" w:rsidTr="0090320E">
        <w:tc>
          <w:tcPr>
            <w:tcW w:w="1103" w:type="pct"/>
          </w:tcPr>
          <w:p w14:paraId="023A3BA9" w14:textId="77777777" w:rsidR="00E21160" w:rsidRPr="001A6AEA" w:rsidRDefault="00E21160">
            <w:r w:rsidRPr="001A6AEA">
              <w:t>Strengthening leadership, culture and capability</w:t>
            </w:r>
          </w:p>
        </w:tc>
        <w:tc>
          <w:tcPr>
            <w:tcW w:w="1948" w:type="pct"/>
          </w:tcPr>
          <w:p w14:paraId="0F0F7786" w14:textId="77777777" w:rsidR="00E21160" w:rsidRPr="001A6AEA" w:rsidRDefault="00E21160">
            <w:r w:rsidRPr="001A6AEA">
              <w:t>Deliver professional development programs that strengthen leadership, culture and capability to improve delivery performance.</w:t>
            </w:r>
          </w:p>
        </w:tc>
        <w:tc>
          <w:tcPr>
            <w:tcW w:w="1948" w:type="pct"/>
          </w:tcPr>
          <w:p w14:paraId="5F68FAD7" w14:textId="77777777" w:rsidR="0073006C" w:rsidRDefault="00E21160">
            <w:r w:rsidRPr="00E21160">
              <w:t xml:space="preserve">Primary alignment: People &amp; systems. </w:t>
            </w:r>
          </w:p>
          <w:p w14:paraId="596BEC8F" w14:textId="77777777" w:rsidR="00E21160" w:rsidRPr="001A6AEA" w:rsidRDefault="00E21160">
            <w:r w:rsidRPr="00E21160">
              <w:t>Secondary alignment: Partners &amp; stakeholders</w:t>
            </w:r>
            <w:r w:rsidR="0073006C">
              <w:t>.</w:t>
            </w:r>
          </w:p>
        </w:tc>
      </w:tr>
      <w:tr w:rsidR="00E21160" w:rsidRPr="001A6AEA" w14:paraId="1F9D3CA5"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0803C150" w14:textId="77777777" w:rsidR="00E21160" w:rsidRPr="001A6AEA" w:rsidRDefault="00E21160">
            <w:r w:rsidRPr="001A6AEA">
              <w:t>Creating safer workplaces</w:t>
            </w:r>
          </w:p>
        </w:tc>
        <w:tc>
          <w:tcPr>
            <w:tcW w:w="1948" w:type="pct"/>
          </w:tcPr>
          <w:p w14:paraId="131BC6A6" w14:textId="77777777" w:rsidR="00E21160" w:rsidRPr="001A6AEA" w:rsidRDefault="00E21160">
            <w:r w:rsidRPr="001A6AEA">
              <w:t>Launch a safety uplift program focused on strengthening safety culture and leadership and improving the effectiveness of safety systems and critical risk management.</w:t>
            </w:r>
          </w:p>
        </w:tc>
        <w:tc>
          <w:tcPr>
            <w:tcW w:w="1948" w:type="pct"/>
          </w:tcPr>
          <w:p w14:paraId="2BA084B4" w14:textId="77777777" w:rsidR="0073006C" w:rsidRDefault="00E21160">
            <w:r w:rsidRPr="00E21160">
              <w:t xml:space="preserve">Primary alignment: People &amp; systems. </w:t>
            </w:r>
          </w:p>
          <w:p w14:paraId="480FC249" w14:textId="77777777" w:rsidR="00E21160" w:rsidRPr="001A6AEA" w:rsidRDefault="00E21160">
            <w:r w:rsidRPr="00E21160">
              <w:t>Secondary alignment: Partners &amp; stakeholders.</w:t>
            </w:r>
          </w:p>
        </w:tc>
      </w:tr>
      <w:tr w:rsidR="00E21160" w:rsidRPr="001A6AEA" w14:paraId="2E17B699" w14:textId="77777777" w:rsidTr="0090320E">
        <w:tc>
          <w:tcPr>
            <w:tcW w:w="1103" w:type="pct"/>
          </w:tcPr>
          <w:p w14:paraId="6E2C3C69" w14:textId="77777777" w:rsidR="00E21160" w:rsidRPr="001A6AEA" w:rsidRDefault="00E21160">
            <w:r w:rsidRPr="001A6AEA">
              <w:t>Enhancing our Information Technology (IT) systems</w:t>
            </w:r>
          </w:p>
        </w:tc>
        <w:tc>
          <w:tcPr>
            <w:tcW w:w="1948" w:type="pct"/>
          </w:tcPr>
          <w:p w14:paraId="32168A5F" w14:textId="77777777" w:rsidR="00E21160" w:rsidRPr="001A6AEA" w:rsidRDefault="00E21160">
            <w:r w:rsidRPr="001A6AEA">
              <w:t>Upgrade enterprise IT support for better service delivery, improved compliance and to enable efficient, data-driven decision making.</w:t>
            </w:r>
          </w:p>
        </w:tc>
        <w:tc>
          <w:tcPr>
            <w:tcW w:w="1948" w:type="pct"/>
          </w:tcPr>
          <w:p w14:paraId="25C72CAA" w14:textId="77777777" w:rsidR="0073006C" w:rsidRDefault="00E21160">
            <w:r w:rsidRPr="00E21160">
              <w:t xml:space="preserve">Primary alignment: People &amp; systems. </w:t>
            </w:r>
          </w:p>
          <w:p w14:paraId="65093A8A" w14:textId="77777777" w:rsidR="00E21160" w:rsidRPr="001A6AEA" w:rsidRDefault="00E21160" w:rsidP="0073006C">
            <w:r w:rsidRPr="00E21160">
              <w:t>Secondary alignment: Partners &amp; stakeholders</w:t>
            </w:r>
            <w:r w:rsidR="0073006C">
              <w:t xml:space="preserve">, </w:t>
            </w:r>
            <w:r w:rsidRPr="00E21160">
              <w:t>Management &amp; conservation</w:t>
            </w:r>
            <w:r w:rsidR="0073006C">
              <w:t xml:space="preserve"> and</w:t>
            </w:r>
            <w:r w:rsidRPr="00E21160">
              <w:t xml:space="preserve"> Access &amp; experience</w:t>
            </w:r>
            <w:r w:rsidR="0073006C">
              <w:t>.</w:t>
            </w:r>
          </w:p>
        </w:tc>
      </w:tr>
      <w:tr w:rsidR="00E21160" w:rsidRPr="001A6AEA" w14:paraId="471E32C9" w14:textId="77777777" w:rsidTr="0090320E">
        <w:trPr>
          <w:cnfStyle w:val="000000010000" w:firstRow="0" w:lastRow="0" w:firstColumn="0" w:lastColumn="0" w:oddVBand="0" w:evenVBand="0" w:oddHBand="0" w:evenHBand="1" w:firstRowFirstColumn="0" w:firstRowLastColumn="0" w:lastRowFirstColumn="0" w:lastRowLastColumn="0"/>
        </w:trPr>
        <w:tc>
          <w:tcPr>
            <w:tcW w:w="1103" w:type="pct"/>
          </w:tcPr>
          <w:p w14:paraId="5EC4C5BA" w14:textId="77777777" w:rsidR="00E21160" w:rsidRPr="001A6AEA" w:rsidRDefault="00E21160">
            <w:r w:rsidRPr="001A6AEA">
              <w:t>Establishing an Enterprise A</w:t>
            </w:r>
            <w:r w:rsidR="0073006C">
              <w:t>I</w:t>
            </w:r>
            <w:r w:rsidRPr="001A6AEA">
              <w:t xml:space="preserve"> Office</w:t>
            </w:r>
          </w:p>
        </w:tc>
        <w:tc>
          <w:tcPr>
            <w:tcW w:w="1948" w:type="pct"/>
          </w:tcPr>
          <w:p w14:paraId="3DE2489D" w14:textId="77777777" w:rsidR="00E21160" w:rsidRPr="001A6AEA" w:rsidRDefault="00E21160">
            <w:r w:rsidRPr="001A6AEA">
              <w:t>Establish an A</w:t>
            </w:r>
            <w:r w:rsidR="0073006C">
              <w:t>I</w:t>
            </w:r>
            <w:r w:rsidRPr="001A6AEA">
              <w:t xml:space="preserve"> office to build capability, govern safe use and pilot initiatives that improve productivity and customer service.</w:t>
            </w:r>
          </w:p>
        </w:tc>
        <w:tc>
          <w:tcPr>
            <w:tcW w:w="1948" w:type="pct"/>
          </w:tcPr>
          <w:p w14:paraId="30B573FC" w14:textId="77777777" w:rsidR="003B3F0A" w:rsidRDefault="003B3F0A" w:rsidP="003B3F0A">
            <w:r w:rsidRPr="00E21160">
              <w:t xml:space="preserve">Primary alignment: People &amp; systems. </w:t>
            </w:r>
          </w:p>
          <w:p w14:paraId="382D90F1" w14:textId="791C4D96" w:rsidR="00E21160" w:rsidRPr="001A6AEA" w:rsidRDefault="00E21160">
            <w:r w:rsidRPr="00E21160">
              <w:t>Secondary alignment: Access &amp; experience</w:t>
            </w:r>
            <w:r w:rsidR="003B3F0A">
              <w:t>, Management &amp; conservation and Partners &amp; stakeholders.</w:t>
            </w:r>
          </w:p>
        </w:tc>
      </w:tr>
    </w:tbl>
    <w:p w14:paraId="6C8F1C90" w14:textId="77777777" w:rsidR="003447DC" w:rsidRDefault="003447DC" w:rsidP="002B7EF6">
      <w:pPr>
        <w:pStyle w:val="Heading1"/>
      </w:pPr>
      <w:bookmarkStart w:id="16" w:name="_Toc233120803"/>
      <w:r>
        <w:lastRenderedPageBreak/>
        <w:t>Our performance measures</w:t>
      </w:r>
      <w:bookmarkEnd w:id="16"/>
    </w:p>
    <w:p w14:paraId="3E84389B" w14:textId="77777777" w:rsidR="00FB2CD7" w:rsidRDefault="00FB2CD7" w:rsidP="00FB2CD7">
      <w:r w:rsidRPr="00FB2CD7">
        <w:t xml:space="preserve">Our delivery model is supported by performance measures aligned to our strategic outcomes. </w:t>
      </w:r>
    </w:p>
    <w:p w14:paraId="717C7117" w14:textId="77777777" w:rsidR="00FB2CD7" w:rsidRDefault="00FB2CD7" w:rsidP="00FB2CD7">
      <w:r w:rsidRPr="00FB2CD7">
        <w:t>Together with the Department Performance Statement (DPS) output measures that were published with the 2026-27 State Budget, these performance measures are how we will monitor progress and report on what we are delivering for Victorians.</w:t>
      </w:r>
    </w:p>
    <w:p w14:paraId="4E0B76F1" w14:textId="77777777" w:rsidR="00D46E97" w:rsidRPr="00FB2CD7" w:rsidRDefault="00D46E97" w:rsidP="002B7EF6">
      <w:pPr>
        <w:pStyle w:val="Heading2"/>
      </w:pPr>
      <w:bookmarkStart w:id="17" w:name="_Toc233120804"/>
      <w:r>
        <w:t>Strategic outcome measures</w:t>
      </w:r>
      <w:bookmarkEnd w:id="17"/>
    </w:p>
    <w:tbl>
      <w:tblPr>
        <w:tblStyle w:val="TableGrid"/>
        <w:tblW w:w="5000" w:type="pct"/>
        <w:tblLook w:val="04A0" w:firstRow="1" w:lastRow="0" w:firstColumn="1" w:lastColumn="0" w:noHBand="0" w:noVBand="1"/>
      </w:tblPr>
      <w:tblGrid>
        <w:gridCol w:w="2553"/>
        <w:gridCol w:w="3838"/>
        <w:gridCol w:w="1625"/>
        <w:gridCol w:w="1623"/>
      </w:tblGrid>
      <w:tr w:rsidR="00FB2CD7" w:rsidRPr="002E39FE" w14:paraId="0BF00227" w14:textId="77777777" w:rsidTr="0090320E">
        <w:trPr>
          <w:cnfStyle w:val="100000000000" w:firstRow="1" w:lastRow="0" w:firstColumn="0" w:lastColumn="0" w:oddVBand="0" w:evenVBand="0" w:oddHBand="0" w:evenHBand="0" w:firstRowFirstColumn="0" w:firstRowLastColumn="0" w:lastRowFirstColumn="0" w:lastRowLastColumn="0"/>
        </w:trPr>
        <w:tc>
          <w:tcPr>
            <w:tcW w:w="1324" w:type="pct"/>
            <w:hideMark/>
          </w:tcPr>
          <w:p w14:paraId="28DED17F" w14:textId="77777777" w:rsidR="00FB2CD7" w:rsidRPr="002E39FE" w:rsidRDefault="00FB2CD7">
            <w:r w:rsidRPr="002E39FE">
              <w:t>Strategic outcome</w:t>
            </w:r>
          </w:p>
        </w:tc>
        <w:tc>
          <w:tcPr>
            <w:tcW w:w="1991" w:type="pct"/>
            <w:hideMark/>
          </w:tcPr>
          <w:p w14:paraId="0717B5BB" w14:textId="77777777" w:rsidR="00FB2CD7" w:rsidRPr="002E39FE" w:rsidRDefault="00FB2CD7">
            <w:r w:rsidRPr="002E39FE">
              <w:t>Performance measure</w:t>
            </w:r>
          </w:p>
        </w:tc>
        <w:tc>
          <w:tcPr>
            <w:tcW w:w="843" w:type="pct"/>
            <w:hideMark/>
          </w:tcPr>
          <w:p w14:paraId="33A36A13" w14:textId="77777777" w:rsidR="00FB2CD7" w:rsidRPr="002E39FE" w:rsidRDefault="00FB2CD7">
            <w:r w:rsidRPr="002E39FE">
              <w:t>Baseline</w:t>
            </w:r>
          </w:p>
        </w:tc>
        <w:tc>
          <w:tcPr>
            <w:tcW w:w="842" w:type="pct"/>
            <w:hideMark/>
          </w:tcPr>
          <w:p w14:paraId="1F293C03" w14:textId="77777777" w:rsidR="00FB2CD7" w:rsidRPr="002E39FE" w:rsidRDefault="00FB2CD7">
            <w:r w:rsidRPr="002E39FE">
              <w:t>2026–27 target</w:t>
            </w:r>
          </w:p>
        </w:tc>
      </w:tr>
      <w:tr w:rsidR="00FB2CD7" w:rsidRPr="002E39FE" w14:paraId="23465DDC" w14:textId="77777777" w:rsidTr="0090320E">
        <w:tc>
          <w:tcPr>
            <w:tcW w:w="1324" w:type="pct"/>
            <w:hideMark/>
          </w:tcPr>
          <w:p w14:paraId="118F5B73" w14:textId="77777777" w:rsidR="00FB2CD7" w:rsidRPr="002E39FE" w:rsidRDefault="00FB2CD7">
            <w:r w:rsidRPr="00FB2CD7">
              <w:t>All Victorians can enjoy the outdoors</w:t>
            </w:r>
            <w:r w:rsidR="00D46E97">
              <w:t>.</w:t>
            </w:r>
          </w:p>
        </w:tc>
        <w:tc>
          <w:tcPr>
            <w:tcW w:w="1991" w:type="pct"/>
            <w:hideMark/>
          </w:tcPr>
          <w:p w14:paraId="43B416FB" w14:textId="77777777" w:rsidR="00FB2CD7" w:rsidRPr="002E39FE" w:rsidRDefault="00FB2CD7">
            <w:r w:rsidRPr="002E39FE">
              <w:t>Visitors satisfied with their visit to terrestrial parks</w:t>
            </w:r>
            <w:r w:rsidR="00D46E97">
              <w:t>.</w:t>
            </w:r>
          </w:p>
        </w:tc>
        <w:tc>
          <w:tcPr>
            <w:tcW w:w="843" w:type="pct"/>
            <w:hideMark/>
          </w:tcPr>
          <w:p w14:paraId="6EE26A9B" w14:textId="77777777" w:rsidR="00FB2CD7" w:rsidRPr="002E39FE" w:rsidRDefault="00FB2CD7">
            <w:r w:rsidRPr="002E39FE">
              <w:t>New</w:t>
            </w:r>
          </w:p>
        </w:tc>
        <w:tc>
          <w:tcPr>
            <w:tcW w:w="842" w:type="pct"/>
            <w:hideMark/>
          </w:tcPr>
          <w:p w14:paraId="7F20AAD3" w14:textId="77777777" w:rsidR="00FB2CD7" w:rsidRPr="002E39FE" w:rsidRDefault="00FB2CD7">
            <w:r w:rsidRPr="002E39FE">
              <w:t>90%</w:t>
            </w:r>
          </w:p>
        </w:tc>
      </w:tr>
      <w:tr w:rsidR="00FB2CD7" w:rsidRPr="002E39FE" w14:paraId="5B24D6DC"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hideMark/>
          </w:tcPr>
          <w:p w14:paraId="5D8B887A" w14:textId="77777777" w:rsidR="00FB2CD7" w:rsidRPr="002E39FE" w:rsidRDefault="00FB2CD7">
            <w:r w:rsidRPr="00FB2CD7">
              <w:t>All Victorians can enjoy the outdoors</w:t>
            </w:r>
            <w:r w:rsidR="00D46E97">
              <w:t>.</w:t>
            </w:r>
          </w:p>
        </w:tc>
        <w:tc>
          <w:tcPr>
            <w:tcW w:w="1991" w:type="pct"/>
            <w:hideMark/>
          </w:tcPr>
          <w:p w14:paraId="4CFF9C11" w14:textId="77777777" w:rsidR="00FB2CD7" w:rsidRPr="002E39FE" w:rsidRDefault="00FB2CD7">
            <w:r w:rsidRPr="002E39FE">
              <w:t>Key visitor assets open to the public</w:t>
            </w:r>
            <w:r w:rsidR="00D46E97">
              <w:t>.</w:t>
            </w:r>
          </w:p>
        </w:tc>
        <w:tc>
          <w:tcPr>
            <w:tcW w:w="843" w:type="pct"/>
            <w:hideMark/>
          </w:tcPr>
          <w:p w14:paraId="051319A9" w14:textId="77777777" w:rsidR="00FB2CD7" w:rsidRPr="002E39FE" w:rsidRDefault="00FB2CD7">
            <w:r w:rsidRPr="002E39FE">
              <w:t>88%</w:t>
            </w:r>
          </w:p>
        </w:tc>
        <w:tc>
          <w:tcPr>
            <w:tcW w:w="842" w:type="pct"/>
            <w:hideMark/>
          </w:tcPr>
          <w:p w14:paraId="48CC27EF" w14:textId="77777777" w:rsidR="00FB2CD7" w:rsidRPr="002E39FE" w:rsidRDefault="00FB2CD7">
            <w:r w:rsidRPr="002E39FE">
              <w:t>93%</w:t>
            </w:r>
          </w:p>
        </w:tc>
      </w:tr>
      <w:tr w:rsidR="00FB2CD7" w:rsidRPr="002E39FE" w14:paraId="354EC9E4" w14:textId="77777777" w:rsidTr="0090320E">
        <w:tc>
          <w:tcPr>
            <w:tcW w:w="1324" w:type="pct"/>
            <w:hideMark/>
          </w:tcPr>
          <w:p w14:paraId="2F53AA5D" w14:textId="77777777" w:rsidR="00FB2CD7" w:rsidRPr="002E39FE" w:rsidRDefault="00FB2CD7">
            <w:r w:rsidRPr="00FB2CD7">
              <w:t>Natural and cultural values and places are well managed.</w:t>
            </w:r>
          </w:p>
        </w:tc>
        <w:tc>
          <w:tcPr>
            <w:tcW w:w="1991" w:type="pct"/>
            <w:hideMark/>
          </w:tcPr>
          <w:p w14:paraId="37BB6F9A" w14:textId="77777777" w:rsidR="00FB2CD7" w:rsidRPr="002E39FE" w:rsidRDefault="00FB2CD7">
            <w:r w:rsidRPr="002E39FE">
              <w:t>Priority landscapes with a conservation action plan in place</w:t>
            </w:r>
            <w:r w:rsidR="00D46E97">
              <w:t>.</w:t>
            </w:r>
          </w:p>
        </w:tc>
        <w:tc>
          <w:tcPr>
            <w:tcW w:w="843" w:type="pct"/>
            <w:hideMark/>
          </w:tcPr>
          <w:p w14:paraId="2CB53B2B" w14:textId="77777777" w:rsidR="00FB2CD7" w:rsidRPr="002E39FE" w:rsidRDefault="00FB2CD7">
            <w:r w:rsidRPr="002E39FE">
              <w:t>61%</w:t>
            </w:r>
          </w:p>
        </w:tc>
        <w:tc>
          <w:tcPr>
            <w:tcW w:w="842" w:type="pct"/>
            <w:hideMark/>
          </w:tcPr>
          <w:p w14:paraId="3FAB9A64" w14:textId="77777777" w:rsidR="00FB2CD7" w:rsidRPr="002E39FE" w:rsidRDefault="00FB2CD7">
            <w:r w:rsidRPr="002E39FE">
              <w:t>72%</w:t>
            </w:r>
          </w:p>
        </w:tc>
      </w:tr>
      <w:tr w:rsidR="00FB2CD7" w:rsidRPr="002E39FE" w14:paraId="0BB7BB89"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hideMark/>
          </w:tcPr>
          <w:p w14:paraId="2AA40852" w14:textId="77777777" w:rsidR="00FB2CD7" w:rsidRPr="002E39FE" w:rsidRDefault="00FB2CD7">
            <w:r w:rsidRPr="00FB2CD7">
              <w:t>Natural and cultural values and places are well managed.</w:t>
            </w:r>
          </w:p>
        </w:tc>
        <w:tc>
          <w:tcPr>
            <w:tcW w:w="1991" w:type="pct"/>
            <w:hideMark/>
          </w:tcPr>
          <w:p w14:paraId="71DFF91E" w14:textId="77777777" w:rsidR="00FB2CD7" w:rsidRPr="002E39FE" w:rsidRDefault="00FB2CD7">
            <w:r w:rsidRPr="002E39FE">
              <w:t>Significant asset inspection program completed in accordance with Asset Management Plan</w:t>
            </w:r>
            <w:r w:rsidR="00D46E97">
              <w:t>.</w:t>
            </w:r>
          </w:p>
        </w:tc>
        <w:tc>
          <w:tcPr>
            <w:tcW w:w="843" w:type="pct"/>
            <w:hideMark/>
          </w:tcPr>
          <w:p w14:paraId="3864F11B" w14:textId="77777777" w:rsidR="00FB2CD7" w:rsidRPr="002E39FE" w:rsidRDefault="00FB2CD7">
            <w:r w:rsidRPr="002E39FE">
              <w:t>New</w:t>
            </w:r>
          </w:p>
        </w:tc>
        <w:tc>
          <w:tcPr>
            <w:tcW w:w="842" w:type="pct"/>
            <w:hideMark/>
          </w:tcPr>
          <w:p w14:paraId="1382605E" w14:textId="77777777" w:rsidR="00FB2CD7" w:rsidRPr="002E39FE" w:rsidRDefault="00FB2CD7">
            <w:r w:rsidRPr="002E39FE">
              <w:t>80%</w:t>
            </w:r>
          </w:p>
        </w:tc>
      </w:tr>
      <w:tr w:rsidR="00FB2CD7" w:rsidRPr="002E39FE" w14:paraId="192DF4EC" w14:textId="77777777" w:rsidTr="0090320E">
        <w:tc>
          <w:tcPr>
            <w:tcW w:w="1324" w:type="pct"/>
            <w:hideMark/>
          </w:tcPr>
          <w:p w14:paraId="22A231E4" w14:textId="77777777" w:rsidR="00FB2CD7" w:rsidRPr="002E39FE" w:rsidRDefault="00FB2CD7">
            <w:r w:rsidRPr="00FB2CD7">
              <w:t>Self-determination for Traditional Owners is advanced</w:t>
            </w:r>
            <w:r w:rsidR="00D46E97">
              <w:t>.</w:t>
            </w:r>
          </w:p>
        </w:tc>
        <w:tc>
          <w:tcPr>
            <w:tcW w:w="1991" w:type="pct"/>
            <w:hideMark/>
          </w:tcPr>
          <w:p w14:paraId="4360B75E" w14:textId="77777777" w:rsidR="00FB2CD7" w:rsidRPr="002E39FE" w:rsidRDefault="00FB2CD7">
            <w:r w:rsidRPr="002E39FE">
              <w:t>Formal partnership agreements with Traditional Owners</w:t>
            </w:r>
            <w:r w:rsidR="00D46E97">
              <w:t>.</w:t>
            </w:r>
          </w:p>
        </w:tc>
        <w:tc>
          <w:tcPr>
            <w:tcW w:w="843" w:type="pct"/>
            <w:hideMark/>
          </w:tcPr>
          <w:p w14:paraId="70676C2F" w14:textId="77777777" w:rsidR="00FB2CD7" w:rsidRPr="002E39FE" w:rsidRDefault="00FB2CD7">
            <w:r w:rsidRPr="002E39FE">
              <w:t>2 agreements</w:t>
            </w:r>
          </w:p>
        </w:tc>
        <w:tc>
          <w:tcPr>
            <w:tcW w:w="842" w:type="pct"/>
            <w:hideMark/>
          </w:tcPr>
          <w:p w14:paraId="4AAE3B83" w14:textId="77777777" w:rsidR="00FB2CD7" w:rsidRPr="002E39FE" w:rsidRDefault="00FB2CD7">
            <w:r w:rsidRPr="002E39FE">
              <w:t>4 agreements</w:t>
            </w:r>
          </w:p>
        </w:tc>
      </w:tr>
      <w:tr w:rsidR="00FB2CD7" w:rsidRPr="002E39FE" w14:paraId="41B75BBE"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hideMark/>
          </w:tcPr>
          <w:p w14:paraId="1319BD88" w14:textId="77777777" w:rsidR="00FB2CD7" w:rsidRPr="002E39FE" w:rsidRDefault="00FB2CD7">
            <w:r w:rsidRPr="00FB2CD7">
              <w:t>Self-determination for Traditional Owners is advanced</w:t>
            </w:r>
            <w:r w:rsidR="00D46E97">
              <w:t>.</w:t>
            </w:r>
          </w:p>
        </w:tc>
        <w:tc>
          <w:tcPr>
            <w:tcW w:w="1991" w:type="pct"/>
            <w:hideMark/>
          </w:tcPr>
          <w:p w14:paraId="5D88BBEF" w14:textId="77777777" w:rsidR="00FB2CD7" w:rsidRPr="002E39FE" w:rsidRDefault="00FB2CD7">
            <w:r w:rsidRPr="002E39FE">
              <w:t>Staff that have current cultural capability training</w:t>
            </w:r>
            <w:r w:rsidR="00D46E97">
              <w:t>.</w:t>
            </w:r>
          </w:p>
        </w:tc>
        <w:tc>
          <w:tcPr>
            <w:tcW w:w="843" w:type="pct"/>
            <w:hideMark/>
          </w:tcPr>
          <w:p w14:paraId="619E9C22" w14:textId="77777777" w:rsidR="00FB2CD7" w:rsidRPr="002E39FE" w:rsidRDefault="00FB2CD7">
            <w:r w:rsidRPr="002E39FE">
              <w:t>New</w:t>
            </w:r>
          </w:p>
        </w:tc>
        <w:tc>
          <w:tcPr>
            <w:tcW w:w="842" w:type="pct"/>
            <w:hideMark/>
          </w:tcPr>
          <w:p w14:paraId="1CD8BC2A" w14:textId="77777777" w:rsidR="00FB2CD7" w:rsidRPr="002E39FE" w:rsidRDefault="00FB2CD7">
            <w:r w:rsidRPr="002E39FE">
              <w:t>90%</w:t>
            </w:r>
          </w:p>
        </w:tc>
      </w:tr>
      <w:tr w:rsidR="00FB2CD7" w:rsidRPr="002E39FE" w14:paraId="096668B0" w14:textId="77777777" w:rsidTr="0090320E">
        <w:tc>
          <w:tcPr>
            <w:tcW w:w="1324" w:type="pct"/>
            <w:hideMark/>
          </w:tcPr>
          <w:p w14:paraId="3247629D" w14:textId="77777777" w:rsidR="00FB2CD7" w:rsidRPr="002E39FE" w:rsidRDefault="00FB2CD7">
            <w:r w:rsidRPr="00FB2CD7">
              <w:t>Communities are vibrant and prosperous</w:t>
            </w:r>
            <w:r w:rsidR="00D46E97">
              <w:t>.</w:t>
            </w:r>
          </w:p>
        </w:tc>
        <w:tc>
          <w:tcPr>
            <w:tcW w:w="1991" w:type="pct"/>
            <w:hideMark/>
          </w:tcPr>
          <w:p w14:paraId="779EEBA9" w14:textId="77777777" w:rsidR="00FB2CD7" w:rsidRPr="002E39FE" w:rsidRDefault="00FB2CD7">
            <w:r w:rsidRPr="002E39FE">
              <w:t>Increase in revenue from camping and roofed accommodation to support ongoing asset maintenance and visitor experience</w:t>
            </w:r>
            <w:r w:rsidR="00D46E97">
              <w:t>.</w:t>
            </w:r>
          </w:p>
        </w:tc>
        <w:tc>
          <w:tcPr>
            <w:tcW w:w="843" w:type="pct"/>
            <w:hideMark/>
          </w:tcPr>
          <w:p w14:paraId="26C3AF4D" w14:textId="77777777" w:rsidR="00FB2CD7" w:rsidRPr="002E39FE" w:rsidRDefault="00FB2CD7">
            <w:r w:rsidRPr="002E39FE">
              <w:t>New</w:t>
            </w:r>
          </w:p>
        </w:tc>
        <w:tc>
          <w:tcPr>
            <w:tcW w:w="842" w:type="pct"/>
            <w:hideMark/>
          </w:tcPr>
          <w:p w14:paraId="3C28EF05" w14:textId="77777777" w:rsidR="00FB2CD7" w:rsidRPr="002E39FE" w:rsidRDefault="00FB2CD7">
            <w:r w:rsidRPr="002E39FE">
              <w:t>23%</w:t>
            </w:r>
          </w:p>
        </w:tc>
      </w:tr>
      <w:tr w:rsidR="00FB2CD7" w:rsidRPr="002E39FE" w14:paraId="4DFE127E"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hideMark/>
          </w:tcPr>
          <w:p w14:paraId="38CAE18F" w14:textId="77777777" w:rsidR="00FB2CD7" w:rsidRPr="002E39FE" w:rsidRDefault="00FB2CD7">
            <w:r w:rsidRPr="00FB2CD7">
              <w:t>Communities are vibrant and prosperous</w:t>
            </w:r>
            <w:r w:rsidR="00D46E97">
              <w:t>.</w:t>
            </w:r>
          </w:p>
        </w:tc>
        <w:tc>
          <w:tcPr>
            <w:tcW w:w="1991" w:type="pct"/>
            <w:hideMark/>
          </w:tcPr>
          <w:p w14:paraId="5A3BF893" w14:textId="77777777" w:rsidR="00FB2CD7" w:rsidRPr="002E39FE" w:rsidRDefault="00FB2CD7">
            <w:r w:rsidRPr="002E39FE">
              <w:t>Increase in direct operating costs recovered from commercial agreements</w:t>
            </w:r>
            <w:r w:rsidR="00D46E97">
              <w:t>.</w:t>
            </w:r>
          </w:p>
        </w:tc>
        <w:tc>
          <w:tcPr>
            <w:tcW w:w="843" w:type="pct"/>
            <w:hideMark/>
          </w:tcPr>
          <w:p w14:paraId="49BC0022" w14:textId="77777777" w:rsidR="00FB2CD7" w:rsidRPr="002E39FE" w:rsidRDefault="00FB2CD7">
            <w:r w:rsidRPr="002E39FE">
              <w:t>New</w:t>
            </w:r>
          </w:p>
        </w:tc>
        <w:tc>
          <w:tcPr>
            <w:tcW w:w="842" w:type="pct"/>
            <w:hideMark/>
          </w:tcPr>
          <w:p w14:paraId="4C5E054C" w14:textId="77777777" w:rsidR="00FB2CD7" w:rsidRPr="002E39FE" w:rsidRDefault="00FB2CD7">
            <w:r w:rsidRPr="002E39FE">
              <w:t>18%</w:t>
            </w:r>
          </w:p>
        </w:tc>
      </w:tr>
      <w:tr w:rsidR="00FB2CD7" w:rsidRPr="002E39FE" w14:paraId="6EEDA628" w14:textId="77777777" w:rsidTr="0090320E">
        <w:tc>
          <w:tcPr>
            <w:tcW w:w="1324" w:type="pct"/>
            <w:hideMark/>
          </w:tcPr>
          <w:p w14:paraId="27185C78" w14:textId="77777777" w:rsidR="00FB2CD7" w:rsidRPr="002E39FE" w:rsidRDefault="00FB2CD7">
            <w:r w:rsidRPr="00FB2CD7">
              <w:t>Communities are vibrant and prosperous</w:t>
            </w:r>
            <w:r w:rsidR="00D46E97">
              <w:t>.</w:t>
            </w:r>
          </w:p>
        </w:tc>
        <w:tc>
          <w:tcPr>
            <w:tcW w:w="1991" w:type="pct"/>
            <w:hideMark/>
          </w:tcPr>
          <w:p w14:paraId="6CA02243" w14:textId="77777777" w:rsidR="00FB2CD7" w:rsidRPr="002E39FE" w:rsidRDefault="00FB2CD7">
            <w:r w:rsidRPr="002E39FE">
              <w:t>Visits to terrestrial parks involving social connection</w:t>
            </w:r>
            <w:r w:rsidR="00D46E97">
              <w:t>.</w:t>
            </w:r>
          </w:p>
        </w:tc>
        <w:tc>
          <w:tcPr>
            <w:tcW w:w="843" w:type="pct"/>
            <w:hideMark/>
          </w:tcPr>
          <w:p w14:paraId="564F46CB" w14:textId="77777777" w:rsidR="00FB2CD7" w:rsidRPr="002E39FE" w:rsidRDefault="00FB2CD7">
            <w:r w:rsidRPr="002E39FE">
              <w:t>New</w:t>
            </w:r>
          </w:p>
        </w:tc>
        <w:tc>
          <w:tcPr>
            <w:tcW w:w="842" w:type="pct"/>
            <w:hideMark/>
          </w:tcPr>
          <w:p w14:paraId="3A5BCDA9" w14:textId="77777777" w:rsidR="00FB2CD7" w:rsidRPr="002E39FE" w:rsidRDefault="00FB2CD7">
            <w:r w:rsidRPr="002E39FE">
              <w:t>10 million visits</w:t>
            </w:r>
          </w:p>
        </w:tc>
      </w:tr>
      <w:tr w:rsidR="00FB2CD7" w:rsidRPr="002E39FE" w14:paraId="0920F7ED"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tcPr>
          <w:p w14:paraId="2E0C3D99" w14:textId="77777777" w:rsidR="00FB2CD7" w:rsidRPr="00FB2CD7" w:rsidRDefault="00FB2CD7" w:rsidP="00FB2CD7">
            <w:r w:rsidRPr="00FB2CD7">
              <w:t>Volunteers feel valued and supported</w:t>
            </w:r>
            <w:r w:rsidR="00D46E97">
              <w:t>.</w:t>
            </w:r>
          </w:p>
        </w:tc>
        <w:tc>
          <w:tcPr>
            <w:tcW w:w="1991" w:type="pct"/>
          </w:tcPr>
          <w:p w14:paraId="26A3F42B" w14:textId="77777777" w:rsidR="00FB2CD7" w:rsidRPr="002E39FE" w:rsidRDefault="00FB2CD7" w:rsidP="00FB2CD7">
            <w:r w:rsidRPr="00FB2CD7">
              <w:t>Active volunteers in parks, ports and waterways</w:t>
            </w:r>
            <w:r w:rsidR="00D46E97">
              <w:t>.</w:t>
            </w:r>
          </w:p>
        </w:tc>
        <w:tc>
          <w:tcPr>
            <w:tcW w:w="843" w:type="pct"/>
          </w:tcPr>
          <w:p w14:paraId="7ADAEA70" w14:textId="77777777" w:rsidR="00FB2CD7" w:rsidRPr="002E39FE" w:rsidRDefault="00FB2CD7" w:rsidP="00FB2CD7">
            <w:r w:rsidRPr="00B11934">
              <w:t>New</w:t>
            </w:r>
          </w:p>
        </w:tc>
        <w:tc>
          <w:tcPr>
            <w:tcW w:w="842" w:type="pct"/>
          </w:tcPr>
          <w:p w14:paraId="3B60BC34" w14:textId="77777777" w:rsidR="00FB2CD7" w:rsidRPr="002E39FE" w:rsidRDefault="00FB2CD7" w:rsidP="00FB2CD7">
            <w:r w:rsidRPr="00FB2CD7">
              <w:t>21,000 active volunteers</w:t>
            </w:r>
          </w:p>
        </w:tc>
      </w:tr>
      <w:tr w:rsidR="00FB2CD7" w:rsidRPr="002E39FE" w14:paraId="42173D25" w14:textId="77777777" w:rsidTr="0090320E">
        <w:tc>
          <w:tcPr>
            <w:tcW w:w="1324" w:type="pct"/>
          </w:tcPr>
          <w:p w14:paraId="50D3FB30" w14:textId="77777777" w:rsidR="00FB2CD7" w:rsidRPr="00FB2CD7" w:rsidRDefault="00FB2CD7" w:rsidP="00FB2CD7">
            <w:r w:rsidRPr="00FB2CD7">
              <w:t>Volunteers feel valued and supported</w:t>
            </w:r>
            <w:r w:rsidR="00D46E97">
              <w:t>.</w:t>
            </w:r>
          </w:p>
        </w:tc>
        <w:tc>
          <w:tcPr>
            <w:tcW w:w="1991" w:type="pct"/>
          </w:tcPr>
          <w:p w14:paraId="6F585433" w14:textId="77777777" w:rsidR="00FB2CD7" w:rsidRPr="002E39FE" w:rsidRDefault="00FB2CD7" w:rsidP="00FB2CD7">
            <w:r w:rsidRPr="00FB2CD7">
              <w:t>Volunteer hours worked in parks, ports and waterways</w:t>
            </w:r>
            <w:r w:rsidR="00D46E97">
              <w:t>.</w:t>
            </w:r>
          </w:p>
        </w:tc>
        <w:tc>
          <w:tcPr>
            <w:tcW w:w="843" w:type="pct"/>
          </w:tcPr>
          <w:p w14:paraId="2AA31AB8" w14:textId="77777777" w:rsidR="00FB2CD7" w:rsidRPr="002E39FE" w:rsidRDefault="00FB2CD7" w:rsidP="00FB2CD7">
            <w:r w:rsidRPr="00B11934">
              <w:t>New</w:t>
            </w:r>
          </w:p>
        </w:tc>
        <w:tc>
          <w:tcPr>
            <w:tcW w:w="842" w:type="pct"/>
          </w:tcPr>
          <w:p w14:paraId="4E44D7CA" w14:textId="77777777" w:rsidR="00FB2CD7" w:rsidRPr="002E39FE" w:rsidRDefault="00FB2CD7" w:rsidP="00FB2CD7">
            <w:r w:rsidRPr="00FB2CD7">
              <w:t>110,000 hours</w:t>
            </w:r>
          </w:p>
        </w:tc>
      </w:tr>
      <w:tr w:rsidR="00FB2CD7" w:rsidRPr="002E39FE" w14:paraId="2EF0E947" w14:textId="77777777" w:rsidTr="0090320E">
        <w:trPr>
          <w:cnfStyle w:val="000000010000" w:firstRow="0" w:lastRow="0" w:firstColumn="0" w:lastColumn="0" w:oddVBand="0" w:evenVBand="0" w:oddHBand="0" w:evenHBand="1" w:firstRowFirstColumn="0" w:firstRowLastColumn="0" w:lastRowFirstColumn="0" w:lastRowLastColumn="0"/>
        </w:trPr>
        <w:tc>
          <w:tcPr>
            <w:tcW w:w="1324" w:type="pct"/>
          </w:tcPr>
          <w:p w14:paraId="10918957" w14:textId="77777777" w:rsidR="00FB2CD7" w:rsidRPr="00FB2CD7" w:rsidRDefault="00D46E97" w:rsidP="00FB2CD7">
            <w:r w:rsidRPr="00D46E97">
              <w:t>Volunteers feel valued and supported</w:t>
            </w:r>
            <w:r>
              <w:t>.</w:t>
            </w:r>
          </w:p>
        </w:tc>
        <w:tc>
          <w:tcPr>
            <w:tcW w:w="1991" w:type="pct"/>
          </w:tcPr>
          <w:p w14:paraId="3A4E7A5D" w14:textId="77777777" w:rsidR="00FB2CD7" w:rsidRPr="002E39FE" w:rsidRDefault="00FB2CD7" w:rsidP="00FB2CD7">
            <w:r w:rsidRPr="00FB2CD7">
              <w:t>Strength of relationships with partners and stakeholders</w:t>
            </w:r>
            <w:r w:rsidR="00D46E97">
              <w:t>.</w:t>
            </w:r>
          </w:p>
        </w:tc>
        <w:tc>
          <w:tcPr>
            <w:tcW w:w="843" w:type="pct"/>
          </w:tcPr>
          <w:p w14:paraId="6FB91E9E" w14:textId="77777777" w:rsidR="00FB2CD7" w:rsidRPr="002E39FE" w:rsidRDefault="00FB2CD7" w:rsidP="00FB2CD7">
            <w:r w:rsidRPr="00B11934">
              <w:t>New</w:t>
            </w:r>
          </w:p>
        </w:tc>
        <w:tc>
          <w:tcPr>
            <w:tcW w:w="842" w:type="pct"/>
          </w:tcPr>
          <w:p w14:paraId="2BD895A0" w14:textId="77777777" w:rsidR="00FB2CD7" w:rsidRPr="002E39FE" w:rsidRDefault="00FB2CD7" w:rsidP="00FB2CD7">
            <w:r w:rsidRPr="00FB2CD7">
              <w:t>3 out of 5 rating</w:t>
            </w:r>
          </w:p>
        </w:tc>
      </w:tr>
    </w:tbl>
    <w:p w14:paraId="6B320D93" w14:textId="77777777" w:rsidR="003447DC" w:rsidRPr="00AA2036" w:rsidRDefault="003447DC" w:rsidP="00AA2036">
      <w:pPr>
        <w:pStyle w:val="ListNumber"/>
        <w:numPr>
          <w:ilvl w:val="0"/>
          <w:numId w:val="26"/>
        </w:numPr>
        <w:spacing w:after="60" w:line="230" w:lineRule="atLeast"/>
        <w:rPr>
          <w:sz w:val="18"/>
          <w:szCs w:val="16"/>
        </w:rPr>
      </w:pPr>
      <w:proofErr w:type="gramStart"/>
      <w:r w:rsidRPr="00AA2036">
        <w:rPr>
          <w:sz w:val="18"/>
          <w:szCs w:val="16"/>
        </w:rPr>
        <w:t>A number of</w:t>
      </w:r>
      <w:proofErr w:type="gramEnd"/>
      <w:r w:rsidRPr="00AA2036">
        <w:rPr>
          <w:sz w:val="18"/>
          <w:szCs w:val="16"/>
        </w:rPr>
        <w:t xml:space="preserve"> strategic outcome performance measures are newly introduced in this Annual Delivery Plan. Year 1 will focus on establishing methodologies and collecting baseline data. As a result, </w:t>
      </w:r>
      <w:proofErr w:type="spellStart"/>
      <w:r w:rsidRPr="00AA2036">
        <w:rPr>
          <w:sz w:val="18"/>
          <w:szCs w:val="16"/>
        </w:rPr>
        <w:t>out</w:t>
      </w:r>
      <w:proofErr w:type="spellEnd"/>
      <w:r w:rsidRPr="00AA2036">
        <w:rPr>
          <w:sz w:val="18"/>
          <w:szCs w:val="16"/>
        </w:rPr>
        <w:t xml:space="preserve"> year targets have not been set for all measures and will be developed once baseline performance is confirmed</w:t>
      </w:r>
    </w:p>
    <w:p w14:paraId="7A3FB6DC" w14:textId="77777777" w:rsidR="003447DC" w:rsidRPr="00AA2036" w:rsidRDefault="003447DC" w:rsidP="00AA2036">
      <w:pPr>
        <w:pStyle w:val="ListNumber"/>
        <w:numPr>
          <w:ilvl w:val="0"/>
          <w:numId w:val="26"/>
        </w:numPr>
        <w:spacing w:before="60" w:after="60" w:line="230" w:lineRule="atLeast"/>
        <w:rPr>
          <w:sz w:val="18"/>
          <w:szCs w:val="16"/>
        </w:rPr>
      </w:pPr>
      <w:r w:rsidRPr="00AA2036">
        <w:rPr>
          <w:sz w:val="18"/>
          <w:szCs w:val="16"/>
        </w:rPr>
        <w:t>Strategic outcome performance will be subject to ongoing review and refinement as organisational capability in performance monitoring and data collection matures, ensuring they remain robust, meaningful and aligned to Parks Victoria’s strategic outcomes.</w:t>
      </w:r>
    </w:p>
    <w:p w14:paraId="79571CDD" w14:textId="77777777" w:rsidR="00D46E97" w:rsidRPr="00D46E97" w:rsidRDefault="003447DC" w:rsidP="002B7EF6">
      <w:pPr>
        <w:pStyle w:val="Heading2"/>
      </w:pPr>
      <w:bookmarkStart w:id="18" w:name="_Toc233120805"/>
      <w:r w:rsidRPr="00D46E97">
        <w:lastRenderedPageBreak/>
        <w:t>DPS output measures</w:t>
      </w:r>
      <w:bookmarkEnd w:id="18"/>
    </w:p>
    <w:tbl>
      <w:tblPr>
        <w:tblStyle w:val="TableGrid"/>
        <w:tblW w:w="5000" w:type="pct"/>
        <w:tblLook w:val="04A0" w:firstRow="1" w:lastRow="0" w:firstColumn="1" w:lastColumn="0" w:noHBand="0" w:noVBand="1"/>
      </w:tblPr>
      <w:tblGrid>
        <w:gridCol w:w="6411"/>
        <w:gridCol w:w="1614"/>
        <w:gridCol w:w="1614"/>
      </w:tblGrid>
      <w:tr w:rsidR="00D46E97" w:rsidRPr="005A2570" w14:paraId="5472B020" w14:textId="77777777" w:rsidTr="00D46E97">
        <w:trPr>
          <w:cnfStyle w:val="100000000000" w:firstRow="1" w:lastRow="0" w:firstColumn="0" w:lastColumn="0" w:oddVBand="0" w:evenVBand="0" w:oddHBand="0" w:evenHBand="0" w:firstRowFirstColumn="0" w:firstRowLastColumn="0" w:lastRowFirstColumn="0" w:lastRowLastColumn="0"/>
        </w:trPr>
        <w:tc>
          <w:tcPr>
            <w:tcW w:w="3326" w:type="pct"/>
            <w:hideMark/>
          </w:tcPr>
          <w:p w14:paraId="1DFB4FBC" w14:textId="77777777" w:rsidR="00D46E97" w:rsidRPr="005A2570" w:rsidRDefault="00D46E97">
            <w:r w:rsidRPr="005A2570">
              <w:t>Performance measure</w:t>
            </w:r>
          </w:p>
        </w:tc>
        <w:tc>
          <w:tcPr>
            <w:tcW w:w="837" w:type="pct"/>
            <w:hideMark/>
          </w:tcPr>
          <w:p w14:paraId="4D2EA61B" w14:textId="77777777" w:rsidR="00D46E97" w:rsidRPr="005A2570" w:rsidRDefault="00D46E97">
            <w:r w:rsidRPr="005A2570">
              <w:t>Baseline</w:t>
            </w:r>
          </w:p>
        </w:tc>
        <w:tc>
          <w:tcPr>
            <w:tcW w:w="837" w:type="pct"/>
            <w:hideMark/>
          </w:tcPr>
          <w:p w14:paraId="11A7263D" w14:textId="77777777" w:rsidR="00D46E97" w:rsidRPr="005A2570" w:rsidRDefault="00D46E97">
            <w:r w:rsidRPr="005A2570">
              <w:t>2026–27 target</w:t>
            </w:r>
          </w:p>
        </w:tc>
      </w:tr>
      <w:tr w:rsidR="00D46E97" w:rsidRPr="005A2570" w14:paraId="2067E56F" w14:textId="77777777" w:rsidTr="00CB4565">
        <w:trPr>
          <w:trHeight w:val="510"/>
        </w:trPr>
        <w:tc>
          <w:tcPr>
            <w:tcW w:w="3326" w:type="pct"/>
            <w:hideMark/>
          </w:tcPr>
          <w:p w14:paraId="4EDB9DC8" w14:textId="77777777" w:rsidR="00D46E97" w:rsidRPr="005A2570" w:rsidRDefault="00D46E97">
            <w:r w:rsidRPr="005A2570">
              <w:t>Visits to national, state, urban and other terrestrial parks</w:t>
            </w:r>
          </w:p>
        </w:tc>
        <w:tc>
          <w:tcPr>
            <w:tcW w:w="837" w:type="pct"/>
            <w:hideMark/>
          </w:tcPr>
          <w:p w14:paraId="5A40D98C" w14:textId="77777777" w:rsidR="00D46E97" w:rsidRPr="005A2570" w:rsidRDefault="00D46E97">
            <w:r w:rsidRPr="005A2570">
              <w:t>85 million visits</w:t>
            </w:r>
          </w:p>
        </w:tc>
        <w:tc>
          <w:tcPr>
            <w:tcW w:w="837" w:type="pct"/>
            <w:hideMark/>
          </w:tcPr>
          <w:p w14:paraId="04E6AC2D" w14:textId="77777777" w:rsidR="00D46E97" w:rsidRPr="005A2570" w:rsidRDefault="00D46E97">
            <w:r w:rsidRPr="005A2570">
              <w:t>85 million visits</w:t>
            </w:r>
          </w:p>
        </w:tc>
      </w:tr>
      <w:tr w:rsidR="00D46E97" w:rsidRPr="005A2570" w14:paraId="6B5F23A1" w14:textId="77777777" w:rsidTr="00CB4565">
        <w:trPr>
          <w:cnfStyle w:val="000000010000" w:firstRow="0" w:lastRow="0" w:firstColumn="0" w:lastColumn="0" w:oddVBand="0" w:evenVBand="0" w:oddHBand="0" w:evenHBand="1" w:firstRowFirstColumn="0" w:firstRowLastColumn="0" w:lastRowFirstColumn="0" w:lastRowLastColumn="0"/>
          <w:trHeight w:val="510"/>
        </w:trPr>
        <w:tc>
          <w:tcPr>
            <w:tcW w:w="3326" w:type="pct"/>
            <w:hideMark/>
          </w:tcPr>
          <w:p w14:paraId="4CD997CF" w14:textId="77777777" w:rsidR="00D46E97" w:rsidRPr="005A2570" w:rsidRDefault="00D46E97">
            <w:r w:rsidRPr="005A2570">
              <w:t>Visits to piers and jetties</w:t>
            </w:r>
          </w:p>
        </w:tc>
        <w:tc>
          <w:tcPr>
            <w:tcW w:w="837" w:type="pct"/>
            <w:hideMark/>
          </w:tcPr>
          <w:p w14:paraId="52A1BAC9" w14:textId="77777777" w:rsidR="00D46E97" w:rsidRPr="005A2570" w:rsidRDefault="00D46E97">
            <w:r w:rsidRPr="005A2570">
              <w:t>40 million visits</w:t>
            </w:r>
          </w:p>
        </w:tc>
        <w:tc>
          <w:tcPr>
            <w:tcW w:w="837" w:type="pct"/>
            <w:hideMark/>
          </w:tcPr>
          <w:p w14:paraId="2187A203" w14:textId="77777777" w:rsidR="00D46E97" w:rsidRPr="005A2570" w:rsidRDefault="00D46E97">
            <w:r w:rsidRPr="005A2570">
              <w:t>40 million visits</w:t>
            </w:r>
          </w:p>
        </w:tc>
      </w:tr>
      <w:tr w:rsidR="00D46E97" w:rsidRPr="005A2570" w14:paraId="6F54A88C" w14:textId="77777777" w:rsidTr="00CB4565">
        <w:trPr>
          <w:trHeight w:val="510"/>
        </w:trPr>
        <w:tc>
          <w:tcPr>
            <w:tcW w:w="3326" w:type="pct"/>
            <w:hideMark/>
          </w:tcPr>
          <w:p w14:paraId="3BE6CFD3" w14:textId="77777777" w:rsidR="00D46E97" w:rsidRPr="005A2570" w:rsidRDefault="00D46E97">
            <w:r w:rsidRPr="005A2570">
              <w:t>Significant built bay assets managed by Parks Victoria rated in average to excellent condition</w:t>
            </w:r>
          </w:p>
        </w:tc>
        <w:tc>
          <w:tcPr>
            <w:tcW w:w="837" w:type="pct"/>
            <w:hideMark/>
          </w:tcPr>
          <w:p w14:paraId="20BFA0B4" w14:textId="344BC04D" w:rsidR="00D46E97" w:rsidRPr="005A2570" w:rsidRDefault="00D46E97">
            <w:r w:rsidRPr="005A2570">
              <w:t>8</w:t>
            </w:r>
            <w:r w:rsidR="00551E8D">
              <w:t>0</w:t>
            </w:r>
            <w:r w:rsidRPr="005A2570">
              <w:t>%</w:t>
            </w:r>
          </w:p>
        </w:tc>
        <w:tc>
          <w:tcPr>
            <w:tcW w:w="837" w:type="pct"/>
            <w:hideMark/>
          </w:tcPr>
          <w:p w14:paraId="7284E511" w14:textId="256E275D" w:rsidR="00D46E97" w:rsidRPr="005A2570" w:rsidRDefault="00D46E97">
            <w:r w:rsidRPr="005A2570">
              <w:t>8</w:t>
            </w:r>
            <w:r w:rsidR="00551E8D">
              <w:t>0</w:t>
            </w:r>
            <w:r w:rsidRPr="005A2570">
              <w:t>%</w:t>
            </w:r>
          </w:p>
        </w:tc>
      </w:tr>
      <w:tr w:rsidR="00D46E97" w:rsidRPr="005A2570" w14:paraId="503DCB67" w14:textId="77777777" w:rsidTr="00CB4565">
        <w:trPr>
          <w:cnfStyle w:val="000000010000" w:firstRow="0" w:lastRow="0" w:firstColumn="0" w:lastColumn="0" w:oddVBand="0" w:evenVBand="0" w:oddHBand="0" w:evenHBand="1" w:firstRowFirstColumn="0" w:firstRowLastColumn="0" w:lastRowFirstColumn="0" w:lastRowLastColumn="0"/>
          <w:trHeight w:val="510"/>
        </w:trPr>
        <w:tc>
          <w:tcPr>
            <w:tcW w:w="3326" w:type="pct"/>
            <w:hideMark/>
          </w:tcPr>
          <w:p w14:paraId="1DD2E7F1" w14:textId="77777777" w:rsidR="00D46E97" w:rsidRPr="005A2570" w:rsidRDefault="00D46E97">
            <w:r w:rsidRPr="005A2570">
              <w:t>Significant built park assets managed by Parks Victoria rated in average to excellent condition</w:t>
            </w:r>
          </w:p>
        </w:tc>
        <w:tc>
          <w:tcPr>
            <w:tcW w:w="837" w:type="pct"/>
            <w:hideMark/>
          </w:tcPr>
          <w:p w14:paraId="3F18BD60" w14:textId="512CFC3C" w:rsidR="00D46E97" w:rsidRPr="005A2570" w:rsidRDefault="00D46E97">
            <w:r w:rsidRPr="005A2570">
              <w:t>8</w:t>
            </w:r>
            <w:r w:rsidR="00551E8D">
              <w:t>8</w:t>
            </w:r>
            <w:r w:rsidRPr="005A2570">
              <w:t>%</w:t>
            </w:r>
          </w:p>
        </w:tc>
        <w:tc>
          <w:tcPr>
            <w:tcW w:w="837" w:type="pct"/>
            <w:hideMark/>
          </w:tcPr>
          <w:p w14:paraId="3325E7E3" w14:textId="3CA173F0" w:rsidR="00D46E97" w:rsidRPr="005A2570" w:rsidRDefault="00D46E97">
            <w:r w:rsidRPr="005A2570">
              <w:t>8</w:t>
            </w:r>
            <w:r w:rsidR="00551E8D">
              <w:t>8</w:t>
            </w:r>
            <w:r w:rsidRPr="005A2570">
              <w:t>%</w:t>
            </w:r>
          </w:p>
        </w:tc>
      </w:tr>
      <w:tr w:rsidR="00D46E97" w:rsidRPr="005A2570" w14:paraId="591E7794" w14:textId="77777777" w:rsidTr="00CB4565">
        <w:trPr>
          <w:trHeight w:val="510"/>
        </w:trPr>
        <w:tc>
          <w:tcPr>
            <w:tcW w:w="3326" w:type="pct"/>
            <w:hideMark/>
          </w:tcPr>
          <w:p w14:paraId="6DB10362" w14:textId="0E6EF4AC" w:rsidR="00D46E97" w:rsidRPr="005A2570" w:rsidRDefault="00082A8C">
            <w:r w:rsidRPr="00082A8C">
              <w:t>Area treated to minimise the impact of pest plants, pest animals and over abundant native animals in parks managed by Parks Victoria</w:t>
            </w:r>
            <w:r w:rsidRPr="005A2570" w:rsidDel="00082A8C">
              <w:t xml:space="preserve"> </w:t>
            </w:r>
          </w:p>
        </w:tc>
        <w:tc>
          <w:tcPr>
            <w:tcW w:w="837" w:type="pct"/>
            <w:hideMark/>
          </w:tcPr>
          <w:p w14:paraId="3ADBC60E" w14:textId="77777777" w:rsidR="00D46E97" w:rsidRPr="005A2570" w:rsidRDefault="00D46E97">
            <w:r w:rsidRPr="005A2570">
              <w:t>1.6 million hectares</w:t>
            </w:r>
          </w:p>
        </w:tc>
        <w:tc>
          <w:tcPr>
            <w:tcW w:w="837" w:type="pct"/>
            <w:hideMark/>
          </w:tcPr>
          <w:p w14:paraId="1C49DFE1" w14:textId="77777777" w:rsidR="00D46E97" w:rsidRPr="005A2570" w:rsidRDefault="00D46E97">
            <w:r w:rsidRPr="005A2570">
              <w:t>1.6 million hectares</w:t>
            </w:r>
          </w:p>
        </w:tc>
      </w:tr>
      <w:tr w:rsidR="00D46E97" w:rsidRPr="005A2570" w14:paraId="676D9F56" w14:textId="77777777" w:rsidTr="00CB4565">
        <w:trPr>
          <w:cnfStyle w:val="000000010000" w:firstRow="0" w:lastRow="0" w:firstColumn="0" w:lastColumn="0" w:oddVBand="0" w:evenVBand="0" w:oddHBand="0" w:evenHBand="1" w:firstRowFirstColumn="0" w:firstRowLastColumn="0" w:lastRowFirstColumn="0" w:lastRowLastColumn="0"/>
          <w:trHeight w:val="510"/>
        </w:trPr>
        <w:tc>
          <w:tcPr>
            <w:tcW w:w="3326" w:type="pct"/>
            <w:hideMark/>
          </w:tcPr>
          <w:p w14:paraId="00DE557E" w14:textId="77777777" w:rsidR="00D46E97" w:rsidRPr="005A2570" w:rsidRDefault="00D46E97">
            <w:r w:rsidRPr="005A2570">
              <w:t>Total area of estate managed by Parks Victoria</w:t>
            </w:r>
          </w:p>
        </w:tc>
        <w:tc>
          <w:tcPr>
            <w:tcW w:w="837" w:type="pct"/>
            <w:hideMark/>
          </w:tcPr>
          <w:p w14:paraId="6C826563" w14:textId="77777777" w:rsidR="00D46E97" w:rsidRPr="005A2570" w:rsidRDefault="00D46E97">
            <w:r w:rsidRPr="005A2570">
              <w:t>4.12 million hectares</w:t>
            </w:r>
          </w:p>
        </w:tc>
        <w:tc>
          <w:tcPr>
            <w:tcW w:w="837" w:type="pct"/>
            <w:hideMark/>
          </w:tcPr>
          <w:p w14:paraId="61788405" w14:textId="77777777" w:rsidR="00D46E97" w:rsidRPr="005A2570" w:rsidRDefault="00D46E97">
            <w:r w:rsidRPr="005A2570">
              <w:t>4.10 million hectares</w:t>
            </w:r>
          </w:p>
        </w:tc>
      </w:tr>
    </w:tbl>
    <w:p w14:paraId="014E0D37" w14:textId="77777777" w:rsidR="00AA2036" w:rsidRDefault="00AA2036" w:rsidP="00AA2036">
      <w:pPr>
        <w:pStyle w:val="BodyText"/>
        <w:spacing w:before="480"/>
      </w:pPr>
      <w:bookmarkStart w:id="19" w:name="_Toc233120806"/>
      <w:r>
        <w:rPr>
          <w:noProof/>
        </w:rPr>
        <w:drawing>
          <wp:inline distT="0" distB="0" distL="0" distR="0" wp14:anchorId="64C8EE8A" wp14:editId="0B7412C5">
            <wp:extent cx="6120000" cy="4082400"/>
            <wp:effectExtent l="0" t="0" r="0" b="0"/>
            <wp:docPr id="1495917902" name="Picture 12" descr="Parks Victoria ranger walking on a sandy, tire-marked path through a dry, scrubby landscape with sparse, burnt veget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5917902" name="Picture 12" descr="Parks Victoria ranger walking on a sandy, tire-marked path through a dry, scrubby landscape with sparse, burnt vegetation. "/>
                    <pic:cNvPicPr preferRelativeResize="0"/>
                  </pic:nvPicPr>
                  <pic:blipFill rotWithShape="1">
                    <a:blip r:embed="rId33" cstate="screen">
                      <a:extLst>
                        <a:ext uri="{28A0092B-C50C-407E-A947-70E740481C1C}">
                          <a14:useLocalDpi xmlns:a14="http://schemas.microsoft.com/office/drawing/2010/main"/>
                        </a:ext>
                      </a:extLst>
                    </a:blip>
                    <a:srcRect/>
                    <a:stretch>
                      <a:fillRect/>
                    </a:stretch>
                  </pic:blipFill>
                  <pic:spPr>
                    <a:xfrm>
                      <a:off x="0" y="0"/>
                      <a:ext cx="6120000" cy="4082400"/>
                    </a:xfrm>
                    <a:prstGeom prst="rect">
                      <a:avLst/>
                    </a:prstGeom>
                  </pic:spPr>
                </pic:pic>
              </a:graphicData>
            </a:graphic>
          </wp:inline>
        </w:drawing>
      </w:r>
    </w:p>
    <w:p w14:paraId="2A5D9FD1" w14:textId="77777777" w:rsidR="00AA2036" w:rsidRDefault="00AA2036" w:rsidP="00AA2036">
      <w:pPr>
        <w:pStyle w:val="Caption"/>
      </w:pPr>
      <w:r>
        <w:t xml:space="preserve">A ranger walking in Little Desert National Park, </w:t>
      </w:r>
      <w:proofErr w:type="spellStart"/>
      <w:r>
        <w:t>Wotjobaluk</w:t>
      </w:r>
      <w:proofErr w:type="spellEnd"/>
      <w:r>
        <w:t xml:space="preserve">, </w:t>
      </w:r>
      <w:proofErr w:type="spellStart"/>
      <w:r>
        <w:t>Jaadwa</w:t>
      </w:r>
      <w:proofErr w:type="spellEnd"/>
      <w:r>
        <w:t xml:space="preserve">, </w:t>
      </w:r>
      <w:proofErr w:type="spellStart"/>
      <w:r>
        <w:t>Jadawadjali</w:t>
      </w:r>
      <w:proofErr w:type="spellEnd"/>
      <w:r>
        <w:t xml:space="preserve">, </w:t>
      </w:r>
      <w:proofErr w:type="spellStart"/>
      <w:r>
        <w:t>Wergaia</w:t>
      </w:r>
      <w:proofErr w:type="spellEnd"/>
      <w:r>
        <w:t xml:space="preserve"> and </w:t>
      </w:r>
      <w:proofErr w:type="spellStart"/>
      <w:r>
        <w:t>Jupagulk</w:t>
      </w:r>
      <w:proofErr w:type="spellEnd"/>
      <w:r>
        <w:t xml:space="preserve"> Country</w:t>
      </w:r>
    </w:p>
    <w:p w14:paraId="1DCE2FD0" w14:textId="77777777" w:rsidR="003447DC" w:rsidRDefault="003447DC" w:rsidP="002B7EF6">
      <w:pPr>
        <w:pStyle w:val="Heading1"/>
      </w:pPr>
      <w:r>
        <w:lastRenderedPageBreak/>
        <w:t>Our resources</w:t>
      </w:r>
      <w:bookmarkEnd w:id="19"/>
    </w:p>
    <w:p w14:paraId="0A0CF7D0" w14:textId="77777777" w:rsidR="003447DC" w:rsidRPr="00D46E97" w:rsidRDefault="003447DC" w:rsidP="00CB4565">
      <w:pPr>
        <w:pStyle w:val="Heading2"/>
        <w:spacing w:before="120" w:after="120"/>
      </w:pPr>
      <w:bookmarkStart w:id="20" w:name="_Toc233120807"/>
      <w:r w:rsidRPr="00D46E97">
        <w:t>Our budget</w:t>
      </w:r>
      <w:bookmarkEnd w:id="20"/>
    </w:p>
    <w:p w14:paraId="2E8B9159" w14:textId="77777777" w:rsidR="003447DC" w:rsidRDefault="003447DC" w:rsidP="00E907A3">
      <w:pPr>
        <w:pStyle w:val="BodyText"/>
        <w:spacing w:line="250" w:lineRule="atLeast"/>
      </w:pPr>
      <w:r w:rsidRPr="00D46E97">
        <w:t xml:space="preserve">The 2026–27 budget prioritises investment in delivering our core services and developing our capability. </w:t>
      </w:r>
      <w:r w:rsidR="00E907A3">
        <w:br/>
      </w:r>
      <w:r w:rsidRPr="00D46E97">
        <w:t xml:space="preserve">Our 2026–27 revenue is forecast at $302.5 million and 2026–27 expenditure is forecast at $315.8 million, resulting in a modest operating deficit of $2.7 million after adjustments and before depreciation. Due to the timing of when revenue is received, Parks Victoria uses its cash reserves to manage cashflows and achieve a balanced budget. </w:t>
      </w:r>
    </w:p>
    <w:tbl>
      <w:tblPr>
        <w:tblStyle w:val="TableGrid"/>
        <w:tblW w:w="5000" w:type="pct"/>
        <w:tblLook w:val="04A0" w:firstRow="1" w:lastRow="0" w:firstColumn="1" w:lastColumn="0" w:noHBand="0" w:noVBand="1"/>
      </w:tblPr>
      <w:tblGrid>
        <w:gridCol w:w="7094"/>
        <w:gridCol w:w="2545"/>
      </w:tblGrid>
      <w:tr w:rsidR="00D46E97" w:rsidRPr="002E39FE" w14:paraId="3EE8B646" w14:textId="77777777" w:rsidTr="00B04AFD">
        <w:trPr>
          <w:cnfStyle w:val="100000000000" w:firstRow="1" w:lastRow="0" w:firstColumn="0" w:lastColumn="0" w:oddVBand="0" w:evenVBand="0" w:oddHBand="0" w:evenHBand="0" w:firstRowFirstColumn="0" w:firstRowLastColumn="0" w:lastRowFirstColumn="0" w:lastRowLastColumn="0"/>
        </w:trPr>
        <w:tc>
          <w:tcPr>
            <w:tcW w:w="3680" w:type="pct"/>
            <w:hideMark/>
          </w:tcPr>
          <w:p w14:paraId="3B53D24F" w14:textId="77777777" w:rsidR="00D46E97" w:rsidRPr="002E39FE" w:rsidRDefault="00D46E97" w:rsidP="00B04AFD">
            <w:r w:rsidRPr="002E39FE">
              <w:t>Summary of 2026–27 budget</w:t>
            </w:r>
          </w:p>
        </w:tc>
        <w:tc>
          <w:tcPr>
            <w:tcW w:w="1320" w:type="pct"/>
            <w:hideMark/>
          </w:tcPr>
          <w:p w14:paraId="19B7E569" w14:textId="77777777" w:rsidR="00D46E97" w:rsidRPr="002E39FE" w:rsidRDefault="00D46E97" w:rsidP="00B04AFD">
            <w:pPr>
              <w:jc w:val="right"/>
            </w:pPr>
            <w:r w:rsidRPr="002E39FE">
              <w:t>($’000)</w:t>
            </w:r>
          </w:p>
        </w:tc>
      </w:tr>
      <w:tr w:rsidR="00D46E97" w:rsidRPr="007F1F6D" w14:paraId="5E68214E" w14:textId="77777777" w:rsidTr="00B04AFD">
        <w:tc>
          <w:tcPr>
            <w:tcW w:w="3680" w:type="pct"/>
            <w:shd w:val="clear" w:color="auto" w:fill="F0F2F7"/>
            <w:hideMark/>
          </w:tcPr>
          <w:p w14:paraId="00A58010" w14:textId="77777777" w:rsidR="00D46E97" w:rsidRPr="007F1F6D" w:rsidRDefault="00D46E97" w:rsidP="00B04AFD">
            <w:pPr>
              <w:keepNext/>
              <w:rPr>
                <w:b/>
                <w:bCs/>
              </w:rPr>
            </w:pPr>
            <w:r w:rsidRPr="007F1F6D">
              <w:rPr>
                <w:b/>
                <w:bCs/>
              </w:rPr>
              <w:t>Revenue</w:t>
            </w:r>
          </w:p>
        </w:tc>
        <w:tc>
          <w:tcPr>
            <w:tcW w:w="1320" w:type="pct"/>
            <w:shd w:val="clear" w:color="auto" w:fill="F0F2F7"/>
            <w:hideMark/>
          </w:tcPr>
          <w:p w14:paraId="682E971D" w14:textId="77777777" w:rsidR="00D46E97" w:rsidRPr="007F1F6D" w:rsidRDefault="00D46E97" w:rsidP="00B04AFD">
            <w:pPr>
              <w:keepNext/>
              <w:jc w:val="right"/>
              <w:rPr>
                <w:b/>
                <w:bCs/>
              </w:rPr>
            </w:pPr>
          </w:p>
        </w:tc>
      </w:tr>
      <w:tr w:rsidR="00D46E97" w:rsidRPr="002E39FE" w14:paraId="54291DAE"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5BD2969C" w14:textId="77777777" w:rsidR="00D46E97" w:rsidRPr="002E39FE" w:rsidRDefault="00D46E97" w:rsidP="00B04AFD">
            <w:pPr>
              <w:keepNext/>
            </w:pPr>
            <w:r w:rsidRPr="002E39FE">
              <w:t>Base funding</w:t>
            </w:r>
          </w:p>
        </w:tc>
        <w:tc>
          <w:tcPr>
            <w:tcW w:w="1320" w:type="pct"/>
            <w:hideMark/>
          </w:tcPr>
          <w:p w14:paraId="38E8C061" w14:textId="77777777" w:rsidR="00D46E97" w:rsidRPr="002E39FE" w:rsidRDefault="00D46E97" w:rsidP="00B04AFD">
            <w:pPr>
              <w:keepNext/>
              <w:jc w:val="right"/>
            </w:pPr>
            <w:r w:rsidRPr="002E39FE">
              <w:t>174,463</w:t>
            </w:r>
          </w:p>
        </w:tc>
      </w:tr>
      <w:tr w:rsidR="00D46E97" w:rsidRPr="002E39FE" w14:paraId="0A67FC65" w14:textId="77777777" w:rsidTr="00B04AFD">
        <w:tc>
          <w:tcPr>
            <w:tcW w:w="3680" w:type="pct"/>
            <w:hideMark/>
          </w:tcPr>
          <w:p w14:paraId="48649140" w14:textId="77777777" w:rsidR="00D46E97" w:rsidRPr="002E39FE" w:rsidRDefault="00D46E97" w:rsidP="00B04AFD">
            <w:pPr>
              <w:keepNext/>
            </w:pPr>
            <w:r w:rsidRPr="002E39FE">
              <w:t>External grants</w:t>
            </w:r>
          </w:p>
        </w:tc>
        <w:tc>
          <w:tcPr>
            <w:tcW w:w="1320" w:type="pct"/>
            <w:hideMark/>
          </w:tcPr>
          <w:p w14:paraId="55251373" w14:textId="77777777" w:rsidR="00D46E97" w:rsidRPr="002E39FE" w:rsidRDefault="007F1F6D" w:rsidP="00B04AFD">
            <w:pPr>
              <w:keepNext/>
              <w:jc w:val="right"/>
            </w:pPr>
            <w:r>
              <w:t>N/A</w:t>
            </w:r>
          </w:p>
        </w:tc>
      </w:tr>
      <w:tr w:rsidR="00D46E97" w:rsidRPr="002E39FE" w14:paraId="5BE5AA14"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524A6B75" w14:textId="77777777" w:rsidR="00D46E97" w:rsidRPr="002E39FE" w:rsidRDefault="00D46E97" w:rsidP="00B04AFD">
            <w:pPr>
              <w:pStyle w:val="BodyTextIndent"/>
            </w:pPr>
            <w:r w:rsidRPr="002E39FE">
              <w:t>Operating grants</w:t>
            </w:r>
          </w:p>
        </w:tc>
        <w:tc>
          <w:tcPr>
            <w:tcW w:w="1320" w:type="pct"/>
            <w:hideMark/>
          </w:tcPr>
          <w:p w14:paraId="0C094D43" w14:textId="77777777" w:rsidR="00D46E97" w:rsidRPr="002E39FE" w:rsidRDefault="00D46E97" w:rsidP="00B04AFD">
            <w:pPr>
              <w:jc w:val="right"/>
            </w:pPr>
            <w:r w:rsidRPr="002E39FE">
              <w:t>36,666</w:t>
            </w:r>
          </w:p>
        </w:tc>
      </w:tr>
      <w:tr w:rsidR="00D46E97" w:rsidRPr="002E39FE" w14:paraId="6212D336" w14:textId="77777777" w:rsidTr="00B04AFD">
        <w:tc>
          <w:tcPr>
            <w:tcW w:w="3680" w:type="pct"/>
            <w:hideMark/>
          </w:tcPr>
          <w:p w14:paraId="14BA9796" w14:textId="77777777" w:rsidR="00D46E97" w:rsidRPr="002E39FE" w:rsidRDefault="00D46E97" w:rsidP="00B04AFD">
            <w:pPr>
              <w:pStyle w:val="BodyTextIndent"/>
            </w:pPr>
            <w:r w:rsidRPr="002E39FE">
              <w:t>Recovery grants</w:t>
            </w:r>
          </w:p>
        </w:tc>
        <w:tc>
          <w:tcPr>
            <w:tcW w:w="1320" w:type="pct"/>
            <w:hideMark/>
          </w:tcPr>
          <w:p w14:paraId="5556128F" w14:textId="77777777" w:rsidR="00D46E97" w:rsidRPr="002E39FE" w:rsidRDefault="00D46E97" w:rsidP="00B04AFD">
            <w:pPr>
              <w:jc w:val="right"/>
            </w:pPr>
            <w:r w:rsidRPr="002E39FE">
              <w:t>36,732</w:t>
            </w:r>
          </w:p>
        </w:tc>
      </w:tr>
      <w:tr w:rsidR="00D46E97" w:rsidRPr="002E39FE" w14:paraId="14991867"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073DA19A" w14:textId="77777777" w:rsidR="00D46E97" w:rsidRPr="002E39FE" w:rsidRDefault="00D46E97" w:rsidP="00B04AFD">
            <w:pPr>
              <w:pStyle w:val="BodyTextIndent"/>
            </w:pPr>
            <w:r w:rsidRPr="002E39FE">
              <w:t>Capital grants</w:t>
            </w:r>
          </w:p>
        </w:tc>
        <w:tc>
          <w:tcPr>
            <w:tcW w:w="1320" w:type="pct"/>
            <w:hideMark/>
          </w:tcPr>
          <w:p w14:paraId="626D4265" w14:textId="77777777" w:rsidR="00D46E97" w:rsidRPr="002E39FE" w:rsidRDefault="00D46E97" w:rsidP="00B04AFD">
            <w:pPr>
              <w:jc w:val="right"/>
            </w:pPr>
            <w:r w:rsidRPr="002E39FE">
              <w:t>13,710</w:t>
            </w:r>
          </w:p>
        </w:tc>
      </w:tr>
      <w:tr w:rsidR="00D46E97" w:rsidRPr="002E39FE" w14:paraId="2299E7E9" w14:textId="77777777" w:rsidTr="00B04AFD">
        <w:tc>
          <w:tcPr>
            <w:tcW w:w="3680" w:type="pct"/>
            <w:hideMark/>
          </w:tcPr>
          <w:p w14:paraId="5049D69F" w14:textId="77777777" w:rsidR="00D46E97" w:rsidRPr="002E39FE" w:rsidRDefault="00D46E97" w:rsidP="00B04AFD">
            <w:r w:rsidRPr="002E39FE">
              <w:t>Income generating activities</w:t>
            </w:r>
          </w:p>
        </w:tc>
        <w:tc>
          <w:tcPr>
            <w:tcW w:w="1320" w:type="pct"/>
            <w:hideMark/>
          </w:tcPr>
          <w:p w14:paraId="3BBB7C3C" w14:textId="77777777" w:rsidR="00D46E97" w:rsidRPr="002E39FE" w:rsidRDefault="00D46E97" w:rsidP="00B04AFD">
            <w:pPr>
              <w:jc w:val="right"/>
            </w:pPr>
            <w:r w:rsidRPr="002E39FE">
              <w:t>32,758</w:t>
            </w:r>
          </w:p>
        </w:tc>
      </w:tr>
      <w:tr w:rsidR="00D46E97" w:rsidRPr="002E39FE" w14:paraId="3C5CE158"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05628E85" w14:textId="77777777" w:rsidR="00D46E97" w:rsidRPr="002E39FE" w:rsidRDefault="00D46E97" w:rsidP="00B04AFD">
            <w:r w:rsidRPr="002E39FE">
              <w:t>Interest</w:t>
            </w:r>
          </w:p>
        </w:tc>
        <w:tc>
          <w:tcPr>
            <w:tcW w:w="1320" w:type="pct"/>
            <w:hideMark/>
          </w:tcPr>
          <w:p w14:paraId="310232A0" w14:textId="77777777" w:rsidR="00D46E97" w:rsidRPr="002E39FE" w:rsidRDefault="00D46E97" w:rsidP="00B04AFD">
            <w:pPr>
              <w:jc w:val="right"/>
            </w:pPr>
            <w:r w:rsidRPr="002E39FE">
              <w:t>6,500</w:t>
            </w:r>
          </w:p>
        </w:tc>
      </w:tr>
      <w:tr w:rsidR="00D46E97" w:rsidRPr="002E39FE" w14:paraId="251C7BF8" w14:textId="77777777" w:rsidTr="00B04AFD">
        <w:tc>
          <w:tcPr>
            <w:tcW w:w="3680" w:type="pct"/>
            <w:hideMark/>
          </w:tcPr>
          <w:p w14:paraId="523DAFCE" w14:textId="77777777" w:rsidR="00D46E97" w:rsidRPr="002E39FE" w:rsidRDefault="00D46E97" w:rsidP="00B04AFD">
            <w:r w:rsidRPr="002E39FE">
              <w:t>Other</w:t>
            </w:r>
          </w:p>
        </w:tc>
        <w:tc>
          <w:tcPr>
            <w:tcW w:w="1320" w:type="pct"/>
            <w:hideMark/>
          </w:tcPr>
          <w:p w14:paraId="238E4C93" w14:textId="77777777" w:rsidR="00D46E97" w:rsidRPr="002E39FE" w:rsidRDefault="00D46E97" w:rsidP="00B04AFD">
            <w:pPr>
              <w:jc w:val="right"/>
            </w:pPr>
            <w:r w:rsidRPr="002E39FE">
              <w:t>1,706</w:t>
            </w:r>
          </w:p>
        </w:tc>
      </w:tr>
      <w:tr w:rsidR="00D46E97" w:rsidRPr="007F1F6D" w14:paraId="3B9CCA5D"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50CCA765" w14:textId="77777777" w:rsidR="00D46E97" w:rsidRPr="007F1F6D" w:rsidRDefault="00D46E97" w:rsidP="00B04AFD">
            <w:pPr>
              <w:rPr>
                <w:b/>
                <w:bCs/>
              </w:rPr>
            </w:pPr>
            <w:r w:rsidRPr="007F1F6D">
              <w:rPr>
                <w:b/>
                <w:bCs/>
              </w:rPr>
              <w:t>Total revenue</w:t>
            </w:r>
          </w:p>
        </w:tc>
        <w:tc>
          <w:tcPr>
            <w:tcW w:w="1320" w:type="pct"/>
            <w:hideMark/>
          </w:tcPr>
          <w:p w14:paraId="563EA069" w14:textId="77777777" w:rsidR="00D46E97" w:rsidRPr="007F1F6D" w:rsidRDefault="00D46E97" w:rsidP="00B04AFD">
            <w:pPr>
              <w:jc w:val="right"/>
              <w:rPr>
                <w:b/>
                <w:bCs/>
              </w:rPr>
            </w:pPr>
            <w:r w:rsidRPr="007F1F6D">
              <w:rPr>
                <w:b/>
                <w:bCs/>
              </w:rPr>
              <w:t>302,515</w:t>
            </w:r>
          </w:p>
        </w:tc>
      </w:tr>
      <w:tr w:rsidR="00D46E97" w:rsidRPr="007F1F6D" w14:paraId="3E32E0AD" w14:textId="77777777" w:rsidTr="00B04AFD">
        <w:tc>
          <w:tcPr>
            <w:tcW w:w="3680" w:type="pct"/>
            <w:shd w:val="clear" w:color="auto" w:fill="F0F2F7"/>
            <w:hideMark/>
          </w:tcPr>
          <w:p w14:paraId="090C330C" w14:textId="77777777" w:rsidR="00D46E97" w:rsidRPr="007F1F6D" w:rsidRDefault="00D46E97" w:rsidP="00B04AFD">
            <w:pPr>
              <w:rPr>
                <w:b/>
                <w:bCs/>
              </w:rPr>
            </w:pPr>
            <w:r w:rsidRPr="007F1F6D">
              <w:rPr>
                <w:b/>
                <w:bCs/>
              </w:rPr>
              <w:t>Expenditure</w:t>
            </w:r>
          </w:p>
        </w:tc>
        <w:tc>
          <w:tcPr>
            <w:tcW w:w="1320" w:type="pct"/>
            <w:shd w:val="clear" w:color="auto" w:fill="F0F2F7"/>
            <w:hideMark/>
          </w:tcPr>
          <w:p w14:paraId="340EFDFF" w14:textId="77777777" w:rsidR="00D46E97" w:rsidRPr="007F1F6D" w:rsidRDefault="007F1F6D" w:rsidP="00B04AFD">
            <w:pPr>
              <w:jc w:val="right"/>
            </w:pPr>
            <w:r w:rsidRPr="007F1F6D">
              <w:t>N/A</w:t>
            </w:r>
          </w:p>
        </w:tc>
      </w:tr>
      <w:tr w:rsidR="00D46E97" w:rsidRPr="002E39FE" w14:paraId="73F5B7DD"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40E219CD" w14:textId="77777777" w:rsidR="00D46E97" w:rsidRPr="002E39FE" w:rsidRDefault="00D46E97" w:rsidP="00B04AFD">
            <w:pPr>
              <w:pStyle w:val="BodyTextIndent"/>
            </w:pPr>
            <w:r w:rsidRPr="002E39FE">
              <w:t>Staff</w:t>
            </w:r>
          </w:p>
        </w:tc>
        <w:tc>
          <w:tcPr>
            <w:tcW w:w="1320" w:type="pct"/>
            <w:hideMark/>
          </w:tcPr>
          <w:p w14:paraId="3D0495DB" w14:textId="77777777" w:rsidR="00D46E97" w:rsidRPr="002E39FE" w:rsidRDefault="00D46E97" w:rsidP="00B04AFD">
            <w:pPr>
              <w:jc w:val="right"/>
            </w:pPr>
            <w:r w:rsidRPr="002E39FE">
              <w:t>162,926</w:t>
            </w:r>
          </w:p>
        </w:tc>
      </w:tr>
      <w:tr w:rsidR="00D46E97" w:rsidRPr="002E39FE" w14:paraId="5A0E1208" w14:textId="77777777" w:rsidTr="00B04AFD">
        <w:tc>
          <w:tcPr>
            <w:tcW w:w="3680" w:type="pct"/>
            <w:hideMark/>
          </w:tcPr>
          <w:p w14:paraId="349B9A2A" w14:textId="77777777" w:rsidR="00D46E97" w:rsidRPr="002E39FE" w:rsidRDefault="00D46E97" w:rsidP="00B04AFD">
            <w:pPr>
              <w:pStyle w:val="BodyTextIndent"/>
            </w:pPr>
            <w:r w:rsidRPr="002E39FE">
              <w:t>Operating costs</w:t>
            </w:r>
          </w:p>
        </w:tc>
        <w:tc>
          <w:tcPr>
            <w:tcW w:w="1320" w:type="pct"/>
            <w:hideMark/>
          </w:tcPr>
          <w:p w14:paraId="507600EB" w14:textId="77777777" w:rsidR="00D46E97" w:rsidRPr="002E39FE" w:rsidRDefault="00D46E97" w:rsidP="00B04AFD">
            <w:pPr>
              <w:jc w:val="right"/>
            </w:pPr>
            <w:r w:rsidRPr="002E39FE">
              <w:t>152,888</w:t>
            </w:r>
          </w:p>
        </w:tc>
      </w:tr>
      <w:tr w:rsidR="00D46E97" w:rsidRPr="007F1F6D" w14:paraId="71AF33E2"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68D6B4DD" w14:textId="77777777" w:rsidR="00D46E97" w:rsidRPr="007F1F6D" w:rsidRDefault="00D46E97" w:rsidP="00B04AFD">
            <w:pPr>
              <w:rPr>
                <w:b/>
                <w:bCs/>
              </w:rPr>
            </w:pPr>
            <w:r w:rsidRPr="007F1F6D">
              <w:rPr>
                <w:b/>
                <w:bCs/>
              </w:rPr>
              <w:t>Total expenditure</w:t>
            </w:r>
          </w:p>
        </w:tc>
        <w:tc>
          <w:tcPr>
            <w:tcW w:w="1320" w:type="pct"/>
            <w:hideMark/>
          </w:tcPr>
          <w:p w14:paraId="0FE57B13" w14:textId="77777777" w:rsidR="00D46E97" w:rsidRPr="007F1F6D" w:rsidRDefault="00D46E97" w:rsidP="00B04AFD">
            <w:pPr>
              <w:jc w:val="right"/>
              <w:rPr>
                <w:b/>
                <w:bCs/>
              </w:rPr>
            </w:pPr>
            <w:r w:rsidRPr="007F1F6D">
              <w:rPr>
                <w:b/>
                <w:bCs/>
              </w:rPr>
              <w:t>315,815</w:t>
            </w:r>
          </w:p>
        </w:tc>
      </w:tr>
      <w:tr w:rsidR="00D46E97" w:rsidRPr="002E39FE" w14:paraId="282697F6" w14:textId="77777777" w:rsidTr="00B04AFD">
        <w:tc>
          <w:tcPr>
            <w:tcW w:w="3680" w:type="pct"/>
            <w:shd w:val="clear" w:color="auto" w:fill="F0F2F7"/>
            <w:hideMark/>
          </w:tcPr>
          <w:p w14:paraId="696656D7" w14:textId="77777777" w:rsidR="00D46E97" w:rsidRPr="002E39FE" w:rsidRDefault="00D46E97" w:rsidP="00B04AFD">
            <w:r w:rsidRPr="002E39FE">
              <w:t>Net result before depreciation</w:t>
            </w:r>
          </w:p>
        </w:tc>
        <w:tc>
          <w:tcPr>
            <w:tcW w:w="1320" w:type="pct"/>
            <w:shd w:val="clear" w:color="auto" w:fill="F0F2F7"/>
            <w:hideMark/>
          </w:tcPr>
          <w:p w14:paraId="161E6C1F" w14:textId="77777777" w:rsidR="00D46E97" w:rsidRPr="007F1F6D" w:rsidRDefault="00D46E97" w:rsidP="00B04AFD">
            <w:pPr>
              <w:jc w:val="right"/>
              <w:rPr>
                <w:b/>
                <w:bCs/>
              </w:rPr>
            </w:pPr>
            <w:r w:rsidRPr="007F1F6D">
              <w:rPr>
                <w:b/>
                <w:bCs/>
              </w:rPr>
              <w:t>(13,300)</w:t>
            </w:r>
          </w:p>
        </w:tc>
      </w:tr>
      <w:tr w:rsidR="00D46E97" w:rsidRPr="002E39FE" w14:paraId="44BA4403"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hideMark/>
          </w:tcPr>
          <w:p w14:paraId="6BA082C5" w14:textId="77777777" w:rsidR="00D46E97" w:rsidRPr="002E39FE" w:rsidRDefault="00D46E97" w:rsidP="00B04AFD">
            <w:r w:rsidRPr="002E39FE">
              <w:t>Adjusted net result before depreciation</w:t>
            </w:r>
          </w:p>
        </w:tc>
        <w:tc>
          <w:tcPr>
            <w:tcW w:w="1320" w:type="pct"/>
            <w:hideMark/>
          </w:tcPr>
          <w:p w14:paraId="07C5A792" w14:textId="77777777" w:rsidR="00D46E97" w:rsidRPr="007F1F6D" w:rsidRDefault="00D46E97" w:rsidP="00B04AFD">
            <w:pPr>
              <w:jc w:val="right"/>
              <w:rPr>
                <w:b/>
                <w:bCs/>
              </w:rPr>
            </w:pPr>
            <w:r w:rsidRPr="007F1F6D">
              <w:rPr>
                <w:b/>
                <w:bCs/>
              </w:rPr>
              <w:t>(2,662)</w:t>
            </w:r>
          </w:p>
        </w:tc>
      </w:tr>
      <w:tr w:rsidR="00D46E97" w:rsidRPr="002E39FE" w14:paraId="7F1E6557" w14:textId="77777777" w:rsidTr="00B04AFD">
        <w:tc>
          <w:tcPr>
            <w:tcW w:w="3680" w:type="pct"/>
            <w:hideMark/>
          </w:tcPr>
          <w:p w14:paraId="38CFF4DE" w14:textId="77777777" w:rsidR="00D46E97" w:rsidRPr="002E39FE" w:rsidRDefault="00D46E97" w:rsidP="00B04AFD">
            <w:pPr>
              <w:pStyle w:val="BodyTextIndent"/>
            </w:pPr>
            <w:r w:rsidRPr="002E39FE">
              <w:t>Depreciation</w:t>
            </w:r>
          </w:p>
        </w:tc>
        <w:tc>
          <w:tcPr>
            <w:tcW w:w="1320" w:type="pct"/>
            <w:hideMark/>
          </w:tcPr>
          <w:p w14:paraId="1CF1B0F5" w14:textId="77777777" w:rsidR="00D46E97" w:rsidRPr="002E39FE" w:rsidRDefault="00D46E97" w:rsidP="00B04AFD">
            <w:pPr>
              <w:jc w:val="right"/>
            </w:pPr>
            <w:r w:rsidRPr="002E39FE">
              <w:t>35,000</w:t>
            </w:r>
          </w:p>
        </w:tc>
      </w:tr>
      <w:tr w:rsidR="00D46E97" w:rsidRPr="002E39FE" w14:paraId="3E126546" w14:textId="77777777" w:rsidTr="00B04AFD">
        <w:trPr>
          <w:cnfStyle w:val="000000010000" w:firstRow="0" w:lastRow="0" w:firstColumn="0" w:lastColumn="0" w:oddVBand="0" w:evenVBand="0" w:oddHBand="0" w:evenHBand="1" w:firstRowFirstColumn="0" w:firstRowLastColumn="0" w:lastRowFirstColumn="0" w:lastRowLastColumn="0"/>
        </w:trPr>
        <w:tc>
          <w:tcPr>
            <w:tcW w:w="3680" w:type="pct"/>
            <w:shd w:val="clear" w:color="auto" w:fill="286A8B" w:themeFill="accent3" w:themeFillShade="BF"/>
            <w:hideMark/>
          </w:tcPr>
          <w:p w14:paraId="4C22BF9A" w14:textId="77777777" w:rsidR="00D46E97" w:rsidRPr="00D46E97" w:rsidRDefault="00D46E97" w:rsidP="00B04AFD">
            <w:pPr>
              <w:rPr>
                <w:b/>
                <w:bCs/>
                <w:color w:val="FFFFFF" w:themeColor="background1"/>
              </w:rPr>
            </w:pPr>
            <w:r w:rsidRPr="00D46E97">
              <w:rPr>
                <w:b/>
                <w:bCs/>
                <w:color w:val="FFFFFF" w:themeColor="background1"/>
              </w:rPr>
              <w:t>Net result</w:t>
            </w:r>
          </w:p>
        </w:tc>
        <w:tc>
          <w:tcPr>
            <w:tcW w:w="1320" w:type="pct"/>
            <w:shd w:val="clear" w:color="auto" w:fill="286A8B" w:themeFill="accent3" w:themeFillShade="BF"/>
            <w:hideMark/>
          </w:tcPr>
          <w:p w14:paraId="6C1D60AB" w14:textId="77777777" w:rsidR="00D46E97" w:rsidRPr="00D46E97" w:rsidRDefault="00D46E97" w:rsidP="00B04AFD">
            <w:pPr>
              <w:jc w:val="right"/>
              <w:rPr>
                <w:b/>
                <w:bCs/>
                <w:color w:val="FFFFFF" w:themeColor="background1"/>
              </w:rPr>
            </w:pPr>
            <w:r w:rsidRPr="00D46E97">
              <w:rPr>
                <w:b/>
                <w:bCs/>
                <w:color w:val="FFFFFF" w:themeColor="background1"/>
              </w:rPr>
              <w:t>(37,662)</w:t>
            </w:r>
          </w:p>
        </w:tc>
      </w:tr>
    </w:tbl>
    <w:p w14:paraId="5F234FCD" w14:textId="77777777" w:rsidR="003447DC" w:rsidRDefault="003447DC" w:rsidP="00B04AFD">
      <w:pPr>
        <w:pStyle w:val="Heading2"/>
        <w:keepNext w:val="0"/>
        <w:pageBreakBefore/>
      </w:pPr>
      <w:bookmarkStart w:id="21" w:name="_Toc233120808"/>
      <w:r>
        <w:lastRenderedPageBreak/>
        <w:t>Our people</w:t>
      </w:r>
      <w:bookmarkEnd w:id="21"/>
    </w:p>
    <w:p w14:paraId="68B963A8" w14:textId="77777777" w:rsidR="003447DC" w:rsidRDefault="003447DC" w:rsidP="003447DC">
      <w:r>
        <w:t xml:space="preserve">Parks Victoria continues to strengthen place-based delivery, ensuring decision-making is closer to the communities we serve, and increasing on-ground capacity to effectively manage our parks, ports and waterways. </w:t>
      </w:r>
    </w:p>
    <w:p w14:paraId="2B310B5C" w14:textId="77777777" w:rsidR="003447DC" w:rsidRDefault="003447DC" w:rsidP="00F35D99">
      <w:pPr>
        <w:pStyle w:val="PullBoxAText"/>
        <w:pBdr>
          <w:top w:val="single" w:sz="8" w:space="10" w:color="F7DFD1"/>
          <w:left w:val="single" w:sz="8" w:space="10" w:color="F7DFD1"/>
          <w:bottom w:val="single" w:sz="8" w:space="10" w:color="F7DFD1"/>
          <w:right w:val="single" w:sz="8" w:space="10" w:color="F7DFD1"/>
        </w:pBdr>
        <w:shd w:val="clear" w:color="auto" w:fill="F7DFD1"/>
        <w:spacing w:after="360"/>
      </w:pPr>
      <w:r>
        <w:t xml:space="preserve">As </w:t>
      </w:r>
      <w:proofErr w:type="gramStart"/>
      <w:r>
        <w:t>at</w:t>
      </w:r>
      <w:proofErr w:type="gramEnd"/>
      <w:r>
        <w:t xml:space="preserve"> 1 July 2026, Parks Victoria has a total of 1,279 positions, with 1,099 ongoing roles in the organisation. </w:t>
      </w:r>
    </w:p>
    <w:tbl>
      <w:tblPr>
        <w:tblStyle w:val="TablePlaceholder"/>
        <w:tblW w:w="5000" w:type="pct"/>
        <w:tblBorders>
          <w:insideH w:val="single" w:sz="4" w:space="0" w:color="286A8B" w:themeColor="accent3" w:themeShade="BF"/>
        </w:tblBorders>
        <w:tblCellMar>
          <w:left w:w="142" w:type="dxa"/>
          <w:right w:w="142" w:type="dxa"/>
        </w:tblCellMar>
        <w:tblLook w:val="04A0" w:firstRow="1" w:lastRow="0" w:firstColumn="1" w:lastColumn="0" w:noHBand="0" w:noVBand="1"/>
      </w:tblPr>
      <w:tblGrid>
        <w:gridCol w:w="7513"/>
        <w:gridCol w:w="2126"/>
      </w:tblGrid>
      <w:tr w:rsidR="003447DC" w:rsidRPr="00F35D99" w14:paraId="78EDCD73" w14:textId="77777777" w:rsidTr="00950941">
        <w:tc>
          <w:tcPr>
            <w:tcW w:w="3897" w:type="pct"/>
            <w:shd w:val="clear" w:color="auto" w:fill="F0F2F7"/>
            <w:hideMark/>
          </w:tcPr>
          <w:p w14:paraId="138D8E68" w14:textId="77777777" w:rsidR="003447DC" w:rsidRPr="00F35D99" w:rsidRDefault="003447DC" w:rsidP="00F35D99">
            <w:pPr>
              <w:spacing w:before="160"/>
              <w:rPr>
                <w:b/>
                <w:bCs/>
                <w:color w:val="003053" w:themeColor="accent1"/>
              </w:rPr>
            </w:pPr>
            <w:r w:rsidRPr="00F35D99">
              <w:rPr>
                <w:b/>
                <w:bCs/>
                <w:color w:val="003053" w:themeColor="accent1"/>
              </w:rPr>
              <w:t>Division</w:t>
            </w:r>
          </w:p>
        </w:tc>
        <w:tc>
          <w:tcPr>
            <w:tcW w:w="1103" w:type="pct"/>
            <w:shd w:val="clear" w:color="auto" w:fill="F0F2F7"/>
            <w:hideMark/>
          </w:tcPr>
          <w:p w14:paraId="389CF849" w14:textId="77777777" w:rsidR="003447DC" w:rsidRPr="00F35D99" w:rsidRDefault="003447DC" w:rsidP="00F35D99">
            <w:pPr>
              <w:spacing w:before="160"/>
              <w:jc w:val="center"/>
              <w:rPr>
                <w:b/>
                <w:bCs/>
                <w:color w:val="003053" w:themeColor="accent1"/>
              </w:rPr>
            </w:pPr>
            <w:r w:rsidRPr="00F35D99">
              <w:rPr>
                <w:b/>
                <w:bCs/>
                <w:color w:val="003053" w:themeColor="accent1"/>
              </w:rPr>
              <w:t>Staff positions</w:t>
            </w:r>
          </w:p>
        </w:tc>
      </w:tr>
      <w:tr w:rsidR="003447DC" w:rsidRPr="003447DC" w14:paraId="5555FEB2" w14:textId="77777777" w:rsidTr="00950941">
        <w:tc>
          <w:tcPr>
            <w:tcW w:w="3897" w:type="pct"/>
            <w:shd w:val="clear" w:color="auto" w:fill="F0F2F7"/>
            <w:hideMark/>
          </w:tcPr>
          <w:p w14:paraId="55EFB92D" w14:textId="77777777" w:rsidR="003447DC" w:rsidRPr="003447DC" w:rsidRDefault="003447DC" w:rsidP="003447DC">
            <w:r w:rsidRPr="003447DC">
              <w:t>Operations and Delivery Division</w:t>
            </w:r>
          </w:p>
        </w:tc>
        <w:tc>
          <w:tcPr>
            <w:tcW w:w="1103" w:type="pct"/>
            <w:shd w:val="clear" w:color="auto" w:fill="F0F2F7"/>
            <w:hideMark/>
          </w:tcPr>
          <w:p w14:paraId="689FCBB0" w14:textId="77777777" w:rsidR="003447DC" w:rsidRPr="00E05702" w:rsidRDefault="003447DC" w:rsidP="00F35D99">
            <w:pPr>
              <w:jc w:val="center"/>
              <w:rPr>
                <w:b/>
                <w:bCs/>
              </w:rPr>
            </w:pPr>
            <w:r w:rsidRPr="00E05702">
              <w:rPr>
                <w:b/>
                <w:bCs/>
              </w:rPr>
              <w:t>964</w:t>
            </w:r>
          </w:p>
        </w:tc>
      </w:tr>
      <w:tr w:rsidR="003447DC" w:rsidRPr="003447DC" w14:paraId="0FC84F82" w14:textId="77777777" w:rsidTr="00950941">
        <w:tc>
          <w:tcPr>
            <w:tcW w:w="3897" w:type="pct"/>
            <w:shd w:val="clear" w:color="auto" w:fill="F0F2F7"/>
            <w:hideMark/>
          </w:tcPr>
          <w:p w14:paraId="5F18D1BF" w14:textId="77777777" w:rsidR="003447DC" w:rsidRPr="003447DC" w:rsidRDefault="003447DC" w:rsidP="003447DC">
            <w:r w:rsidRPr="003447DC">
              <w:t>Strategy, Planning and Programs Division</w:t>
            </w:r>
          </w:p>
        </w:tc>
        <w:tc>
          <w:tcPr>
            <w:tcW w:w="1103" w:type="pct"/>
            <w:shd w:val="clear" w:color="auto" w:fill="F0F2F7"/>
            <w:hideMark/>
          </w:tcPr>
          <w:p w14:paraId="5633797B" w14:textId="77777777" w:rsidR="003447DC" w:rsidRPr="00E05702" w:rsidRDefault="003447DC" w:rsidP="00F35D99">
            <w:pPr>
              <w:jc w:val="center"/>
              <w:rPr>
                <w:b/>
                <w:bCs/>
              </w:rPr>
            </w:pPr>
            <w:r w:rsidRPr="00E05702">
              <w:rPr>
                <w:b/>
                <w:bCs/>
              </w:rPr>
              <w:t>109</w:t>
            </w:r>
          </w:p>
        </w:tc>
      </w:tr>
      <w:tr w:rsidR="003447DC" w:rsidRPr="003447DC" w14:paraId="2A244FE2" w14:textId="77777777" w:rsidTr="00950941">
        <w:tc>
          <w:tcPr>
            <w:tcW w:w="3897" w:type="pct"/>
            <w:shd w:val="clear" w:color="auto" w:fill="F0F2F7"/>
            <w:hideMark/>
          </w:tcPr>
          <w:p w14:paraId="129EF051" w14:textId="77777777" w:rsidR="003447DC" w:rsidRPr="003447DC" w:rsidRDefault="003447DC" w:rsidP="003447DC">
            <w:r w:rsidRPr="003447DC">
              <w:t>Aboriginal Engagement and Partnerships Division</w:t>
            </w:r>
          </w:p>
        </w:tc>
        <w:tc>
          <w:tcPr>
            <w:tcW w:w="1103" w:type="pct"/>
            <w:shd w:val="clear" w:color="auto" w:fill="F0F2F7"/>
            <w:hideMark/>
          </w:tcPr>
          <w:p w14:paraId="76760ED7" w14:textId="77777777" w:rsidR="003447DC" w:rsidRPr="00E05702" w:rsidRDefault="003447DC" w:rsidP="00F35D99">
            <w:pPr>
              <w:jc w:val="center"/>
              <w:rPr>
                <w:b/>
                <w:bCs/>
              </w:rPr>
            </w:pPr>
            <w:r w:rsidRPr="00E05702">
              <w:rPr>
                <w:b/>
                <w:bCs/>
              </w:rPr>
              <w:t>36</w:t>
            </w:r>
          </w:p>
        </w:tc>
      </w:tr>
      <w:tr w:rsidR="003447DC" w:rsidRPr="003447DC" w14:paraId="0A700F68" w14:textId="77777777" w:rsidTr="00950941">
        <w:tc>
          <w:tcPr>
            <w:tcW w:w="3897" w:type="pct"/>
            <w:shd w:val="clear" w:color="auto" w:fill="F0F2F7"/>
            <w:hideMark/>
          </w:tcPr>
          <w:p w14:paraId="4E195BA8" w14:textId="77777777" w:rsidR="003447DC" w:rsidRPr="003447DC" w:rsidRDefault="003447DC" w:rsidP="003447DC">
            <w:r w:rsidRPr="003447DC">
              <w:t>Corporate Services Division</w:t>
            </w:r>
          </w:p>
        </w:tc>
        <w:tc>
          <w:tcPr>
            <w:tcW w:w="1103" w:type="pct"/>
            <w:shd w:val="clear" w:color="auto" w:fill="F0F2F7"/>
            <w:hideMark/>
          </w:tcPr>
          <w:p w14:paraId="3DDE0B9B" w14:textId="77777777" w:rsidR="003447DC" w:rsidRPr="00E05702" w:rsidRDefault="003447DC" w:rsidP="00F35D99">
            <w:pPr>
              <w:jc w:val="center"/>
              <w:rPr>
                <w:b/>
                <w:bCs/>
              </w:rPr>
            </w:pPr>
            <w:r w:rsidRPr="00E05702">
              <w:rPr>
                <w:b/>
                <w:bCs/>
              </w:rPr>
              <w:t>161</w:t>
            </w:r>
          </w:p>
        </w:tc>
      </w:tr>
      <w:tr w:rsidR="003447DC" w:rsidRPr="003447DC" w14:paraId="04BDA135" w14:textId="77777777" w:rsidTr="00950941">
        <w:tc>
          <w:tcPr>
            <w:tcW w:w="3897" w:type="pct"/>
            <w:shd w:val="clear" w:color="auto" w:fill="F0F2F7"/>
            <w:hideMark/>
          </w:tcPr>
          <w:p w14:paraId="080BB0F2" w14:textId="77777777" w:rsidR="003447DC" w:rsidRPr="003447DC" w:rsidRDefault="003447DC" w:rsidP="00F35D99">
            <w:pPr>
              <w:spacing w:after="160"/>
            </w:pPr>
            <w:r w:rsidRPr="003447DC">
              <w:t>Office of the Chief Executive Officer</w:t>
            </w:r>
          </w:p>
        </w:tc>
        <w:tc>
          <w:tcPr>
            <w:tcW w:w="1103" w:type="pct"/>
            <w:shd w:val="clear" w:color="auto" w:fill="F0F2F7"/>
            <w:hideMark/>
          </w:tcPr>
          <w:p w14:paraId="438FF52D" w14:textId="77777777" w:rsidR="003447DC" w:rsidRPr="00E05702" w:rsidRDefault="003447DC" w:rsidP="00F35D99">
            <w:pPr>
              <w:spacing w:after="160"/>
              <w:jc w:val="center"/>
              <w:rPr>
                <w:b/>
                <w:bCs/>
              </w:rPr>
            </w:pPr>
            <w:r w:rsidRPr="00E05702">
              <w:rPr>
                <w:b/>
                <w:bCs/>
              </w:rPr>
              <w:t>9</w:t>
            </w:r>
          </w:p>
        </w:tc>
      </w:tr>
    </w:tbl>
    <w:p w14:paraId="3AE13F6D" w14:textId="51C43C36" w:rsidR="00B04AFD" w:rsidRDefault="00B04AFD" w:rsidP="00B04AFD">
      <w:pPr>
        <w:pStyle w:val="BodyText"/>
        <w:spacing w:before="360" w:after="60"/>
      </w:pPr>
      <w:bookmarkStart w:id="22" w:name="_Toc233120809"/>
      <w:r>
        <w:rPr>
          <w:noProof/>
        </w:rPr>
        <w:drawing>
          <wp:inline distT="0" distB="0" distL="0" distR="0" wp14:anchorId="7046C5FF" wp14:editId="40BB402C">
            <wp:extent cx="6120765" cy="4082415"/>
            <wp:effectExtent l="0" t="0" r="0" b="0"/>
            <wp:docPr id="1975462162" name="Picture 12" descr="A group of people in bushland listening to a r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462162" name="Picture 12" descr="A group of people in bushland listening to a ranger."/>
                    <pic:cNvPicPr/>
                  </pic:nvPicPr>
                  <pic:blipFill>
                    <a:blip r:embed="rId34" cstate="screen">
                      <a:extLst>
                        <a:ext uri="{28A0092B-C50C-407E-A947-70E740481C1C}">
                          <a14:useLocalDpi xmlns:a14="http://schemas.microsoft.com/office/drawing/2010/main"/>
                        </a:ext>
                      </a:extLst>
                    </a:blip>
                    <a:stretch>
                      <a:fillRect/>
                    </a:stretch>
                  </pic:blipFill>
                  <pic:spPr>
                    <a:xfrm>
                      <a:off x="0" y="0"/>
                      <a:ext cx="6120765" cy="4082415"/>
                    </a:xfrm>
                    <a:prstGeom prst="rect">
                      <a:avLst/>
                    </a:prstGeom>
                  </pic:spPr>
                </pic:pic>
              </a:graphicData>
            </a:graphic>
          </wp:inline>
        </w:drawing>
      </w:r>
    </w:p>
    <w:p w14:paraId="5A90752F" w14:textId="77777777" w:rsidR="00B04AFD" w:rsidRDefault="00B04AFD" w:rsidP="00B04AFD">
      <w:pPr>
        <w:pStyle w:val="Caption"/>
        <w:spacing w:before="60"/>
      </w:pPr>
      <w:r>
        <w:t xml:space="preserve">A ranger talking to a group of children at Ocean Grove Nature Conservation Reserve, </w:t>
      </w:r>
      <w:proofErr w:type="spellStart"/>
      <w:r>
        <w:t>Wadawurrung</w:t>
      </w:r>
      <w:proofErr w:type="spellEnd"/>
      <w:r>
        <w:t xml:space="preserve"> Country</w:t>
      </w:r>
    </w:p>
    <w:p w14:paraId="71043F3B" w14:textId="77777777" w:rsidR="003447DC" w:rsidRDefault="003447DC" w:rsidP="002B7EF6">
      <w:pPr>
        <w:pStyle w:val="Heading1"/>
      </w:pPr>
      <w:r w:rsidRPr="003447DC">
        <w:lastRenderedPageBreak/>
        <w:t>Our strategic risks</w:t>
      </w:r>
      <w:bookmarkEnd w:id="22"/>
    </w:p>
    <w:p w14:paraId="4AFAB35E" w14:textId="77777777" w:rsidR="003447DC" w:rsidRDefault="003447DC" w:rsidP="00F35D99">
      <w:pPr>
        <w:pStyle w:val="BodyText"/>
        <w:spacing w:before="110" w:after="110" w:line="260" w:lineRule="atLeast"/>
      </w:pPr>
      <w:r>
        <w:t xml:space="preserve">Risks are events or circumstances that could affect our ability to deliver our objectives, services or outcomes. Managing risk means understanding what could go wrong, taking reasonable steps to reduce harm, and making informed decisions when uncertainty arises. </w:t>
      </w:r>
    </w:p>
    <w:p w14:paraId="0EBFFD96" w14:textId="77777777" w:rsidR="003447DC" w:rsidRDefault="003447DC" w:rsidP="00F35D99">
      <w:pPr>
        <w:pStyle w:val="BodyText"/>
        <w:spacing w:before="110" w:after="110" w:line="260" w:lineRule="atLeast"/>
      </w:pPr>
      <w:r>
        <w:t xml:space="preserve">We continue to strengthen our approach to risk management in line with the Victorian Government Risk Management Framework. Our focus is on building organisational capability to manage risk well, supported by a positive risk culture and the integration of risk management into planning, decision-making and everyday operations. </w:t>
      </w:r>
    </w:p>
    <w:p w14:paraId="76700E33" w14:textId="77777777" w:rsidR="003447DC" w:rsidRDefault="003447DC" w:rsidP="00F35D99">
      <w:pPr>
        <w:pStyle w:val="BodyText"/>
        <w:spacing w:before="110" w:after="110" w:line="260" w:lineRule="atLeast"/>
      </w:pPr>
      <w:r>
        <w:t xml:space="preserve">Following the release of the Strategic Plan 2026–29, our strategic risks (SR) have been refreshed to ensure they remain relevant to our current operating environment. These strategic risks represent the most significant areas of uncertainty that could impact our ability to achieve our 5-year strategic outcomes. </w:t>
      </w:r>
    </w:p>
    <w:p w14:paraId="43DDA8E6" w14:textId="77777777" w:rsidR="003447DC" w:rsidRDefault="003447DC" w:rsidP="00F35D99">
      <w:pPr>
        <w:pStyle w:val="BodyText"/>
        <w:spacing w:before="110" w:after="110" w:line="260" w:lineRule="atLeast"/>
      </w:pPr>
      <w:r>
        <w:t xml:space="preserve">Management of these risks is regularly monitored by the Senior Executive Committee and formally reported to the Board and its Audit and Risk Committee. </w:t>
      </w:r>
    </w:p>
    <w:p w14:paraId="29A54876" w14:textId="77777777" w:rsidR="003447DC" w:rsidRDefault="003447DC" w:rsidP="00F35D99">
      <w:pPr>
        <w:pStyle w:val="BodyText"/>
        <w:spacing w:before="110" w:after="110" w:line="260" w:lineRule="atLeast"/>
      </w:pPr>
      <w:r>
        <w:t xml:space="preserve">Operational risks are identified and managed through divisional plans and day-to-day management practices. </w:t>
      </w:r>
    </w:p>
    <w:p w14:paraId="44D9A697" w14:textId="77777777" w:rsidR="003447DC" w:rsidRDefault="003447DC" w:rsidP="00F35D99">
      <w:pPr>
        <w:pStyle w:val="PullBoxBHeading"/>
        <w:pBdr>
          <w:top w:val="single" w:sz="8" w:space="10" w:color="E0E4E1"/>
          <w:left w:val="single" w:sz="8" w:space="10" w:color="E0E4E1"/>
          <w:bottom w:val="single" w:sz="8" w:space="10" w:color="E0E4E1"/>
          <w:right w:val="single" w:sz="8" w:space="10" w:color="E0E4E1"/>
        </w:pBdr>
        <w:shd w:val="clear" w:color="auto" w:fill="E0E4E1"/>
        <w:spacing w:before="120" w:after="60"/>
      </w:pPr>
      <w:r w:rsidRPr="00F35D99">
        <w:rPr>
          <w:color w:val="126D54" w:themeColor="text2"/>
          <w:sz w:val="22"/>
          <w:szCs w:val="22"/>
        </w:rPr>
        <w:t xml:space="preserve">SR1 </w:t>
      </w:r>
      <w:r>
        <w:t>Health, safety and wellbeing of staff and volunteers</w:t>
      </w:r>
    </w:p>
    <w:p w14:paraId="6CD8D2E2" w14:textId="77777777" w:rsidR="003447DC" w:rsidRDefault="003447DC" w:rsidP="00F35D99">
      <w:pPr>
        <w:pStyle w:val="PullBoxBText"/>
        <w:pBdr>
          <w:top w:val="single" w:sz="8" w:space="10" w:color="E0E4E1"/>
          <w:left w:val="single" w:sz="8" w:space="10" w:color="E0E4E1"/>
          <w:bottom w:val="single" w:sz="8" w:space="10" w:color="E0E4E1"/>
          <w:right w:val="single" w:sz="8" w:space="10" w:color="E0E4E1"/>
        </w:pBdr>
        <w:shd w:val="clear" w:color="auto" w:fill="E0E4E1"/>
        <w:spacing w:before="0"/>
      </w:pPr>
      <w:r>
        <w:t xml:space="preserve">We protect the physical and psychological safety of our staff and volunteers through clear responsibilities, safe work practices and a culture that encourages people to speak up. This helps prevent harm, supports wellbeing and enables our people to perform at their best. </w:t>
      </w:r>
    </w:p>
    <w:p w14:paraId="551F14BF" w14:textId="77777777" w:rsidR="003447DC" w:rsidRDefault="003447DC" w:rsidP="00950941">
      <w:pPr>
        <w:pStyle w:val="PullBoxAHeading"/>
        <w:keepNext/>
        <w:keepLines/>
        <w:pBdr>
          <w:top w:val="single" w:sz="8" w:space="10" w:color="E4E8E5"/>
          <w:left w:val="single" w:sz="8" w:space="10" w:color="E4E8E5"/>
          <w:bottom w:val="single" w:sz="8" w:space="10" w:color="E4E8E5"/>
          <w:right w:val="single" w:sz="8" w:space="10" w:color="E4E8E5"/>
        </w:pBdr>
        <w:shd w:val="clear" w:color="auto" w:fill="E0E4E1"/>
        <w:spacing w:before="120" w:after="60"/>
      </w:pPr>
      <w:r w:rsidRPr="00F35D99">
        <w:rPr>
          <w:color w:val="126D54" w:themeColor="text2"/>
          <w:sz w:val="22"/>
          <w:szCs w:val="22"/>
        </w:rPr>
        <w:t>SR2</w:t>
      </w:r>
      <w:r w:rsidRPr="00F35D99">
        <w:rPr>
          <w:color w:val="126D54" w:themeColor="text2"/>
        </w:rPr>
        <w:t xml:space="preserve"> </w:t>
      </w:r>
      <w:r>
        <w:t>Effective land and conservation management</w:t>
      </w:r>
    </w:p>
    <w:p w14:paraId="246BCBEA" w14:textId="77777777" w:rsidR="003447DC" w:rsidRDefault="003447DC" w:rsidP="00950941">
      <w:pPr>
        <w:pStyle w:val="PullBoxAText"/>
        <w:keepNext/>
        <w:keepLines/>
        <w:pBdr>
          <w:top w:val="single" w:sz="8" w:space="10" w:color="E4E8E5"/>
          <w:left w:val="single" w:sz="8" w:space="10" w:color="E4E8E5"/>
          <w:bottom w:val="single" w:sz="8" w:space="10" w:color="E4E8E5"/>
          <w:right w:val="single" w:sz="8" w:space="10" w:color="E4E8E5"/>
        </w:pBdr>
        <w:shd w:val="clear" w:color="auto" w:fill="E0E4E1"/>
        <w:spacing w:before="0"/>
      </w:pPr>
      <w:r>
        <w:t xml:space="preserve">We plan for and manage parks, ports and waterways so that environmental, cultural and recreational values are protected over the long term, including in the face of a changing climate. This enables more people to access and enjoy the outdoors while safeguarding Victoria’s natural and cultural assets for future generations. </w:t>
      </w:r>
    </w:p>
    <w:p w14:paraId="567A9265" w14:textId="77777777" w:rsidR="003447DC" w:rsidRDefault="003447DC" w:rsidP="00950941">
      <w:pPr>
        <w:pStyle w:val="PullBoxBHeading"/>
        <w:pBdr>
          <w:top w:val="single" w:sz="8" w:space="10" w:color="E6EAE7"/>
          <w:left w:val="single" w:sz="8" w:space="10" w:color="E6EAE7"/>
          <w:bottom w:val="single" w:sz="8" w:space="10" w:color="E6EAE7"/>
          <w:right w:val="single" w:sz="8" w:space="10" w:color="E6EAE7"/>
        </w:pBdr>
        <w:shd w:val="clear" w:color="auto" w:fill="E0E4E1"/>
        <w:spacing w:before="120" w:after="60"/>
      </w:pPr>
      <w:r w:rsidRPr="00F35D99">
        <w:rPr>
          <w:color w:val="126D54" w:themeColor="text2"/>
          <w:sz w:val="22"/>
          <w:szCs w:val="22"/>
        </w:rPr>
        <w:t>SR3</w:t>
      </w:r>
      <w:r w:rsidRPr="00F35D99">
        <w:rPr>
          <w:color w:val="126D54" w:themeColor="text2"/>
        </w:rPr>
        <w:t xml:space="preserve"> </w:t>
      </w:r>
      <w:r>
        <w:t>Confidence of the authorising environment</w:t>
      </w:r>
    </w:p>
    <w:p w14:paraId="374F03FC" w14:textId="77777777" w:rsidR="003447DC" w:rsidRDefault="003447DC" w:rsidP="00950941">
      <w:pPr>
        <w:pStyle w:val="PullBoxBText"/>
        <w:pBdr>
          <w:top w:val="single" w:sz="8" w:space="10" w:color="E6EAE7"/>
          <w:left w:val="single" w:sz="8" w:space="10" w:color="E6EAE7"/>
          <w:bottom w:val="single" w:sz="8" w:space="10" w:color="E6EAE7"/>
          <w:right w:val="single" w:sz="8" w:space="10" w:color="E6EAE7"/>
        </w:pBdr>
        <w:shd w:val="clear" w:color="auto" w:fill="E0E4E1"/>
        <w:spacing w:before="0"/>
      </w:pPr>
      <w:r>
        <w:t xml:space="preserve">We build trust and confidence with government, partners and the community through clear communication, transparent decision making and accountability for our performance. This ensures strong relationships and ongoing support for Parks Victoria’s role and priorities. </w:t>
      </w:r>
    </w:p>
    <w:p w14:paraId="6D58A579" w14:textId="77777777" w:rsidR="003447DC" w:rsidRDefault="003447DC" w:rsidP="00950941">
      <w:pPr>
        <w:pStyle w:val="PullBoxAHeading"/>
        <w:pBdr>
          <w:top w:val="single" w:sz="8" w:space="10" w:color="E4E8E5"/>
          <w:left w:val="single" w:sz="8" w:space="10" w:color="E4E8E5"/>
          <w:bottom w:val="single" w:sz="8" w:space="10" w:color="E4E8E5"/>
          <w:right w:val="single" w:sz="8" w:space="10" w:color="E4E8E5"/>
        </w:pBdr>
        <w:shd w:val="clear" w:color="auto" w:fill="E0E4E1"/>
        <w:spacing w:before="120" w:after="60"/>
      </w:pPr>
      <w:r w:rsidRPr="00F35D99">
        <w:rPr>
          <w:color w:val="126D54" w:themeColor="text2"/>
          <w:sz w:val="22"/>
          <w:szCs w:val="22"/>
        </w:rPr>
        <w:t>SR4</w:t>
      </w:r>
      <w:r w:rsidRPr="00F35D99">
        <w:rPr>
          <w:color w:val="126D54" w:themeColor="text2"/>
        </w:rPr>
        <w:t xml:space="preserve"> </w:t>
      </w:r>
      <w:r>
        <w:t>Appropriate conduct and behaviour</w:t>
      </w:r>
    </w:p>
    <w:p w14:paraId="7CD1055F" w14:textId="77777777" w:rsidR="003447DC" w:rsidRDefault="003447DC" w:rsidP="00950941">
      <w:pPr>
        <w:pStyle w:val="PullBoxAText"/>
        <w:pBdr>
          <w:top w:val="single" w:sz="8" w:space="10" w:color="E4E8E5"/>
          <w:left w:val="single" w:sz="8" w:space="10" w:color="E4E8E5"/>
          <w:bottom w:val="single" w:sz="8" w:space="10" w:color="E4E8E5"/>
          <w:right w:val="single" w:sz="8" w:space="10" w:color="E4E8E5"/>
        </w:pBdr>
        <w:shd w:val="clear" w:color="auto" w:fill="E0E4E1"/>
        <w:spacing w:before="0"/>
      </w:pPr>
      <w:r>
        <w:t xml:space="preserve">We promote a respectful workplace where our values guide how we work and interact with others. Clear expectations and safe reporting processes ensure inappropriate behaviour is addressed promptly and appropriately. </w:t>
      </w:r>
    </w:p>
    <w:p w14:paraId="79C7F56F" w14:textId="77777777" w:rsidR="003447DC" w:rsidRDefault="003447DC" w:rsidP="00950941">
      <w:pPr>
        <w:pStyle w:val="PullBoxBHeading"/>
        <w:pBdr>
          <w:top w:val="single" w:sz="8" w:space="10" w:color="E6EAE7"/>
          <w:left w:val="single" w:sz="8" w:space="10" w:color="E6EAE7"/>
          <w:bottom w:val="single" w:sz="8" w:space="10" w:color="E6EAE7"/>
          <w:right w:val="single" w:sz="8" w:space="10" w:color="E6EAE7"/>
        </w:pBdr>
        <w:shd w:val="clear" w:color="auto" w:fill="E0E4E1"/>
        <w:spacing w:before="120" w:after="60"/>
      </w:pPr>
      <w:r w:rsidRPr="00F35D99">
        <w:rPr>
          <w:color w:val="126D54" w:themeColor="text2"/>
          <w:sz w:val="22"/>
          <w:szCs w:val="22"/>
        </w:rPr>
        <w:t>SR5</w:t>
      </w:r>
      <w:r w:rsidRPr="00F35D99">
        <w:rPr>
          <w:color w:val="126D54" w:themeColor="text2"/>
        </w:rPr>
        <w:t xml:space="preserve"> </w:t>
      </w:r>
      <w:r>
        <w:t>Data integrity and security</w:t>
      </w:r>
    </w:p>
    <w:p w14:paraId="071FA122" w14:textId="77777777" w:rsidR="003447DC" w:rsidRDefault="003447DC" w:rsidP="00950941">
      <w:pPr>
        <w:pStyle w:val="PullBoxBText"/>
        <w:pBdr>
          <w:top w:val="single" w:sz="8" w:space="10" w:color="E6EAE7"/>
          <w:left w:val="single" w:sz="8" w:space="10" w:color="E6EAE7"/>
          <w:bottom w:val="single" w:sz="8" w:space="10" w:color="E6EAE7"/>
          <w:right w:val="single" w:sz="8" w:space="10" w:color="E6EAE7"/>
        </w:pBdr>
        <w:shd w:val="clear" w:color="auto" w:fill="E0E4E1"/>
        <w:spacing w:before="0"/>
      </w:pPr>
      <w:r>
        <w:t xml:space="preserve">We protect and manage </w:t>
      </w:r>
      <w:proofErr w:type="gramStart"/>
      <w:r>
        <w:t>information</w:t>
      </w:r>
      <w:proofErr w:type="gramEnd"/>
      <w:r>
        <w:t xml:space="preserve"> so it is accurate, secure and used responsibly, including information used in digital and automated systems. Good data governance supports better decisions, stronger service delivery and reliable reporting. </w:t>
      </w:r>
    </w:p>
    <w:p w14:paraId="637547ED" w14:textId="77777777" w:rsidR="003447DC" w:rsidRDefault="003447DC" w:rsidP="00950941">
      <w:pPr>
        <w:pStyle w:val="PullBoxAHeading"/>
        <w:pBdr>
          <w:top w:val="single" w:sz="8" w:space="10" w:color="E4E8E5"/>
          <w:left w:val="single" w:sz="8" w:space="10" w:color="E4E8E5"/>
          <w:bottom w:val="single" w:sz="8" w:space="10" w:color="E4E8E5"/>
          <w:right w:val="single" w:sz="8" w:space="10" w:color="E4E8E5"/>
        </w:pBdr>
        <w:shd w:val="clear" w:color="auto" w:fill="E0E4E1"/>
        <w:spacing w:before="100" w:after="60"/>
      </w:pPr>
      <w:r w:rsidRPr="00F35D99">
        <w:rPr>
          <w:color w:val="126D54" w:themeColor="text2"/>
          <w:sz w:val="22"/>
          <w:szCs w:val="22"/>
        </w:rPr>
        <w:t>SR6</w:t>
      </w:r>
      <w:r w:rsidRPr="00F35D99">
        <w:rPr>
          <w:color w:val="126D54" w:themeColor="text2"/>
        </w:rPr>
        <w:t xml:space="preserve"> </w:t>
      </w:r>
      <w:r>
        <w:t>Resources to deliver our core services</w:t>
      </w:r>
    </w:p>
    <w:p w14:paraId="4FD3BE2E" w14:textId="77777777" w:rsidR="005771E1" w:rsidRDefault="003447DC" w:rsidP="00950941">
      <w:pPr>
        <w:pStyle w:val="PullBoxAText"/>
        <w:pBdr>
          <w:top w:val="single" w:sz="8" w:space="10" w:color="E4E8E5"/>
          <w:left w:val="single" w:sz="8" w:space="10" w:color="E4E8E5"/>
          <w:bottom w:val="single" w:sz="8" w:space="10" w:color="E4E8E5"/>
          <w:right w:val="single" w:sz="8" w:space="10" w:color="E4E8E5"/>
        </w:pBdr>
        <w:shd w:val="clear" w:color="auto" w:fill="E0E4E1"/>
        <w:spacing w:before="0"/>
        <w:sectPr w:rsidR="005771E1" w:rsidSect="007D436E">
          <w:headerReference w:type="even" r:id="rId35"/>
          <w:headerReference w:type="default" r:id="rId36"/>
          <w:footerReference w:type="even" r:id="rId37"/>
          <w:footerReference w:type="default" r:id="rId38"/>
          <w:headerReference w:type="first" r:id="rId39"/>
          <w:footerReference w:type="first" r:id="rId40"/>
          <w:pgSz w:w="11907" w:h="16840" w:code="9"/>
          <w:pgMar w:top="1134" w:right="1134" w:bottom="1134" w:left="1134" w:header="425" w:footer="425" w:gutter="0"/>
          <w:cols w:space="708"/>
          <w:docGrid w:linePitch="360"/>
        </w:sectPr>
      </w:pPr>
      <w:r>
        <w:t>We apply our people, funding and assets wisely to deliver core services and priority projects. Capable teams work together to continuously improve how we operate, find efficiencies and reduce waste.</w:t>
      </w:r>
    </w:p>
    <w:p w14:paraId="426D4AD8" w14:textId="2FA52EB0" w:rsidR="005771E1" w:rsidRDefault="005771E1" w:rsidP="005771E1">
      <w:pPr>
        <w:pStyle w:val="BodyText"/>
      </w:pPr>
      <w:r w:rsidRPr="005771E1">
        <w:rPr>
          <w:noProof/>
          <w:color w:val="FFFFFF" w:themeColor="background1"/>
          <w:sz w:val="24"/>
          <w:szCs w:val="24"/>
        </w:rPr>
        <w:lastRenderedPageBreak/>
        <mc:AlternateContent>
          <mc:Choice Requires="wps">
            <w:drawing>
              <wp:anchor distT="0" distB="0" distL="114300" distR="114300" simplePos="0" relativeHeight="251658249" behindDoc="1" locked="0" layoutInCell="1" allowOverlap="1" wp14:anchorId="5807AE1B" wp14:editId="6EFCF5C5">
                <wp:simplePos x="0" y="0"/>
                <wp:positionH relativeFrom="page">
                  <wp:align>left</wp:align>
                </wp:positionH>
                <wp:positionV relativeFrom="page">
                  <wp:align>top</wp:align>
                </wp:positionV>
                <wp:extent cx="7560000" cy="10692000"/>
                <wp:effectExtent l="0" t="0" r="3175" b="0"/>
                <wp:wrapNone/>
                <wp:docPr id="1834671499" name="Backcove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1D653" id="Backcover" o:spid="_x0000_s1026" alt="&quot;&quot;" style="position:absolute;margin-left:0;margin-top:0;width:595.3pt;height:841.9pt;z-index:-251658231;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" fillcolor="#003053 [3204]" stroked="f" strokeweight="2pt">
                <w10:wrap anchorx="page" anchory="page"/>
              </v:rect>
            </w:pict>
          </mc:Fallback>
        </mc:AlternateContent>
      </w:r>
    </w:p>
    <w:p w14:paraId="58925E83" w14:textId="14775E67" w:rsidR="005771E1" w:rsidRDefault="005771E1" w:rsidP="005771E1">
      <w:pPr>
        <w:pStyle w:val="FooterClosingPage"/>
        <w:framePr w:wrap="around"/>
      </w:pPr>
      <w:r w:rsidRPr="005771E1">
        <w:t xml:space="preserve">Parks Victoria </w:t>
      </w:r>
    </w:p>
    <w:p w14:paraId="2F0CD063" w14:textId="4E7011D7" w:rsidR="005771E1" w:rsidRPr="005771E1" w:rsidRDefault="005771E1" w:rsidP="005771E1">
      <w:pPr>
        <w:pStyle w:val="FooterClosingPage"/>
        <w:framePr w:wrap="around"/>
      </w:pPr>
      <w:r w:rsidRPr="005771E1">
        <w:t>Level 30</w:t>
      </w:r>
      <w:r>
        <w:t>,</w:t>
      </w:r>
      <w:r w:rsidRPr="005771E1">
        <w:t xml:space="preserve">300 </w:t>
      </w:r>
      <w:proofErr w:type="spellStart"/>
      <w:r w:rsidRPr="005771E1">
        <w:t>LaTrobe</w:t>
      </w:r>
      <w:proofErr w:type="spellEnd"/>
      <w:r w:rsidRPr="005771E1">
        <w:t xml:space="preserve"> Street</w:t>
      </w:r>
      <w:r>
        <w:t>,</w:t>
      </w:r>
      <w:r w:rsidRPr="005771E1">
        <w:t xml:space="preserve"> Melbourne</w:t>
      </w:r>
    </w:p>
    <w:p w14:paraId="2D39E3EC" w14:textId="370A5C83" w:rsidR="005771E1" w:rsidRPr="005771E1" w:rsidRDefault="005771E1" w:rsidP="005771E1">
      <w:pPr>
        <w:pStyle w:val="FooterClosingPage"/>
        <w:framePr w:wrap="around"/>
      </w:pPr>
      <w:r w:rsidRPr="005771E1">
        <w:t>13 19 63</w:t>
      </w:r>
    </w:p>
    <w:p w14:paraId="45C0909F" w14:textId="4F5BA31D" w:rsidR="005771E1" w:rsidRPr="005771E1" w:rsidRDefault="005771E1" w:rsidP="005771E1">
      <w:pPr>
        <w:pStyle w:val="FooterClosingPage"/>
        <w:framePr w:wrap="around"/>
        <w:rPr>
          <w:b/>
          <w:bCs/>
          <w:sz w:val="28"/>
          <w:szCs w:val="28"/>
        </w:rPr>
      </w:pPr>
      <w:hyperlink r:id="rId41" w:tooltip="Visit Parks Victoria" w:history="1">
        <w:r w:rsidRPr="005771E1">
          <w:rPr>
            <w:rStyle w:val="Hyperlink"/>
            <w:b/>
            <w:bCs/>
            <w:color w:val="FFFFFF" w:themeColor="background1"/>
            <w:sz w:val="28"/>
            <w:szCs w:val="28"/>
            <w:u w:val="none"/>
          </w:rPr>
          <w:t>parks.vic.gov.au</w:t>
        </w:r>
      </w:hyperlink>
    </w:p>
    <w:p w14:paraId="43EF30AF" w14:textId="7596D568" w:rsidR="00DC1F54" w:rsidRPr="005771E1" w:rsidRDefault="005771E1" w:rsidP="005771E1">
      <w:pPr>
        <w:pStyle w:val="ClosingPageLogo"/>
        <w:framePr w:wrap="around"/>
      </w:pPr>
      <w:r w:rsidRPr="00BB2E7F">
        <w:rPr>
          <w:noProof/>
        </w:rPr>
        <w:drawing>
          <wp:inline distT="0" distB="0" distL="0" distR="0" wp14:anchorId="3685F363" wp14:editId="4BD6F980">
            <wp:extent cx="963901" cy="550800"/>
            <wp:effectExtent l="0" t="0" r="8255" b="1905"/>
            <wp:docPr id="484353282" name="Victoria State Government" descr="Victoria State Gove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35007" name="Victoria State Government" descr="Victoria State Govenment"/>
                    <pic:cNvPicPr/>
                  </pic:nvPicPr>
                  <pic:blipFill>
                    <a:blip r:embed="rId42">
                      <a:extLst>
                        <a:ext uri="{96DAC541-7B7A-43D3-8B79-37D633B846F1}">
                          <asvg:svgBlip xmlns:asvg="http://schemas.microsoft.com/office/drawing/2016/SVG/main" r:embed="rId43"/>
                        </a:ext>
                      </a:extLst>
                    </a:blip>
                    <a:stretch>
                      <a:fillRect/>
                    </a:stretch>
                  </pic:blipFill>
                  <pic:spPr>
                    <a:xfrm>
                      <a:off x="0" y="0"/>
                      <a:ext cx="963901" cy="550800"/>
                    </a:xfrm>
                    <a:prstGeom prst="rect">
                      <a:avLst/>
                    </a:prstGeom>
                  </pic:spPr>
                </pic:pic>
              </a:graphicData>
            </a:graphic>
          </wp:inline>
        </w:drawing>
      </w:r>
    </w:p>
    <w:sectPr w:rsidR="00DC1F54" w:rsidRPr="005771E1" w:rsidSect="007D436E">
      <w:pgSz w:w="11907" w:h="16840" w:code="9"/>
      <w:pgMar w:top="1134" w:right="1134"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2EC4" w14:textId="77777777" w:rsidR="00BA4F9C" w:rsidRDefault="00BA4F9C" w:rsidP="0088026B">
      <w:pPr>
        <w:spacing w:after="40"/>
      </w:pPr>
      <w:r>
        <w:separator/>
      </w:r>
    </w:p>
  </w:endnote>
  <w:endnote w:type="continuationSeparator" w:id="0">
    <w:p w14:paraId="592636E5" w14:textId="77777777" w:rsidR="00BA4F9C" w:rsidRDefault="00BA4F9C" w:rsidP="0088026B">
      <w:pPr>
        <w:spacing w:after="40"/>
      </w:pPr>
      <w:r>
        <w:continuationSeparator/>
      </w:r>
    </w:p>
  </w:endnote>
  <w:endnote w:type="continuationNotice" w:id="1">
    <w:p w14:paraId="7E9E5977" w14:textId="77777777" w:rsidR="00BA4F9C" w:rsidRDefault="00BA4F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733C" w14:textId="5E5F662E" w:rsidR="00C65D4F" w:rsidRDefault="00082A8C" w:rsidP="0088026B">
    <w:pPr>
      <w:pStyle w:val="Footer"/>
    </w:pPr>
    <w:r>
      <w:rPr>
        <w:noProof/>
      </w:rPr>
      <mc:AlternateContent>
        <mc:Choice Requires="wps">
          <w:drawing>
            <wp:anchor distT="0" distB="0" distL="0" distR="0" simplePos="0" relativeHeight="251658245" behindDoc="0" locked="0" layoutInCell="1" allowOverlap="1" wp14:anchorId="0CDFCCDA" wp14:editId="46351C1C">
              <wp:simplePos x="635" y="635"/>
              <wp:positionH relativeFrom="page">
                <wp:align>center</wp:align>
              </wp:positionH>
              <wp:positionV relativeFrom="page">
                <wp:align>bottom</wp:align>
              </wp:positionV>
              <wp:extent cx="933450" cy="545465"/>
              <wp:effectExtent l="0" t="0" r="0" b="0"/>
              <wp:wrapNone/>
              <wp:docPr id="111448723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2FC2A32B" w14:textId="58FA71C0"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FCCDA" id="_x0000_t202" coordsize="21600,21600" o:spt="202" path="m,l,21600r21600,l21600,xe">
              <v:stroke joinstyle="miter"/>
              <v:path gradientshapeok="t" o:connecttype="rect"/>
            </v:shapetype>
            <v:shape id="Text Box 14" o:spid="_x0000_s1028" type="#_x0000_t202" alt="OFFICIAL" style="position:absolute;margin-left:0;margin-top:0;width:73.5pt;height:42.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kDgIAABwEAAAOAAAAZHJzL2Uyb0RvYy54bWysU8Fu2zAMvQ/YPwi6L3bSpFi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" filled="f" stroked="f">
              <v:textbox style="mso-fit-shape-to-text:t" inset="0,0,0,15pt">
                <w:txbxContent>
                  <w:p w14:paraId="2FC2A32B" w14:textId="58FA71C0"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p>
  <w:p w14:paraId="77A58C20" w14:textId="77777777" w:rsidR="00AC4BB6" w:rsidRDefault="00AC4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946F0" w14:textId="3317A93C" w:rsidR="00B62EAC" w:rsidRPr="00280E9C" w:rsidRDefault="00082A8C" w:rsidP="002116EB">
    <w:pPr>
      <w:pStyle w:val="Footer"/>
    </w:pPr>
    <w:r>
      <w:rPr>
        <w:b/>
        <w:bCs/>
        <w:noProof/>
      </w:rPr>
      <mc:AlternateContent>
        <mc:Choice Requires="wps">
          <w:drawing>
            <wp:anchor distT="0" distB="0" distL="0" distR="0" simplePos="0" relativeHeight="251658246" behindDoc="0" locked="0" layoutInCell="1" allowOverlap="1" wp14:anchorId="2DC433CC" wp14:editId="63E1783E">
              <wp:simplePos x="724205" y="10292486"/>
              <wp:positionH relativeFrom="page">
                <wp:align>center</wp:align>
              </wp:positionH>
              <wp:positionV relativeFrom="page">
                <wp:align>bottom</wp:align>
              </wp:positionV>
              <wp:extent cx="933450" cy="545465"/>
              <wp:effectExtent l="0" t="0" r="0" b="0"/>
              <wp:wrapNone/>
              <wp:docPr id="5322004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238DCADC" w14:textId="11AC1F3C"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433CC" id="_x0000_t202" coordsize="21600,21600" o:spt="202" path="m,l,21600r21600,l21600,xe">
              <v:stroke joinstyle="miter"/>
              <v:path gradientshapeok="t" o:connecttype="rect"/>
            </v:shapetype>
            <v:shape id="Text Box 15" o:spid="_x0000_s1029" type="#_x0000_t202" alt="OFFICIAL" style="position:absolute;margin-left:0;margin-top:0;width:73.5pt;height:42.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" filled="f" stroked="f">
              <v:textbox style="mso-fit-shape-to-text:t" inset="0,0,0,15pt">
                <w:txbxContent>
                  <w:p w14:paraId="238DCADC" w14:textId="11AC1F3C"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r w:rsidR="002116EB" w:rsidRPr="007D436E">
      <w:rPr>
        <w:b/>
        <w:bCs/>
        <w:noProof/>
      </w:rPr>
      <mc:AlternateContent>
        <mc:Choice Requires="wps">
          <w:drawing>
            <wp:anchor distT="0" distB="0" distL="114300" distR="114300" simplePos="0" relativeHeight="251658240" behindDoc="0" locked="0" layoutInCell="1" allowOverlap="1" wp14:anchorId="68CC1D27" wp14:editId="6683CE5F">
              <wp:simplePos x="0" y="0"/>
              <wp:positionH relativeFrom="margin">
                <wp:align>right</wp:align>
              </wp:positionH>
              <wp:positionV relativeFrom="paragraph">
                <wp:posOffset>0</wp:posOffset>
              </wp:positionV>
              <wp:extent cx="770400" cy="266400"/>
              <wp:effectExtent l="0" t="0" r="10795" b="635"/>
              <wp:wrapNone/>
              <wp:docPr id="1748734969" name="Page number"/>
              <wp:cNvGraphicFramePr/>
              <a:graphic xmlns:a="http://schemas.openxmlformats.org/drawingml/2006/main">
                <a:graphicData uri="http://schemas.microsoft.com/office/word/2010/wordprocessingShape">
                  <wps:wsp>
                    <wps:cNvSpPr txBox="1"/>
                    <wps:spPr>
                      <a:xfrm>
                        <a:off x="0" y="0"/>
                        <a:ext cx="770400" cy="266400"/>
                      </a:xfrm>
                      <a:prstGeom prst="rect">
                        <a:avLst/>
                      </a:prstGeom>
                      <a:noFill/>
                      <a:ln w="6350">
                        <a:noFill/>
                      </a:ln>
                    </wps:spPr>
                    <wps:txbx>
                      <w:txbxContent>
                        <w:p w14:paraId="209B4839" w14:textId="77777777" w:rsidR="002116EB" w:rsidRDefault="002116EB" w:rsidP="002116EB">
                          <w:pPr>
                            <w:pStyle w:val="Footer"/>
                            <w:jc w:val="right"/>
                          </w:pPr>
                          <w:r>
                            <w:t xml:space="preserve">Page </w:t>
                          </w:r>
                          <w:r>
                            <w:fldChar w:fldCharType="begin"/>
                          </w:r>
                          <w:r>
                            <w:instrText xml:space="preserve"> PAGE   \* MERGEFORMAT </w:instrText>
                          </w:r>
                          <w:r>
                            <w:fldChar w:fldCharType="separate"/>
                          </w:r>
                          <w:r>
                            <w:t>2</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C1D27" id="Page number" o:spid="_x0000_s1030" type="#_x0000_t202" style="position:absolute;margin-left:9.45pt;margin-top:0;width:60.65pt;height:2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" filled="f" stroked="f" strokeweight=".5pt">
              <v:textbox inset="0,0,0,0">
                <w:txbxContent>
                  <w:p w14:paraId="209B4839" w14:textId="77777777" w:rsidR="002116EB" w:rsidRDefault="002116EB" w:rsidP="002116EB">
                    <w:pPr>
                      <w:pStyle w:val="Footer"/>
                      <w:jc w:val="right"/>
                    </w:pPr>
                    <w:r>
                      <w:t xml:space="preserve">Page </w:t>
                    </w:r>
                    <w:r>
                      <w:fldChar w:fldCharType="begin"/>
                    </w:r>
                    <w:r>
                      <w:instrText xml:space="preserve"> PAGE   \* MERGEFORMAT </w:instrText>
                    </w:r>
                    <w:r>
                      <w:fldChar w:fldCharType="separate"/>
                    </w:r>
                    <w:r>
                      <w:t>2</w:t>
                    </w:r>
                    <w:r>
                      <w:rPr>
                        <w:noProof/>
                      </w:rPr>
                      <w:fldChar w:fldCharType="end"/>
                    </w:r>
                  </w:p>
                </w:txbxContent>
              </v:textbox>
              <w10:wrap anchorx="margin"/>
            </v:shape>
          </w:pict>
        </mc:Fallback>
      </mc:AlternateContent>
    </w:r>
    <w:r w:rsidR="00C15204" w:rsidRPr="007D436E">
      <w:rPr>
        <w:b/>
        <w:bCs/>
      </w:rPr>
      <w:t>Parks Victoria</w:t>
    </w:r>
    <w:r w:rsidR="007D436E">
      <w:t xml:space="preserve"> </w:t>
    </w:r>
    <w:sdt>
      <w:sdtPr>
        <w:rPr>
          <w:color w:val="auto"/>
        </w:rPr>
        <w:alias w:val="Title"/>
        <w:tag w:val=""/>
        <w:id w:val="555898692"/>
        <w:placeholder>
          <w:docPart w:val="8D8AF91174F14A48ACFA8C64407706CE"/>
        </w:placeholder>
        <w:dataBinding w:prefixMappings="xmlns:ns0='http://purl.org/dc/elements/1.1/' xmlns:ns1='http://schemas.openxmlformats.org/package/2006/metadata/core-properties' " w:xpath="/ns1:coreProperties[1]/ns0:title[1]" w:storeItemID="{6C3C8BC8-F283-45AE-878A-BAB7291924A1}"/>
        <w:text/>
      </w:sdtPr>
      <w:sdtEndPr/>
      <w:sdtContent>
        <w:r w:rsidR="00C42602">
          <w:rPr>
            <w:color w:val="auto"/>
          </w:rPr>
          <w:t>Annual Delivery Plan 2026–27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5E4A" w14:textId="21544B9D" w:rsidR="00082A8C" w:rsidRDefault="00082A8C">
    <w:pPr>
      <w:pStyle w:val="Footer"/>
    </w:pPr>
    <w:r>
      <w:rPr>
        <w:noProof/>
      </w:rPr>
      <mc:AlternateContent>
        <mc:Choice Requires="wps">
          <w:drawing>
            <wp:anchor distT="0" distB="0" distL="0" distR="0" simplePos="0" relativeHeight="251658244" behindDoc="0" locked="0" layoutInCell="1" allowOverlap="1" wp14:anchorId="39E5898C" wp14:editId="32EE5F61">
              <wp:simplePos x="635" y="635"/>
              <wp:positionH relativeFrom="page">
                <wp:align>center</wp:align>
              </wp:positionH>
              <wp:positionV relativeFrom="page">
                <wp:align>bottom</wp:align>
              </wp:positionV>
              <wp:extent cx="933450" cy="545465"/>
              <wp:effectExtent l="0" t="0" r="0" b="0"/>
              <wp:wrapNone/>
              <wp:docPr id="82186822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4B5AFE8D" w14:textId="7CE4409C"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E5898C" id="_x0000_t202" coordsize="21600,21600" o:spt="202" path="m,l,21600r21600,l21600,xe">
              <v:stroke joinstyle="miter"/>
              <v:path gradientshapeok="t" o:connecttype="rect"/>
            </v:shapetype>
            <v:shape id="Text Box 13" o:spid="_x0000_s1032" type="#_x0000_t202" alt="OFFICIAL" style="position:absolute;margin-left:0;margin-top:0;width:73.5pt;height:42.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" filled="f" stroked="f">
              <v:textbox style="mso-fit-shape-to-text:t" inset="0,0,0,15pt">
                <w:txbxContent>
                  <w:p w14:paraId="4B5AFE8D" w14:textId="7CE4409C"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AD74" w14:textId="77777777" w:rsidR="00BA4F9C" w:rsidRDefault="00BA4F9C" w:rsidP="0088026B">
      <w:pPr>
        <w:spacing w:after="60"/>
      </w:pPr>
      <w:r>
        <w:separator/>
      </w:r>
    </w:p>
  </w:footnote>
  <w:footnote w:type="continuationSeparator" w:id="0">
    <w:p w14:paraId="04133266" w14:textId="77777777" w:rsidR="00BA4F9C" w:rsidRDefault="00BA4F9C" w:rsidP="0088026B">
      <w:pPr>
        <w:spacing w:after="60"/>
      </w:pPr>
      <w:r>
        <w:continuationSeparator/>
      </w:r>
    </w:p>
  </w:footnote>
  <w:footnote w:type="continuationNotice" w:id="1">
    <w:p w14:paraId="48D55F66" w14:textId="77777777" w:rsidR="00BA4F9C" w:rsidRDefault="00BA4F9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008D" w14:textId="55B4F569" w:rsidR="00C65D4F" w:rsidRDefault="00082A8C" w:rsidP="009A45B7">
    <w:pPr>
      <w:pStyle w:val="Header"/>
    </w:pPr>
    <w:r>
      <w:rPr>
        <w:noProof/>
      </w:rPr>
      <mc:AlternateContent>
        <mc:Choice Requires="wps">
          <w:drawing>
            <wp:anchor distT="0" distB="0" distL="0" distR="0" simplePos="0" relativeHeight="251658242" behindDoc="0" locked="0" layoutInCell="1" allowOverlap="1" wp14:anchorId="1A37A30D" wp14:editId="52AC662F">
              <wp:simplePos x="635" y="635"/>
              <wp:positionH relativeFrom="page">
                <wp:align>center</wp:align>
              </wp:positionH>
              <wp:positionV relativeFrom="page">
                <wp:align>top</wp:align>
              </wp:positionV>
              <wp:extent cx="933450" cy="545465"/>
              <wp:effectExtent l="0" t="0" r="0" b="6985"/>
              <wp:wrapNone/>
              <wp:docPr id="138027259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1BEA7F2C" w14:textId="0E1D68D8"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37A30D" id="_x0000_t202" coordsize="21600,21600" o:spt="202" path="m,l,21600r21600,l21600,xe">
              <v:stroke joinstyle="miter"/>
              <v:path gradientshapeok="t" o:connecttype="rect"/>
            </v:shapetype>
            <v:shape id="Text Box 11" o:spid="_x0000_s1026" type="#_x0000_t202" alt="OFFICIAL" style="position:absolute;left:0;text-align:left;margin-left:0;margin-top:0;width:73.5pt;height:42.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" filled="f" stroked="f">
              <v:textbox style="mso-fit-shape-to-text:t" inset="0,15pt,0,0">
                <w:txbxContent>
                  <w:p w14:paraId="1BEA7F2C" w14:textId="0E1D68D8"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p>
  <w:p w14:paraId="2EF1DAFE" w14:textId="77777777" w:rsidR="00AC4BB6" w:rsidRDefault="00AC4B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8E569" w14:textId="318F79CD" w:rsidR="00082A8C" w:rsidRDefault="00082A8C">
    <w:pPr>
      <w:pStyle w:val="Header"/>
    </w:pPr>
    <w:r>
      <w:rPr>
        <w:noProof/>
      </w:rPr>
      <mc:AlternateContent>
        <mc:Choice Requires="wps">
          <w:drawing>
            <wp:anchor distT="0" distB="0" distL="0" distR="0" simplePos="0" relativeHeight="251658243" behindDoc="0" locked="0" layoutInCell="1" allowOverlap="1" wp14:anchorId="68406CA3" wp14:editId="2C0A375F">
              <wp:simplePos x="724205" y="270662"/>
              <wp:positionH relativeFrom="page">
                <wp:align>center</wp:align>
              </wp:positionH>
              <wp:positionV relativeFrom="page">
                <wp:align>top</wp:align>
              </wp:positionV>
              <wp:extent cx="933450" cy="545465"/>
              <wp:effectExtent l="0" t="0" r="0" b="6985"/>
              <wp:wrapNone/>
              <wp:docPr id="1045279101"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79F6D7F9" w14:textId="0DC877A7"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406CA3" id="_x0000_t202" coordsize="21600,21600" o:spt="202" path="m,l,21600r21600,l21600,xe">
              <v:stroke joinstyle="miter"/>
              <v:path gradientshapeok="t" o:connecttype="rect"/>
            </v:shapetype>
            <v:shape id="Text Box 12" o:spid="_x0000_s1027" type="#_x0000_t202" alt="OFFICIAL" style="position:absolute;left:0;text-align:left;margin-left:0;margin-top:0;width:73.5pt;height:42.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" filled="f" stroked="f">
              <v:textbox style="mso-fit-shape-to-text:t" inset="0,15pt,0,0">
                <w:txbxContent>
                  <w:p w14:paraId="79F6D7F9" w14:textId="0DC877A7"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01FC" w14:textId="16D3F516" w:rsidR="00082A8C" w:rsidRDefault="00082A8C">
    <w:pPr>
      <w:pStyle w:val="Header"/>
    </w:pPr>
    <w:r>
      <w:rPr>
        <w:noProof/>
      </w:rPr>
      <mc:AlternateContent>
        <mc:Choice Requires="wps">
          <w:drawing>
            <wp:anchor distT="0" distB="0" distL="0" distR="0" simplePos="0" relativeHeight="251658241" behindDoc="0" locked="0" layoutInCell="1" allowOverlap="1" wp14:anchorId="5C6DFFF1" wp14:editId="093C52B4">
              <wp:simplePos x="635" y="635"/>
              <wp:positionH relativeFrom="page">
                <wp:align>center</wp:align>
              </wp:positionH>
              <wp:positionV relativeFrom="page">
                <wp:align>top</wp:align>
              </wp:positionV>
              <wp:extent cx="933450" cy="545465"/>
              <wp:effectExtent l="0" t="0" r="0" b="6985"/>
              <wp:wrapNone/>
              <wp:docPr id="1602831317"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33450" cy="545465"/>
                      </a:xfrm>
                      <a:prstGeom prst="rect">
                        <a:avLst/>
                      </a:prstGeom>
                      <a:noFill/>
                      <a:ln>
                        <a:noFill/>
                      </a:ln>
                    </wps:spPr>
                    <wps:txbx>
                      <w:txbxContent>
                        <w:p w14:paraId="0082CC88" w14:textId="34ED2C16"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6DFFF1" id="_x0000_t202" coordsize="21600,21600" o:spt="202" path="m,l,21600r21600,l21600,xe">
              <v:stroke joinstyle="miter"/>
              <v:path gradientshapeok="t" o:connecttype="rect"/>
            </v:shapetype>
            <v:shape id="Text Box 10" o:spid="_x0000_s1031" type="#_x0000_t202" alt="OFFICIAL" style="position:absolute;left:0;text-align:left;margin-left:0;margin-top:0;width:73.5pt;height:42.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" filled="f" stroked="f">
              <v:textbox style="mso-fit-shape-to-text:t" inset="0,15pt,0,0">
                <w:txbxContent>
                  <w:p w14:paraId="0082CC88" w14:textId="34ED2C16" w:rsidR="00082A8C" w:rsidRPr="00082A8C" w:rsidRDefault="00082A8C" w:rsidP="00082A8C">
                    <w:pPr>
                      <w:spacing w:after="0"/>
                      <w:rPr>
                        <w:rFonts w:ascii="Aptos" w:eastAsia="Aptos" w:hAnsi="Aptos" w:cs="Aptos"/>
                        <w:noProof/>
                        <w:color w:val="000000"/>
                        <w:sz w:val="36"/>
                        <w:szCs w:val="36"/>
                      </w:rPr>
                    </w:pPr>
                    <w:r w:rsidRPr="00082A8C">
                      <w:rPr>
                        <w:rFonts w:ascii="Aptos" w:eastAsia="Aptos" w:hAnsi="Aptos" w:cs="Aptos"/>
                        <w:noProof/>
                        <w:color w:val="000000"/>
                        <w:sz w:val="36"/>
                        <w:szCs w:val="36"/>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9FD5395"/>
    <w:multiLevelType w:val="multilevel"/>
    <w:tmpl w:val="2B4663A4"/>
    <w:styleLink w:val="List-Heading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suff w:val="space"/>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4" w15:restartNumberingAfterBreak="0">
    <w:nsid w:val="100B2ABA"/>
    <w:multiLevelType w:val="multilevel"/>
    <w:tmpl w:val="0C09001F"/>
    <w:name w:val="List bullets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7E73EE"/>
    <w:multiLevelType w:val="multilevel"/>
    <w:tmpl w:val="164489EA"/>
    <w:styleLink w:val="List-Alpha"/>
    <w:lvl w:ilvl="0">
      <w:start w:val="1"/>
      <w:numFmt w:val="lowerLetter"/>
      <w:pStyle w:val="ListAlpha"/>
      <w:lvlText w:val="%1)"/>
      <w:lvlJc w:val="left"/>
      <w:pPr>
        <w:ind w:left="340" w:hanging="340"/>
      </w:pPr>
      <w:rPr>
        <w:rFonts w:hint="default"/>
      </w:rPr>
    </w:lvl>
    <w:lvl w:ilvl="1">
      <w:start w:val="1"/>
      <w:numFmt w:val="lowerRoman"/>
      <w:pStyle w:val="ListAlpha2"/>
      <w:lvlText w:val="%2)"/>
      <w:lvlJc w:val="left"/>
      <w:pPr>
        <w:ind w:left="680" w:hanging="340"/>
      </w:pPr>
      <w:rPr>
        <w:rFonts w:hint="default"/>
      </w:rPr>
    </w:lvl>
    <w:lvl w:ilvl="2">
      <w:start w:val="1"/>
      <w:numFmt w:val="none"/>
      <w:lvlText w:val=""/>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6" w15:restartNumberingAfterBreak="0">
    <w:nsid w:val="16F86D7F"/>
    <w:multiLevelType w:val="multilevel"/>
    <w:tmpl w:val="8FBC913C"/>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067490B"/>
    <w:multiLevelType w:val="multilevel"/>
    <w:tmpl w:val="524A53C4"/>
    <w:name w:val="List bullets"/>
    <w:lvl w:ilvl="0">
      <w:start w:val="1"/>
      <w:numFmt w:val="bullet"/>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8" w15:restartNumberingAfterBreak="0">
    <w:nsid w:val="22223355"/>
    <w:multiLevelType w:val="multilevel"/>
    <w:tmpl w:val="0C090023"/>
    <w:name w:val="List bullets2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710445E"/>
    <w:multiLevelType w:val="multilevel"/>
    <w:tmpl w:val="4668887A"/>
    <w:name w:val="List bullets22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A2F1705"/>
    <w:multiLevelType w:val="multilevel"/>
    <w:tmpl w:val="164489EA"/>
    <w:numStyleLink w:val="List-Alpha"/>
  </w:abstractNum>
  <w:abstractNum w:abstractNumId="11" w15:restartNumberingAfterBreak="0">
    <w:nsid w:val="2B797452"/>
    <w:multiLevelType w:val="multilevel"/>
    <w:tmpl w:val="0C09001D"/>
    <w:name w:val="List bullets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20514C"/>
    <w:multiLevelType w:val="multilevel"/>
    <w:tmpl w:val="EB188502"/>
    <w:styleLink w:val="List-Number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49AD2448"/>
    <w:multiLevelType w:val="multilevel"/>
    <w:tmpl w:val="EB188502"/>
    <w:numStyleLink w:val="List-Numbere"/>
  </w:abstractNum>
  <w:abstractNum w:abstractNumId="18" w15:restartNumberingAfterBreak="0">
    <w:nsid w:val="4A310643"/>
    <w:multiLevelType w:val="multilevel"/>
    <w:tmpl w:val="1E70366A"/>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AF71B28"/>
    <w:multiLevelType w:val="multilevel"/>
    <w:tmpl w:val="0C09001D"/>
    <w:name w:val="List bullets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C6D33A5"/>
    <w:multiLevelType w:val="multilevel"/>
    <w:tmpl w:val="D994BD22"/>
    <w:numStyleLink w:val="List-Bullets"/>
  </w:abstractNum>
  <w:abstractNum w:abstractNumId="21" w15:restartNumberingAfterBreak="0">
    <w:nsid w:val="514172D8"/>
    <w:multiLevelType w:val="multilevel"/>
    <w:tmpl w:val="D994BD22"/>
    <w:styleLink w:val="List-Bullets"/>
    <w:lvl w:ilvl="0">
      <w:start w:val="1"/>
      <w:numFmt w:val="bullet"/>
      <w:pStyle w:val="ListBullet"/>
      <w:lvlText w:val="•"/>
      <w:lvlJc w:val="left"/>
      <w:pPr>
        <w:ind w:left="340" w:hanging="340"/>
      </w:pPr>
      <w:rPr>
        <w:rFonts w:ascii="Arial" w:hAnsi="Arial" w:hint="default"/>
      </w:rPr>
    </w:lvl>
    <w:lvl w:ilvl="1">
      <w:start w:val="1"/>
      <w:numFmt w:val="bullet"/>
      <w:pStyle w:val="ListBullet2"/>
      <w:lvlText w:val="–"/>
      <w:lvlJc w:val="left"/>
      <w:pPr>
        <w:ind w:left="680" w:hanging="340"/>
      </w:pPr>
      <w:rPr>
        <w:rFonts w:ascii="Lato" w:hAnsi="Lato" w:hint="default"/>
      </w:rPr>
    </w:lvl>
    <w:lvl w:ilvl="2">
      <w:start w:val="1"/>
      <w:numFmt w:val="bullet"/>
      <w:pStyle w:val="ListBullet3"/>
      <w:lvlText w:val="•"/>
      <w:lvlJc w:val="left"/>
      <w:pPr>
        <w:ind w:left="1020" w:hanging="340"/>
      </w:pPr>
      <w:rPr>
        <w:rFonts w:ascii="Arial" w:hAnsi="Arial"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22" w15:restartNumberingAfterBreak="0">
    <w:nsid w:val="570F1A7E"/>
    <w:multiLevelType w:val="multilevel"/>
    <w:tmpl w:val="D994BD22"/>
    <w:numStyleLink w:val="List-Bullets"/>
  </w:abstractNum>
  <w:abstractNum w:abstractNumId="23" w15:restartNumberingAfterBreak="0">
    <w:nsid w:val="5BF9395D"/>
    <w:multiLevelType w:val="multilevel"/>
    <w:tmpl w:val="F34A19BC"/>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908" w:hanging="454"/>
      </w:pPr>
      <w:rPr>
        <w:rFonts w:hint="default"/>
      </w:rPr>
    </w:lvl>
    <w:lvl w:ilvl="2">
      <w:start w:val="1"/>
      <w:numFmt w:val="decimal"/>
      <w:pStyle w:val="ListNumber3"/>
      <w:lvlText w:val="%1.%2.%3"/>
      <w:lvlJc w:val="left"/>
      <w:pPr>
        <w:ind w:left="1362" w:hanging="454"/>
      </w:pPr>
      <w:rPr>
        <w:rFonts w:hint="default"/>
      </w:rPr>
    </w:lvl>
    <w:lvl w:ilvl="3">
      <w:start w:val="1"/>
      <w:numFmt w:val="none"/>
      <w:lvlText w:val=""/>
      <w:lvlJc w:val="left"/>
      <w:pPr>
        <w:ind w:left="1816" w:hanging="454"/>
      </w:pPr>
      <w:rPr>
        <w:rFonts w:hint="default"/>
      </w:rPr>
    </w:lvl>
    <w:lvl w:ilvl="4">
      <w:start w:val="1"/>
      <w:numFmt w:val="none"/>
      <w:lvlText w:val=""/>
      <w:lvlJc w:val="left"/>
      <w:pPr>
        <w:ind w:left="2270" w:hanging="454"/>
      </w:pPr>
      <w:rPr>
        <w:rFonts w:hint="default"/>
      </w:rPr>
    </w:lvl>
    <w:lvl w:ilvl="5">
      <w:start w:val="1"/>
      <w:numFmt w:val="none"/>
      <w:lvlText w:val=""/>
      <w:lvlJc w:val="left"/>
      <w:pPr>
        <w:ind w:left="2724" w:hanging="454"/>
      </w:pPr>
      <w:rPr>
        <w:rFonts w:hint="default"/>
      </w:rPr>
    </w:lvl>
    <w:lvl w:ilvl="6">
      <w:start w:val="1"/>
      <w:numFmt w:val="none"/>
      <w:lvlText w:val=""/>
      <w:lvlJc w:val="left"/>
      <w:pPr>
        <w:ind w:left="3178" w:hanging="454"/>
      </w:pPr>
      <w:rPr>
        <w:rFonts w:hint="default"/>
      </w:rPr>
    </w:lvl>
    <w:lvl w:ilvl="7">
      <w:start w:val="1"/>
      <w:numFmt w:val="none"/>
      <w:lvlText w:val=""/>
      <w:lvlJc w:val="left"/>
      <w:pPr>
        <w:ind w:left="3632" w:hanging="454"/>
      </w:pPr>
      <w:rPr>
        <w:rFonts w:hint="default"/>
      </w:rPr>
    </w:lvl>
    <w:lvl w:ilvl="8">
      <w:start w:val="1"/>
      <w:numFmt w:val="none"/>
      <w:lvlText w:val=""/>
      <w:lvlJc w:val="left"/>
      <w:pPr>
        <w:ind w:left="4086" w:hanging="454"/>
      </w:pPr>
      <w:rPr>
        <w:rFonts w:hint="default"/>
      </w:rPr>
    </w:lvl>
  </w:abstractNum>
  <w:abstractNum w:abstractNumId="24" w15:restartNumberingAfterBreak="0">
    <w:nsid w:val="608066B6"/>
    <w:multiLevelType w:val="multilevel"/>
    <w:tmpl w:val="2B4663A4"/>
    <w:numStyleLink w:val="List-Headings"/>
  </w:abstractNum>
  <w:abstractNum w:abstractNumId="25" w15:restartNumberingAfterBreak="0">
    <w:nsid w:val="631853BE"/>
    <w:multiLevelType w:val="hybridMultilevel"/>
    <w:tmpl w:val="E2C0A23A"/>
    <w:lvl w:ilvl="0" w:tplc="DDD84C94">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056003"/>
    <w:multiLevelType w:val="multilevel"/>
    <w:tmpl w:val="90A24012"/>
    <w:lvl w:ilvl="0">
      <w:start w:val="1"/>
      <w:numFmt w:val="bullet"/>
      <w:pStyle w:val="DraftingNoteBullet"/>
      <w:lvlText w:val="•"/>
      <w:lvlJc w:val="left"/>
      <w:pPr>
        <w:ind w:left="312" w:hanging="199"/>
      </w:pPr>
      <w:rPr>
        <w:rFonts w:ascii="Arial" w:hAnsi="Aria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27" w15:restartNumberingAfterBreak="0">
    <w:nsid w:val="73C5212C"/>
    <w:multiLevelType w:val="multilevel"/>
    <w:tmpl w:val="0C09001F"/>
    <w:name w:val="List bullets2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DA1D62"/>
    <w:multiLevelType w:val="multilevel"/>
    <w:tmpl w:val="164489EA"/>
    <w:numStyleLink w:val="List-Alpha"/>
  </w:abstractNum>
  <w:abstractNum w:abstractNumId="29"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abstractNum w:abstractNumId="30" w15:restartNumberingAfterBreak="0">
    <w:nsid w:val="7AEF6F96"/>
    <w:multiLevelType w:val="multilevel"/>
    <w:tmpl w:val="D994BD22"/>
    <w:numStyleLink w:val="List-Bullets"/>
  </w:abstractNum>
  <w:num w:numId="1" w16cid:durableId="937446230">
    <w:abstractNumId w:val="8"/>
  </w:num>
  <w:num w:numId="2" w16cid:durableId="352537936">
    <w:abstractNumId w:val="3"/>
  </w:num>
  <w:num w:numId="3" w16cid:durableId="1353452132">
    <w:abstractNumId w:val="24"/>
  </w:num>
  <w:num w:numId="4" w16cid:durableId="743842367">
    <w:abstractNumId w:val="21"/>
  </w:num>
  <w:num w:numId="5" w16cid:durableId="215092343">
    <w:abstractNumId w:val="14"/>
  </w:num>
  <w:num w:numId="6" w16cid:durableId="1223444908">
    <w:abstractNumId w:val="5"/>
  </w:num>
  <w:num w:numId="7" w16cid:durableId="1308436166">
    <w:abstractNumId w:val="18"/>
  </w:num>
  <w:num w:numId="8" w16cid:durableId="913047738">
    <w:abstractNumId w:val="30"/>
  </w:num>
  <w:num w:numId="9" w16cid:durableId="1646012150">
    <w:abstractNumId w:val="28"/>
  </w:num>
  <w:num w:numId="10" w16cid:durableId="63068617">
    <w:abstractNumId w:val="17"/>
  </w:num>
  <w:num w:numId="11" w16cid:durableId="1732801866">
    <w:abstractNumId w:val="21"/>
  </w:num>
  <w:num w:numId="12" w16cid:durableId="1823039447">
    <w:abstractNumId w:val="22"/>
  </w:num>
  <w:num w:numId="13" w16cid:durableId="151799555">
    <w:abstractNumId w:val="22"/>
  </w:num>
  <w:num w:numId="14" w16cid:durableId="1913156848">
    <w:abstractNumId w:val="22"/>
  </w:num>
  <w:num w:numId="15" w16cid:durableId="2038650593">
    <w:abstractNumId w:val="20"/>
  </w:num>
  <w:num w:numId="16" w16cid:durableId="819808848">
    <w:abstractNumId w:val="10"/>
  </w:num>
  <w:num w:numId="17" w16cid:durableId="667364793">
    <w:abstractNumId w:val="23"/>
  </w:num>
  <w:num w:numId="18" w16cid:durableId="1264073549">
    <w:abstractNumId w:val="16"/>
  </w:num>
  <w:num w:numId="19" w16cid:durableId="338969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04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33288">
    <w:abstractNumId w:val="25"/>
  </w:num>
  <w:num w:numId="22" w16cid:durableId="1319965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04731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41843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58937104">
    <w:abstractNumId w:val="26"/>
  </w:num>
  <w:num w:numId="26" w16cid:durableId="126322199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E9"/>
    <w:rsid w:val="00003872"/>
    <w:rsid w:val="0000578C"/>
    <w:rsid w:val="00010362"/>
    <w:rsid w:val="00012493"/>
    <w:rsid w:val="00015395"/>
    <w:rsid w:val="00015489"/>
    <w:rsid w:val="00020308"/>
    <w:rsid w:val="00021629"/>
    <w:rsid w:val="00026AA4"/>
    <w:rsid w:val="000340A9"/>
    <w:rsid w:val="00035765"/>
    <w:rsid w:val="00036710"/>
    <w:rsid w:val="00041675"/>
    <w:rsid w:val="00042930"/>
    <w:rsid w:val="00051849"/>
    <w:rsid w:val="00056673"/>
    <w:rsid w:val="00060987"/>
    <w:rsid w:val="00072C00"/>
    <w:rsid w:val="000767E6"/>
    <w:rsid w:val="00080EEE"/>
    <w:rsid w:val="0008298C"/>
    <w:rsid w:val="00082A8C"/>
    <w:rsid w:val="000830C8"/>
    <w:rsid w:val="000846FE"/>
    <w:rsid w:val="000873E7"/>
    <w:rsid w:val="00094B06"/>
    <w:rsid w:val="0009559C"/>
    <w:rsid w:val="00095E19"/>
    <w:rsid w:val="0009775A"/>
    <w:rsid w:val="000A027D"/>
    <w:rsid w:val="000A0633"/>
    <w:rsid w:val="000A652C"/>
    <w:rsid w:val="000A73E8"/>
    <w:rsid w:val="000B5463"/>
    <w:rsid w:val="000B7954"/>
    <w:rsid w:val="000C2502"/>
    <w:rsid w:val="000C7DD4"/>
    <w:rsid w:val="000D6EA5"/>
    <w:rsid w:val="000E0688"/>
    <w:rsid w:val="000E22A7"/>
    <w:rsid w:val="000E46A7"/>
    <w:rsid w:val="000E7FA1"/>
    <w:rsid w:val="000F52FE"/>
    <w:rsid w:val="000F5C23"/>
    <w:rsid w:val="000F71C6"/>
    <w:rsid w:val="00103137"/>
    <w:rsid w:val="00104560"/>
    <w:rsid w:val="00113C14"/>
    <w:rsid w:val="00114534"/>
    <w:rsid w:val="0011699E"/>
    <w:rsid w:val="00121968"/>
    <w:rsid w:val="0012356D"/>
    <w:rsid w:val="00126586"/>
    <w:rsid w:val="00134BF2"/>
    <w:rsid w:val="001359F2"/>
    <w:rsid w:val="0013729F"/>
    <w:rsid w:val="00143625"/>
    <w:rsid w:val="001442F6"/>
    <w:rsid w:val="00145A9E"/>
    <w:rsid w:val="00146159"/>
    <w:rsid w:val="0015135C"/>
    <w:rsid w:val="00152D85"/>
    <w:rsid w:val="00153248"/>
    <w:rsid w:val="00153AF2"/>
    <w:rsid w:val="001546E5"/>
    <w:rsid w:val="0015593C"/>
    <w:rsid w:val="00165834"/>
    <w:rsid w:val="001658A2"/>
    <w:rsid w:val="00165C04"/>
    <w:rsid w:val="0016731D"/>
    <w:rsid w:val="00167CC4"/>
    <w:rsid w:val="00171B11"/>
    <w:rsid w:val="00172F49"/>
    <w:rsid w:val="00173877"/>
    <w:rsid w:val="001756E9"/>
    <w:rsid w:val="001818FD"/>
    <w:rsid w:val="001864B5"/>
    <w:rsid w:val="00190907"/>
    <w:rsid w:val="00191177"/>
    <w:rsid w:val="0019445B"/>
    <w:rsid w:val="00194550"/>
    <w:rsid w:val="001946CF"/>
    <w:rsid w:val="00194A12"/>
    <w:rsid w:val="00195F56"/>
    <w:rsid w:val="00196301"/>
    <w:rsid w:val="00196728"/>
    <w:rsid w:val="0019767B"/>
    <w:rsid w:val="001A3E10"/>
    <w:rsid w:val="001B08A2"/>
    <w:rsid w:val="001B0978"/>
    <w:rsid w:val="001B0E1A"/>
    <w:rsid w:val="001B1BE4"/>
    <w:rsid w:val="001B1E55"/>
    <w:rsid w:val="001B3939"/>
    <w:rsid w:val="001B547E"/>
    <w:rsid w:val="001C182C"/>
    <w:rsid w:val="001C5632"/>
    <w:rsid w:val="001C6741"/>
    <w:rsid w:val="001C6D0A"/>
    <w:rsid w:val="001C7E0D"/>
    <w:rsid w:val="001E0587"/>
    <w:rsid w:val="001E36E6"/>
    <w:rsid w:val="001E3D8D"/>
    <w:rsid w:val="001E444C"/>
    <w:rsid w:val="001E5696"/>
    <w:rsid w:val="001F09FA"/>
    <w:rsid w:val="001F123D"/>
    <w:rsid w:val="001F17EC"/>
    <w:rsid w:val="001F2E6A"/>
    <w:rsid w:val="001F427B"/>
    <w:rsid w:val="001F5141"/>
    <w:rsid w:val="001F6221"/>
    <w:rsid w:val="0020521C"/>
    <w:rsid w:val="002054A0"/>
    <w:rsid w:val="00206A5B"/>
    <w:rsid w:val="00210D17"/>
    <w:rsid w:val="002116EB"/>
    <w:rsid w:val="00212579"/>
    <w:rsid w:val="00212667"/>
    <w:rsid w:val="00214DB3"/>
    <w:rsid w:val="00215F5E"/>
    <w:rsid w:val="002167A4"/>
    <w:rsid w:val="00217331"/>
    <w:rsid w:val="00220CCC"/>
    <w:rsid w:val="00221F39"/>
    <w:rsid w:val="00223C70"/>
    <w:rsid w:val="00230CF5"/>
    <w:rsid w:val="00234DEE"/>
    <w:rsid w:val="00240500"/>
    <w:rsid w:val="002417C3"/>
    <w:rsid w:val="00242D09"/>
    <w:rsid w:val="00243249"/>
    <w:rsid w:val="002435F7"/>
    <w:rsid w:val="00245DC9"/>
    <w:rsid w:val="00250A74"/>
    <w:rsid w:val="00250D31"/>
    <w:rsid w:val="00260B9B"/>
    <w:rsid w:val="002676E4"/>
    <w:rsid w:val="00271541"/>
    <w:rsid w:val="0027230C"/>
    <w:rsid w:val="00275B0E"/>
    <w:rsid w:val="0027603E"/>
    <w:rsid w:val="00280E9C"/>
    <w:rsid w:val="00283FD9"/>
    <w:rsid w:val="00284A44"/>
    <w:rsid w:val="002862A5"/>
    <w:rsid w:val="00287732"/>
    <w:rsid w:val="002900A6"/>
    <w:rsid w:val="00291451"/>
    <w:rsid w:val="002914EA"/>
    <w:rsid w:val="002922E2"/>
    <w:rsid w:val="00295CA0"/>
    <w:rsid w:val="00296954"/>
    <w:rsid w:val="002A29EE"/>
    <w:rsid w:val="002B1D82"/>
    <w:rsid w:val="002B3442"/>
    <w:rsid w:val="002B4CB9"/>
    <w:rsid w:val="002B5400"/>
    <w:rsid w:val="002B7A39"/>
    <w:rsid w:val="002B7EF6"/>
    <w:rsid w:val="002C3604"/>
    <w:rsid w:val="002C3D86"/>
    <w:rsid w:val="002C5903"/>
    <w:rsid w:val="002C720A"/>
    <w:rsid w:val="002D2753"/>
    <w:rsid w:val="002D465D"/>
    <w:rsid w:val="002D627C"/>
    <w:rsid w:val="002D6BD8"/>
    <w:rsid w:val="002E0EFD"/>
    <w:rsid w:val="002E1732"/>
    <w:rsid w:val="002E1B04"/>
    <w:rsid w:val="002E2D7B"/>
    <w:rsid w:val="002E312B"/>
    <w:rsid w:val="002F61B9"/>
    <w:rsid w:val="003007A4"/>
    <w:rsid w:val="003019F2"/>
    <w:rsid w:val="00306FD8"/>
    <w:rsid w:val="00307A5C"/>
    <w:rsid w:val="00307C95"/>
    <w:rsid w:val="0031103B"/>
    <w:rsid w:val="00312B7E"/>
    <w:rsid w:val="00312DB3"/>
    <w:rsid w:val="00314162"/>
    <w:rsid w:val="00314EEC"/>
    <w:rsid w:val="003162EE"/>
    <w:rsid w:val="0031759E"/>
    <w:rsid w:val="00321AA2"/>
    <w:rsid w:val="0032261C"/>
    <w:rsid w:val="003248E9"/>
    <w:rsid w:val="00325AF8"/>
    <w:rsid w:val="0033295D"/>
    <w:rsid w:val="003357C3"/>
    <w:rsid w:val="00337D06"/>
    <w:rsid w:val="00343F6C"/>
    <w:rsid w:val="003447DC"/>
    <w:rsid w:val="00344998"/>
    <w:rsid w:val="00345846"/>
    <w:rsid w:val="00362BA6"/>
    <w:rsid w:val="00363D19"/>
    <w:rsid w:val="003661EB"/>
    <w:rsid w:val="00366F31"/>
    <w:rsid w:val="00370936"/>
    <w:rsid w:val="003710CD"/>
    <w:rsid w:val="0037157C"/>
    <w:rsid w:val="0038054E"/>
    <w:rsid w:val="00381A9E"/>
    <w:rsid w:val="00386225"/>
    <w:rsid w:val="00386FA3"/>
    <w:rsid w:val="003937FC"/>
    <w:rsid w:val="00395123"/>
    <w:rsid w:val="00395614"/>
    <w:rsid w:val="00395B75"/>
    <w:rsid w:val="003A1C7A"/>
    <w:rsid w:val="003A1DE6"/>
    <w:rsid w:val="003A2B8D"/>
    <w:rsid w:val="003A4A95"/>
    <w:rsid w:val="003A75BE"/>
    <w:rsid w:val="003B3F0A"/>
    <w:rsid w:val="003B403F"/>
    <w:rsid w:val="003B5645"/>
    <w:rsid w:val="003B76E2"/>
    <w:rsid w:val="003C5A9B"/>
    <w:rsid w:val="003C6348"/>
    <w:rsid w:val="003C6C00"/>
    <w:rsid w:val="003D00CA"/>
    <w:rsid w:val="003D282E"/>
    <w:rsid w:val="003D48DA"/>
    <w:rsid w:val="003D720C"/>
    <w:rsid w:val="003E0B30"/>
    <w:rsid w:val="003E4573"/>
    <w:rsid w:val="003E72CA"/>
    <w:rsid w:val="003F017A"/>
    <w:rsid w:val="003F3636"/>
    <w:rsid w:val="004004EE"/>
    <w:rsid w:val="00403E65"/>
    <w:rsid w:val="00406034"/>
    <w:rsid w:val="00406F2C"/>
    <w:rsid w:val="0041053A"/>
    <w:rsid w:val="00411F2C"/>
    <w:rsid w:val="0041214E"/>
    <w:rsid w:val="00420DE7"/>
    <w:rsid w:val="0042172C"/>
    <w:rsid w:val="00423980"/>
    <w:rsid w:val="00426496"/>
    <w:rsid w:val="00432C81"/>
    <w:rsid w:val="0043437F"/>
    <w:rsid w:val="00434405"/>
    <w:rsid w:val="00436650"/>
    <w:rsid w:val="00444C5F"/>
    <w:rsid w:val="004470FA"/>
    <w:rsid w:val="00447B04"/>
    <w:rsid w:val="00456338"/>
    <w:rsid w:val="004568F3"/>
    <w:rsid w:val="00460C9D"/>
    <w:rsid w:val="00462820"/>
    <w:rsid w:val="00462F61"/>
    <w:rsid w:val="00466A5F"/>
    <w:rsid w:val="004738C4"/>
    <w:rsid w:val="00474A65"/>
    <w:rsid w:val="00475AF7"/>
    <w:rsid w:val="00475F5E"/>
    <w:rsid w:val="00476E6C"/>
    <w:rsid w:val="0048346E"/>
    <w:rsid w:val="00484AF6"/>
    <w:rsid w:val="00484C6E"/>
    <w:rsid w:val="004853D9"/>
    <w:rsid w:val="0048747B"/>
    <w:rsid w:val="00487805"/>
    <w:rsid w:val="00490898"/>
    <w:rsid w:val="0049166C"/>
    <w:rsid w:val="004929A6"/>
    <w:rsid w:val="0049315B"/>
    <w:rsid w:val="00494757"/>
    <w:rsid w:val="00495432"/>
    <w:rsid w:val="00497035"/>
    <w:rsid w:val="004974AC"/>
    <w:rsid w:val="004A1855"/>
    <w:rsid w:val="004A1ADD"/>
    <w:rsid w:val="004A4AE1"/>
    <w:rsid w:val="004B497A"/>
    <w:rsid w:val="004C34A2"/>
    <w:rsid w:val="004C5409"/>
    <w:rsid w:val="004C5421"/>
    <w:rsid w:val="004D13DC"/>
    <w:rsid w:val="004D392B"/>
    <w:rsid w:val="004D45E8"/>
    <w:rsid w:val="004E0DF1"/>
    <w:rsid w:val="004E1E84"/>
    <w:rsid w:val="004E3189"/>
    <w:rsid w:val="004E57CE"/>
    <w:rsid w:val="004E5E93"/>
    <w:rsid w:val="004E63FE"/>
    <w:rsid w:val="004E735A"/>
    <w:rsid w:val="004E7D72"/>
    <w:rsid w:val="004F21EC"/>
    <w:rsid w:val="004F46FF"/>
    <w:rsid w:val="004F52AC"/>
    <w:rsid w:val="005050F1"/>
    <w:rsid w:val="005129D9"/>
    <w:rsid w:val="00512BC7"/>
    <w:rsid w:val="0051345A"/>
    <w:rsid w:val="00521A57"/>
    <w:rsid w:val="00523A60"/>
    <w:rsid w:val="00523ABC"/>
    <w:rsid w:val="00530176"/>
    <w:rsid w:val="00531BEE"/>
    <w:rsid w:val="005353AA"/>
    <w:rsid w:val="00543A37"/>
    <w:rsid w:val="00543F4D"/>
    <w:rsid w:val="0054424B"/>
    <w:rsid w:val="00550A62"/>
    <w:rsid w:val="00550DFC"/>
    <w:rsid w:val="00551E8D"/>
    <w:rsid w:val="00552ED1"/>
    <w:rsid w:val="005543DA"/>
    <w:rsid w:val="00555916"/>
    <w:rsid w:val="005562F1"/>
    <w:rsid w:val="00557B84"/>
    <w:rsid w:val="00561C65"/>
    <w:rsid w:val="00563121"/>
    <w:rsid w:val="005771E1"/>
    <w:rsid w:val="005810D6"/>
    <w:rsid w:val="00585605"/>
    <w:rsid w:val="005902A9"/>
    <w:rsid w:val="00594B67"/>
    <w:rsid w:val="00595475"/>
    <w:rsid w:val="00595895"/>
    <w:rsid w:val="005A4EB1"/>
    <w:rsid w:val="005B1B30"/>
    <w:rsid w:val="005B374E"/>
    <w:rsid w:val="005B4482"/>
    <w:rsid w:val="005B7F2F"/>
    <w:rsid w:val="005C11CA"/>
    <w:rsid w:val="005C428F"/>
    <w:rsid w:val="005D178A"/>
    <w:rsid w:val="005D2837"/>
    <w:rsid w:val="005D35B0"/>
    <w:rsid w:val="005D370E"/>
    <w:rsid w:val="005D47B0"/>
    <w:rsid w:val="005D4B4A"/>
    <w:rsid w:val="005D52D0"/>
    <w:rsid w:val="005D53FE"/>
    <w:rsid w:val="005E1B05"/>
    <w:rsid w:val="005E5955"/>
    <w:rsid w:val="005F00C8"/>
    <w:rsid w:val="005F18E2"/>
    <w:rsid w:val="005F5614"/>
    <w:rsid w:val="005F5864"/>
    <w:rsid w:val="00607FD8"/>
    <w:rsid w:val="006138F0"/>
    <w:rsid w:val="0061505F"/>
    <w:rsid w:val="0061751B"/>
    <w:rsid w:val="0062297D"/>
    <w:rsid w:val="00623BCF"/>
    <w:rsid w:val="006251CD"/>
    <w:rsid w:val="0062664D"/>
    <w:rsid w:val="006315B1"/>
    <w:rsid w:val="00633739"/>
    <w:rsid w:val="006338FE"/>
    <w:rsid w:val="00634604"/>
    <w:rsid w:val="00634B19"/>
    <w:rsid w:val="00636525"/>
    <w:rsid w:val="00645D96"/>
    <w:rsid w:val="0065241A"/>
    <w:rsid w:val="0065589F"/>
    <w:rsid w:val="006608C0"/>
    <w:rsid w:val="00662EC6"/>
    <w:rsid w:val="00675F47"/>
    <w:rsid w:val="00676B87"/>
    <w:rsid w:val="00677EE0"/>
    <w:rsid w:val="00680DFB"/>
    <w:rsid w:val="00681FA8"/>
    <w:rsid w:val="0068417D"/>
    <w:rsid w:val="0068456E"/>
    <w:rsid w:val="00685AFA"/>
    <w:rsid w:val="00686847"/>
    <w:rsid w:val="006904C8"/>
    <w:rsid w:val="00692792"/>
    <w:rsid w:val="00695AB8"/>
    <w:rsid w:val="00696A08"/>
    <w:rsid w:val="006974AD"/>
    <w:rsid w:val="006A0287"/>
    <w:rsid w:val="006A1C58"/>
    <w:rsid w:val="006A2BF7"/>
    <w:rsid w:val="006A618D"/>
    <w:rsid w:val="006A7962"/>
    <w:rsid w:val="006A7BD4"/>
    <w:rsid w:val="006B2E18"/>
    <w:rsid w:val="006B3FD6"/>
    <w:rsid w:val="006B5921"/>
    <w:rsid w:val="006B5B56"/>
    <w:rsid w:val="006B649E"/>
    <w:rsid w:val="006C596B"/>
    <w:rsid w:val="006D39B9"/>
    <w:rsid w:val="006E2DF2"/>
    <w:rsid w:val="006E46B1"/>
    <w:rsid w:val="006E58AA"/>
    <w:rsid w:val="006E6E31"/>
    <w:rsid w:val="006E7219"/>
    <w:rsid w:val="006F0469"/>
    <w:rsid w:val="006F18E3"/>
    <w:rsid w:val="006F2C20"/>
    <w:rsid w:val="007003CF"/>
    <w:rsid w:val="007010D0"/>
    <w:rsid w:val="00701A83"/>
    <w:rsid w:val="00702575"/>
    <w:rsid w:val="00703498"/>
    <w:rsid w:val="00705838"/>
    <w:rsid w:val="0070694E"/>
    <w:rsid w:val="00706BE0"/>
    <w:rsid w:val="007101B4"/>
    <w:rsid w:val="00710616"/>
    <w:rsid w:val="00712E1C"/>
    <w:rsid w:val="00713C52"/>
    <w:rsid w:val="00713F00"/>
    <w:rsid w:val="00717088"/>
    <w:rsid w:val="00717673"/>
    <w:rsid w:val="007261AD"/>
    <w:rsid w:val="00727887"/>
    <w:rsid w:val="0073006C"/>
    <w:rsid w:val="00730BC4"/>
    <w:rsid w:val="00735058"/>
    <w:rsid w:val="00742164"/>
    <w:rsid w:val="00742416"/>
    <w:rsid w:val="00743140"/>
    <w:rsid w:val="00746CAB"/>
    <w:rsid w:val="00754905"/>
    <w:rsid w:val="00755747"/>
    <w:rsid w:val="00757137"/>
    <w:rsid w:val="00763531"/>
    <w:rsid w:val="007641F5"/>
    <w:rsid w:val="00765E2C"/>
    <w:rsid w:val="00773F6E"/>
    <w:rsid w:val="00774933"/>
    <w:rsid w:val="0077564D"/>
    <w:rsid w:val="0077640A"/>
    <w:rsid w:val="00781A61"/>
    <w:rsid w:val="00783165"/>
    <w:rsid w:val="0078412C"/>
    <w:rsid w:val="007861DF"/>
    <w:rsid w:val="00787A5E"/>
    <w:rsid w:val="00790D82"/>
    <w:rsid w:val="00791AB3"/>
    <w:rsid w:val="00792616"/>
    <w:rsid w:val="00795067"/>
    <w:rsid w:val="00797E60"/>
    <w:rsid w:val="007A0877"/>
    <w:rsid w:val="007A1CDE"/>
    <w:rsid w:val="007A4A19"/>
    <w:rsid w:val="007A4FAB"/>
    <w:rsid w:val="007A7DD9"/>
    <w:rsid w:val="007B12C6"/>
    <w:rsid w:val="007B68B4"/>
    <w:rsid w:val="007B7B03"/>
    <w:rsid w:val="007C0A4C"/>
    <w:rsid w:val="007C1EB3"/>
    <w:rsid w:val="007C3374"/>
    <w:rsid w:val="007C5426"/>
    <w:rsid w:val="007C579C"/>
    <w:rsid w:val="007C5AF5"/>
    <w:rsid w:val="007C5D2E"/>
    <w:rsid w:val="007D301E"/>
    <w:rsid w:val="007D436E"/>
    <w:rsid w:val="007D5312"/>
    <w:rsid w:val="007D7D65"/>
    <w:rsid w:val="007D7E73"/>
    <w:rsid w:val="007E0193"/>
    <w:rsid w:val="007E1E85"/>
    <w:rsid w:val="007E23B9"/>
    <w:rsid w:val="007E34EA"/>
    <w:rsid w:val="007E7EB7"/>
    <w:rsid w:val="007F05D2"/>
    <w:rsid w:val="007F1F6D"/>
    <w:rsid w:val="007F3DD2"/>
    <w:rsid w:val="00802217"/>
    <w:rsid w:val="00802424"/>
    <w:rsid w:val="00803FEE"/>
    <w:rsid w:val="008046A0"/>
    <w:rsid w:val="008066AA"/>
    <w:rsid w:val="00806BAA"/>
    <w:rsid w:val="00810D76"/>
    <w:rsid w:val="008169A6"/>
    <w:rsid w:val="00825ECE"/>
    <w:rsid w:val="00826331"/>
    <w:rsid w:val="00830EAA"/>
    <w:rsid w:val="0083162B"/>
    <w:rsid w:val="00832D1C"/>
    <w:rsid w:val="0083325E"/>
    <w:rsid w:val="00833E47"/>
    <w:rsid w:val="008346D5"/>
    <w:rsid w:val="00836118"/>
    <w:rsid w:val="00841D8C"/>
    <w:rsid w:val="008428C4"/>
    <w:rsid w:val="008429D4"/>
    <w:rsid w:val="00845ED2"/>
    <w:rsid w:val="00847D90"/>
    <w:rsid w:val="00850A46"/>
    <w:rsid w:val="00850AC2"/>
    <w:rsid w:val="00854CEA"/>
    <w:rsid w:val="008616F3"/>
    <w:rsid w:val="00862661"/>
    <w:rsid w:val="008641E7"/>
    <w:rsid w:val="00864767"/>
    <w:rsid w:val="00866055"/>
    <w:rsid w:val="008726E3"/>
    <w:rsid w:val="0087313C"/>
    <w:rsid w:val="0087344F"/>
    <w:rsid w:val="00875EEE"/>
    <w:rsid w:val="0088026B"/>
    <w:rsid w:val="008806C6"/>
    <w:rsid w:val="008832AA"/>
    <w:rsid w:val="008912A9"/>
    <w:rsid w:val="00893A8E"/>
    <w:rsid w:val="008A7F1F"/>
    <w:rsid w:val="008B0D52"/>
    <w:rsid w:val="008B12C3"/>
    <w:rsid w:val="008B1448"/>
    <w:rsid w:val="008B2A9A"/>
    <w:rsid w:val="008C53C9"/>
    <w:rsid w:val="008C5510"/>
    <w:rsid w:val="008C56EF"/>
    <w:rsid w:val="008C7125"/>
    <w:rsid w:val="008D1144"/>
    <w:rsid w:val="008D5F8A"/>
    <w:rsid w:val="008E13E8"/>
    <w:rsid w:val="008E31E1"/>
    <w:rsid w:val="008F3B94"/>
    <w:rsid w:val="008F5002"/>
    <w:rsid w:val="008F6661"/>
    <w:rsid w:val="00903120"/>
    <w:rsid w:val="0090320E"/>
    <w:rsid w:val="00903687"/>
    <w:rsid w:val="00910D31"/>
    <w:rsid w:val="009115AB"/>
    <w:rsid w:val="00912336"/>
    <w:rsid w:val="009171D8"/>
    <w:rsid w:val="009205E4"/>
    <w:rsid w:val="00922F59"/>
    <w:rsid w:val="00930869"/>
    <w:rsid w:val="00932077"/>
    <w:rsid w:val="0093235E"/>
    <w:rsid w:val="00937703"/>
    <w:rsid w:val="0093771A"/>
    <w:rsid w:val="009378EE"/>
    <w:rsid w:val="00937FF4"/>
    <w:rsid w:val="00944EAD"/>
    <w:rsid w:val="0094605E"/>
    <w:rsid w:val="00950363"/>
    <w:rsid w:val="00950941"/>
    <w:rsid w:val="00953ABE"/>
    <w:rsid w:val="00954C94"/>
    <w:rsid w:val="00963ABA"/>
    <w:rsid w:val="00967483"/>
    <w:rsid w:val="00970733"/>
    <w:rsid w:val="00971677"/>
    <w:rsid w:val="00972889"/>
    <w:rsid w:val="00981378"/>
    <w:rsid w:val="0098415F"/>
    <w:rsid w:val="00984A8A"/>
    <w:rsid w:val="00986158"/>
    <w:rsid w:val="00986343"/>
    <w:rsid w:val="00986C85"/>
    <w:rsid w:val="00987740"/>
    <w:rsid w:val="00994CB7"/>
    <w:rsid w:val="00995A1B"/>
    <w:rsid w:val="009976E0"/>
    <w:rsid w:val="009A1034"/>
    <w:rsid w:val="009A2615"/>
    <w:rsid w:val="009A2FBA"/>
    <w:rsid w:val="009A38C0"/>
    <w:rsid w:val="009A3FDB"/>
    <w:rsid w:val="009A45B7"/>
    <w:rsid w:val="009B538B"/>
    <w:rsid w:val="009B5D92"/>
    <w:rsid w:val="009B7DDE"/>
    <w:rsid w:val="009C2647"/>
    <w:rsid w:val="009C2C08"/>
    <w:rsid w:val="009C2E1B"/>
    <w:rsid w:val="009C3DDD"/>
    <w:rsid w:val="009C5C32"/>
    <w:rsid w:val="009D603C"/>
    <w:rsid w:val="009D6278"/>
    <w:rsid w:val="009E0153"/>
    <w:rsid w:val="009E3888"/>
    <w:rsid w:val="009E4906"/>
    <w:rsid w:val="009F09CD"/>
    <w:rsid w:val="009F0DC1"/>
    <w:rsid w:val="009F25EE"/>
    <w:rsid w:val="009F2AC5"/>
    <w:rsid w:val="009F44CD"/>
    <w:rsid w:val="009F7FED"/>
    <w:rsid w:val="00A01D7D"/>
    <w:rsid w:val="00A02A49"/>
    <w:rsid w:val="00A02F5D"/>
    <w:rsid w:val="00A0625C"/>
    <w:rsid w:val="00A12C87"/>
    <w:rsid w:val="00A133F1"/>
    <w:rsid w:val="00A15655"/>
    <w:rsid w:val="00A15C90"/>
    <w:rsid w:val="00A15D80"/>
    <w:rsid w:val="00A15EF9"/>
    <w:rsid w:val="00A17099"/>
    <w:rsid w:val="00A22D07"/>
    <w:rsid w:val="00A24C55"/>
    <w:rsid w:val="00A26D88"/>
    <w:rsid w:val="00A27EBF"/>
    <w:rsid w:val="00A30293"/>
    <w:rsid w:val="00A31F44"/>
    <w:rsid w:val="00A33B33"/>
    <w:rsid w:val="00A377BC"/>
    <w:rsid w:val="00A37C70"/>
    <w:rsid w:val="00A41F86"/>
    <w:rsid w:val="00A4340C"/>
    <w:rsid w:val="00A44B9A"/>
    <w:rsid w:val="00A4776F"/>
    <w:rsid w:val="00A529E9"/>
    <w:rsid w:val="00A54310"/>
    <w:rsid w:val="00A60F09"/>
    <w:rsid w:val="00A6144E"/>
    <w:rsid w:val="00A61E23"/>
    <w:rsid w:val="00A6283A"/>
    <w:rsid w:val="00A64911"/>
    <w:rsid w:val="00A70D15"/>
    <w:rsid w:val="00A75C29"/>
    <w:rsid w:val="00A82BB2"/>
    <w:rsid w:val="00A83926"/>
    <w:rsid w:val="00A855D3"/>
    <w:rsid w:val="00A93988"/>
    <w:rsid w:val="00A93C0B"/>
    <w:rsid w:val="00A94F8C"/>
    <w:rsid w:val="00A96283"/>
    <w:rsid w:val="00A96FFF"/>
    <w:rsid w:val="00A97124"/>
    <w:rsid w:val="00AA2036"/>
    <w:rsid w:val="00AA38BE"/>
    <w:rsid w:val="00AA6020"/>
    <w:rsid w:val="00AA611C"/>
    <w:rsid w:val="00AA751F"/>
    <w:rsid w:val="00AB1D34"/>
    <w:rsid w:val="00AB458A"/>
    <w:rsid w:val="00AB4A85"/>
    <w:rsid w:val="00AB5839"/>
    <w:rsid w:val="00AC0510"/>
    <w:rsid w:val="00AC1E0E"/>
    <w:rsid w:val="00AC1FBD"/>
    <w:rsid w:val="00AC3D48"/>
    <w:rsid w:val="00AC4BB6"/>
    <w:rsid w:val="00AD38E4"/>
    <w:rsid w:val="00AD4013"/>
    <w:rsid w:val="00AD440A"/>
    <w:rsid w:val="00AD45EE"/>
    <w:rsid w:val="00AD4E4D"/>
    <w:rsid w:val="00AE2E0F"/>
    <w:rsid w:val="00AE5FC8"/>
    <w:rsid w:val="00AE76BF"/>
    <w:rsid w:val="00AF214F"/>
    <w:rsid w:val="00AF386C"/>
    <w:rsid w:val="00AF60E8"/>
    <w:rsid w:val="00AF6F42"/>
    <w:rsid w:val="00B03C9D"/>
    <w:rsid w:val="00B04AFD"/>
    <w:rsid w:val="00B04F66"/>
    <w:rsid w:val="00B118A3"/>
    <w:rsid w:val="00B14589"/>
    <w:rsid w:val="00B14C29"/>
    <w:rsid w:val="00B15409"/>
    <w:rsid w:val="00B157F5"/>
    <w:rsid w:val="00B21E43"/>
    <w:rsid w:val="00B21E88"/>
    <w:rsid w:val="00B21F67"/>
    <w:rsid w:val="00B21F6A"/>
    <w:rsid w:val="00B22F06"/>
    <w:rsid w:val="00B3154F"/>
    <w:rsid w:val="00B32E22"/>
    <w:rsid w:val="00B40CE6"/>
    <w:rsid w:val="00B4181B"/>
    <w:rsid w:val="00B45DCD"/>
    <w:rsid w:val="00B47952"/>
    <w:rsid w:val="00B50EB7"/>
    <w:rsid w:val="00B51161"/>
    <w:rsid w:val="00B5359B"/>
    <w:rsid w:val="00B54B8D"/>
    <w:rsid w:val="00B60F65"/>
    <w:rsid w:val="00B62EAC"/>
    <w:rsid w:val="00B67069"/>
    <w:rsid w:val="00B6781A"/>
    <w:rsid w:val="00B67D19"/>
    <w:rsid w:val="00B71E4A"/>
    <w:rsid w:val="00B72E76"/>
    <w:rsid w:val="00B7301C"/>
    <w:rsid w:val="00B734A1"/>
    <w:rsid w:val="00B76D48"/>
    <w:rsid w:val="00B85B84"/>
    <w:rsid w:val="00B95649"/>
    <w:rsid w:val="00B9575B"/>
    <w:rsid w:val="00B97711"/>
    <w:rsid w:val="00B97C6C"/>
    <w:rsid w:val="00BA0A5C"/>
    <w:rsid w:val="00BA1080"/>
    <w:rsid w:val="00BA1870"/>
    <w:rsid w:val="00BA3AD2"/>
    <w:rsid w:val="00BA4D62"/>
    <w:rsid w:val="00BA4F9C"/>
    <w:rsid w:val="00BA540D"/>
    <w:rsid w:val="00BA5CD6"/>
    <w:rsid w:val="00BA624A"/>
    <w:rsid w:val="00BB0BFD"/>
    <w:rsid w:val="00BB105F"/>
    <w:rsid w:val="00BB17CB"/>
    <w:rsid w:val="00BB1ADB"/>
    <w:rsid w:val="00BB20CC"/>
    <w:rsid w:val="00BB2E7F"/>
    <w:rsid w:val="00BB4393"/>
    <w:rsid w:val="00BC4E9B"/>
    <w:rsid w:val="00BD2821"/>
    <w:rsid w:val="00BD69BE"/>
    <w:rsid w:val="00BE1CD2"/>
    <w:rsid w:val="00BE6B46"/>
    <w:rsid w:val="00BF3A65"/>
    <w:rsid w:val="00BF3F49"/>
    <w:rsid w:val="00C01058"/>
    <w:rsid w:val="00C040ED"/>
    <w:rsid w:val="00C04A64"/>
    <w:rsid w:val="00C04F80"/>
    <w:rsid w:val="00C05937"/>
    <w:rsid w:val="00C05C35"/>
    <w:rsid w:val="00C07297"/>
    <w:rsid w:val="00C15204"/>
    <w:rsid w:val="00C1594A"/>
    <w:rsid w:val="00C162F8"/>
    <w:rsid w:val="00C21EBD"/>
    <w:rsid w:val="00C223F7"/>
    <w:rsid w:val="00C23E23"/>
    <w:rsid w:val="00C25111"/>
    <w:rsid w:val="00C303C2"/>
    <w:rsid w:val="00C33554"/>
    <w:rsid w:val="00C34817"/>
    <w:rsid w:val="00C34ACD"/>
    <w:rsid w:val="00C34DD9"/>
    <w:rsid w:val="00C424D2"/>
    <w:rsid w:val="00C42602"/>
    <w:rsid w:val="00C46957"/>
    <w:rsid w:val="00C5027F"/>
    <w:rsid w:val="00C513DF"/>
    <w:rsid w:val="00C52220"/>
    <w:rsid w:val="00C559D8"/>
    <w:rsid w:val="00C60998"/>
    <w:rsid w:val="00C6312A"/>
    <w:rsid w:val="00C65D18"/>
    <w:rsid w:val="00C65D4F"/>
    <w:rsid w:val="00C73186"/>
    <w:rsid w:val="00C73616"/>
    <w:rsid w:val="00C7497D"/>
    <w:rsid w:val="00C76782"/>
    <w:rsid w:val="00C7698C"/>
    <w:rsid w:val="00C800B0"/>
    <w:rsid w:val="00C807A8"/>
    <w:rsid w:val="00C815F2"/>
    <w:rsid w:val="00C851C0"/>
    <w:rsid w:val="00C85B0C"/>
    <w:rsid w:val="00C86E4D"/>
    <w:rsid w:val="00C877ED"/>
    <w:rsid w:val="00C9089B"/>
    <w:rsid w:val="00C911BB"/>
    <w:rsid w:val="00C944DA"/>
    <w:rsid w:val="00C956E3"/>
    <w:rsid w:val="00CA3449"/>
    <w:rsid w:val="00CA7121"/>
    <w:rsid w:val="00CA7859"/>
    <w:rsid w:val="00CB1160"/>
    <w:rsid w:val="00CB4565"/>
    <w:rsid w:val="00CB4762"/>
    <w:rsid w:val="00CB57AD"/>
    <w:rsid w:val="00CB6110"/>
    <w:rsid w:val="00CB6F87"/>
    <w:rsid w:val="00CC1B75"/>
    <w:rsid w:val="00CC2D38"/>
    <w:rsid w:val="00CC3035"/>
    <w:rsid w:val="00CC3849"/>
    <w:rsid w:val="00CD4B89"/>
    <w:rsid w:val="00CD7E50"/>
    <w:rsid w:val="00CE0BDC"/>
    <w:rsid w:val="00CE2F73"/>
    <w:rsid w:val="00CE3157"/>
    <w:rsid w:val="00CE3C0F"/>
    <w:rsid w:val="00CE604F"/>
    <w:rsid w:val="00CE6676"/>
    <w:rsid w:val="00CE6C8C"/>
    <w:rsid w:val="00CF0500"/>
    <w:rsid w:val="00CF2B50"/>
    <w:rsid w:val="00CF54C2"/>
    <w:rsid w:val="00D02339"/>
    <w:rsid w:val="00D034A7"/>
    <w:rsid w:val="00D04820"/>
    <w:rsid w:val="00D06287"/>
    <w:rsid w:val="00D06AD4"/>
    <w:rsid w:val="00D10B3F"/>
    <w:rsid w:val="00D17B78"/>
    <w:rsid w:val="00D20815"/>
    <w:rsid w:val="00D23CD2"/>
    <w:rsid w:val="00D24945"/>
    <w:rsid w:val="00D26389"/>
    <w:rsid w:val="00D30716"/>
    <w:rsid w:val="00D30873"/>
    <w:rsid w:val="00D34750"/>
    <w:rsid w:val="00D3557F"/>
    <w:rsid w:val="00D37654"/>
    <w:rsid w:val="00D41211"/>
    <w:rsid w:val="00D45F40"/>
    <w:rsid w:val="00D46BB0"/>
    <w:rsid w:val="00D46E97"/>
    <w:rsid w:val="00D52465"/>
    <w:rsid w:val="00D5777E"/>
    <w:rsid w:val="00D60B5C"/>
    <w:rsid w:val="00D64540"/>
    <w:rsid w:val="00D6642E"/>
    <w:rsid w:val="00D71A9F"/>
    <w:rsid w:val="00D724E0"/>
    <w:rsid w:val="00D72DB9"/>
    <w:rsid w:val="00D7569B"/>
    <w:rsid w:val="00D81A2D"/>
    <w:rsid w:val="00D83D96"/>
    <w:rsid w:val="00D90123"/>
    <w:rsid w:val="00D914F2"/>
    <w:rsid w:val="00D918DE"/>
    <w:rsid w:val="00D91CAC"/>
    <w:rsid w:val="00D93B10"/>
    <w:rsid w:val="00D94981"/>
    <w:rsid w:val="00D9663F"/>
    <w:rsid w:val="00D96E16"/>
    <w:rsid w:val="00DA2263"/>
    <w:rsid w:val="00DB0119"/>
    <w:rsid w:val="00DB03DC"/>
    <w:rsid w:val="00DB2401"/>
    <w:rsid w:val="00DB329F"/>
    <w:rsid w:val="00DB3B85"/>
    <w:rsid w:val="00DB5D80"/>
    <w:rsid w:val="00DB6164"/>
    <w:rsid w:val="00DB63C0"/>
    <w:rsid w:val="00DC1F54"/>
    <w:rsid w:val="00DC6238"/>
    <w:rsid w:val="00DC6E85"/>
    <w:rsid w:val="00DC7FF7"/>
    <w:rsid w:val="00DD27FD"/>
    <w:rsid w:val="00DD30CB"/>
    <w:rsid w:val="00DD5283"/>
    <w:rsid w:val="00DD5FD9"/>
    <w:rsid w:val="00DD765B"/>
    <w:rsid w:val="00DE0466"/>
    <w:rsid w:val="00DE0904"/>
    <w:rsid w:val="00DE20AE"/>
    <w:rsid w:val="00DE3211"/>
    <w:rsid w:val="00DE671C"/>
    <w:rsid w:val="00DF1357"/>
    <w:rsid w:val="00DF251A"/>
    <w:rsid w:val="00DF43C8"/>
    <w:rsid w:val="00DF5912"/>
    <w:rsid w:val="00DF59B9"/>
    <w:rsid w:val="00DF669F"/>
    <w:rsid w:val="00E04C68"/>
    <w:rsid w:val="00E05702"/>
    <w:rsid w:val="00E1112D"/>
    <w:rsid w:val="00E11966"/>
    <w:rsid w:val="00E1361A"/>
    <w:rsid w:val="00E20F8F"/>
    <w:rsid w:val="00E21160"/>
    <w:rsid w:val="00E21D98"/>
    <w:rsid w:val="00E229F5"/>
    <w:rsid w:val="00E23E90"/>
    <w:rsid w:val="00E26469"/>
    <w:rsid w:val="00E26BAA"/>
    <w:rsid w:val="00E30C03"/>
    <w:rsid w:val="00E32337"/>
    <w:rsid w:val="00E33C5A"/>
    <w:rsid w:val="00E376D1"/>
    <w:rsid w:val="00E3775C"/>
    <w:rsid w:val="00E4067B"/>
    <w:rsid w:val="00E426E3"/>
    <w:rsid w:val="00E46C48"/>
    <w:rsid w:val="00E51F76"/>
    <w:rsid w:val="00E52EEE"/>
    <w:rsid w:val="00E609E0"/>
    <w:rsid w:val="00E60D84"/>
    <w:rsid w:val="00E64FA8"/>
    <w:rsid w:val="00E658F7"/>
    <w:rsid w:val="00E663AF"/>
    <w:rsid w:val="00E742C5"/>
    <w:rsid w:val="00E75B83"/>
    <w:rsid w:val="00E75FD9"/>
    <w:rsid w:val="00E77648"/>
    <w:rsid w:val="00E7768B"/>
    <w:rsid w:val="00E815F9"/>
    <w:rsid w:val="00E8179E"/>
    <w:rsid w:val="00E830A3"/>
    <w:rsid w:val="00E85200"/>
    <w:rsid w:val="00E85B22"/>
    <w:rsid w:val="00E907A3"/>
    <w:rsid w:val="00E91143"/>
    <w:rsid w:val="00E91DEE"/>
    <w:rsid w:val="00E95F23"/>
    <w:rsid w:val="00E96E92"/>
    <w:rsid w:val="00EA1085"/>
    <w:rsid w:val="00EA40AC"/>
    <w:rsid w:val="00EA4698"/>
    <w:rsid w:val="00EB082E"/>
    <w:rsid w:val="00EB134B"/>
    <w:rsid w:val="00EB4577"/>
    <w:rsid w:val="00EB7290"/>
    <w:rsid w:val="00EC1D8C"/>
    <w:rsid w:val="00EC79FB"/>
    <w:rsid w:val="00ED1410"/>
    <w:rsid w:val="00ED14CD"/>
    <w:rsid w:val="00ED47A9"/>
    <w:rsid w:val="00EE7207"/>
    <w:rsid w:val="00EF31D4"/>
    <w:rsid w:val="00EF42BC"/>
    <w:rsid w:val="00EF5529"/>
    <w:rsid w:val="00EF6258"/>
    <w:rsid w:val="00EF6E8B"/>
    <w:rsid w:val="00EF7C07"/>
    <w:rsid w:val="00EF7D2B"/>
    <w:rsid w:val="00F023C8"/>
    <w:rsid w:val="00F04026"/>
    <w:rsid w:val="00F047DC"/>
    <w:rsid w:val="00F07144"/>
    <w:rsid w:val="00F14500"/>
    <w:rsid w:val="00F21594"/>
    <w:rsid w:val="00F219C5"/>
    <w:rsid w:val="00F22636"/>
    <w:rsid w:val="00F232F4"/>
    <w:rsid w:val="00F27171"/>
    <w:rsid w:val="00F3203D"/>
    <w:rsid w:val="00F32305"/>
    <w:rsid w:val="00F33B65"/>
    <w:rsid w:val="00F344F5"/>
    <w:rsid w:val="00F35D99"/>
    <w:rsid w:val="00F50C95"/>
    <w:rsid w:val="00F51B2F"/>
    <w:rsid w:val="00F53D12"/>
    <w:rsid w:val="00F53EC4"/>
    <w:rsid w:val="00F57CBB"/>
    <w:rsid w:val="00F600F9"/>
    <w:rsid w:val="00F60A8F"/>
    <w:rsid w:val="00F60DB9"/>
    <w:rsid w:val="00F62B55"/>
    <w:rsid w:val="00F631F2"/>
    <w:rsid w:val="00F65C1E"/>
    <w:rsid w:val="00F65F0D"/>
    <w:rsid w:val="00F70426"/>
    <w:rsid w:val="00F73142"/>
    <w:rsid w:val="00F731A4"/>
    <w:rsid w:val="00F74686"/>
    <w:rsid w:val="00F757B1"/>
    <w:rsid w:val="00F75F43"/>
    <w:rsid w:val="00F80344"/>
    <w:rsid w:val="00F8171D"/>
    <w:rsid w:val="00F835DD"/>
    <w:rsid w:val="00F85E5B"/>
    <w:rsid w:val="00F9166C"/>
    <w:rsid w:val="00F91B93"/>
    <w:rsid w:val="00F926CF"/>
    <w:rsid w:val="00F938C2"/>
    <w:rsid w:val="00F93C8D"/>
    <w:rsid w:val="00F942E8"/>
    <w:rsid w:val="00F947F4"/>
    <w:rsid w:val="00F96D1E"/>
    <w:rsid w:val="00FA1EA0"/>
    <w:rsid w:val="00FA3EEC"/>
    <w:rsid w:val="00FA77C1"/>
    <w:rsid w:val="00FB175A"/>
    <w:rsid w:val="00FB2CD7"/>
    <w:rsid w:val="00FB4BEC"/>
    <w:rsid w:val="00FB61A9"/>
    <w:rsid w:val="00FC4BBB"/>
    <w:rsid w:val="00FD0601"/>
    <w:rsid w:val="00FD1ED4"/>
    <w:rsid w:val="00FD2407"/>
    <w:rsid w:val="00FD28EF"/>
    <w:rsid w:val="00FD306A"/>
    <w:rsid w:val="00FD36D9"/>
    <w:rsid w:val="00FD57F5"/>
    <w:rsid w:val="00FD7DC7"/>
    <w:rsid w:val="00FD7E58"/>
    <w:rsid w:val="00FE0A31"/>
    <w:rsid w:val="00FE0DB5"/>
    <w:rsid w:val="00FE1E37"/>
    <w:rsid w:val="00FE3EEB"/>
    <w:rsid w:val="00FE446D"/>
    <w:rsid w:val="00FE697B"/>
    <w:rsid w:val="00FF23FF"/>
    <w:rsid w:val="00FF3F53"/>
    <w:rsid w:val="0D26B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6C0421"/>
  <w15:docId w15:val="{2737F107-FE1D-41CC-9458-039D77C6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themeColor="text1"/>
        <w:lang w:val="en-AU" w:eastAsia="en-AU" w:bidi="ar-SA"/>
      </w:rPr>
    </w:rPrDefault>
    <w:pPrDefault>
      <w:pPr>
        <w:spacing w:before="120" w:after="120" w:line="27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1E1"/>
  </w:style>
  <w:style w:type="paragraph" w:styleId="Heading1">
    <w:name w:val="heading 1"/>
    <w:basedOn w:val="Normal"/>
    <w:next w:val="BodyText"/>
    <w:qFormat/>
    <w:rsid w:val="002B7EF6"/>
    <w:pPr>
      <w:keepNext/>
      <w:pageBreakBefore/>
      <w:spacing w:before="360" w:after="170"/>
      <w:outlineLvl w:val="0"/>
    </w:pPr>
    <w:rPr>
      <w:b/>
      <w:color w:val="003053" w:themeColor="accent1"/>
      <w:sz w:val="44"/>
      <w:szCs w:val="24"/>
    </w:rPr>
  </w:style>
  <w:style w:type="paragraph" w:styleId="Heading2">
    <w:name w:val="heading 2"/>
    <w:basedOn w:val="Normal"/>
    <w:next w:val="BodyText"/>
    <w:qFormat/>
    <w:rsid w:val="002B7EF6"/>
    <w:pPr>
      <w:keepNext/>
      <w:spacing w:before="240" w:after="170"/>
      <w:outlineLvl w:val="1"/>
    </w:pPr>
    <w:rPr>
      <w:b/>
      <w:color w:val="003053" w:themeColor="accent1"/>
      <w:sz w:val="28"/>
      <w:szCs w:val="24"/>
    </w:rPr>
  </w:style>
  <w:style w:type="paragraph" w:styleId="Heading3">
    <w:name w:val="heading 3"/>
    <w:basedOn w:val="Normal"/>
    <w:next w:val="BodyText"/>
    <w:qFormat/>
    <w:rsid w:val="005D2837"/>
    <w:pPr>
      <w:keepNext/>
      <w:spacing w:before="240"/>
      <w:outlineLvl w:val="2"/>
    </w:pPr>
    <w:rPr>
      <w:b/>
      <w:sz w:val="22"/>
    </w:rPr>
  </w:style>
  <w:style w:type="paragraph" w:styleId="Heading4">
    <w:name w:val="heading 4"/>
    <w:basedOn w:val="Normal"/>
    <w:next w:val="Normal"/>
    <w:qFormat/>
    <w:rsid w:val="00836118"/>
    <w:pPr>
      <w:keepNext/>
      <w:spacing w:before="240"/>
      <w:outlineLvl w:val="3"/>
    </w:pPr>
    <w:rPr>
      <w:b/>
      <w:bCs/>
      <w:szCs w:val="28"/>
    </w:rPr>
  </w:style>
  <w:style w:type="paragraph" w:styleId="Heading5">
    <w:name w:val="heading 5"/>
    <w:basedOn w:val="Normal"/>
    <w:next w:val="Normal"/>
    <w:semiHidden/>
    <w:rsid w:val="00BF3A65"/>
    <w:pPr>
      <w:numPr>
        <w:ilvl w:val="4"/>
        <w:numId w:val="1"/>
      </w:numPr>
      <w:spacing w:before="240" w:after="60"/>
      <w:outlineLvl w:val="4"/>
    </w:pPr>
    <w:rPr>
      <w:b/>
      <w:bCs/>
      <w:i/>
      <w:iCs/>
      <w:sz w:val="26"/>
      <w:szCs w:val="26"/>
    </w:rPr>
  </w:style>
  <w:style w:type="paragraph" w:styleId="Heading6">
    <w:name w:val="heading 6"/>
    <w:basedOn w:val="Normal"/>
    <w:next w:val="Normal"/>
    <w:semiHidden/>
    <w:rsid w:val="00BF3A65"/>
    <w:pPr>
      <w:numPr>
        <w:ilvl w:val="5"/>
        <w:numId w:val="1"/>
      </w:numPr>
      <w:spacing w:before="240" w:after="60"/>
      <w:outlineLvl w:val="5"/>
    </w:pPr>
    <w:rPr>
      <w:b/>
      <w:bCs/>
    </w:rPr>
  </w:style>
  <w:style w:type="paragraph" w:styleId="Heading7">
    <w:name w:val="heading 7"/>
    <w:basedOn w:val="Normal"/>
    <w:next w:val="Normal"/>
    <w:semiHidden/>
    <w:rsid w:val="00BF3A65"/>
    <w:pPr>
      <w:numPr>
        <w:ilvl w:val="6"/>
        <w:numId w:val="1"/>
      </w:numPr>
      <w:spacing w:before="240" w:after="60"/>
      <w:outlineLvl w:val="6"/>
    </w:pPr>
    <w:rPr>
      <w:sz w:val="24"/>
      <w:szCs w:val="24"/>
    </w:rPr>
  </w:style>
  <w:style w:type="paragraph" w:styleId="Heading8">
    <w:name w:val="heading 8"/>
    <w:basedOn w:val="Normal"/>
    <w:next w:val="Normal"/>
    <w:semiHidden/>
    <w:rsid w:val="00BF3A65"/>
    <w:pPr>
      <w:numPr>
        <w:ilvl w:val="7"/>
        <w:numId w:val="1"/>
      </w:numPr>
      <w:spacing w:before="240" w:after="60"/>
      <w:outlineLvl w:val="7"/>
    </w:pPr>
    <w:rPr>
      <w:i/>
      <w:iCs/>
      <w:sz w:val="24"/>
      <w:szCs w:val="24"/>
    </w:rPr>
  </w:style>
  <w:style w:type="paragraph" w:styleId="Heading9">
    <w:name w:val="heading 9"/>
    <w:basedOn w:val="Normal"/>
    <w:next w:val="Normal"/>
    <w:semiHidden/>
    <w:rsid w:val="00BF3A65"/>
    <w:pPr>
      <w:numPr>
        <w:ilvl w:val="8"/>
        <w:numId w:val="1"/>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5B7"/>
    <w:pPr>
      <w:tabs>
        <w:tab w:val="right" w:pos="10205"/>
      </w:tabs>
      <w:spacing w:before="0" w:after="600" w:line="240" w:lineRule="auto"/>
      <w:contextualSpacing/>
      <w:jc w:val="right"/>
    </w:pPr>
    <w:rPr>
      <w:sz w:val="18"/>
    </w:rPr>
  </w:style>
  <w:style w:type="character" w:customStyle="1" w:styleId="HeaderChar">
    <w:name w:val="Header Char"/>
    <w:basedOn w:val="DefaultParagraphFont"/>
    <w:link w:val="Header"/>
    <w:uiPriority w:val="99"/>
    <w:rsid w:val="009A45B7"/>
    <w:rPr>
      <w:kern w:val="20"/>
      <w:sz w:val="18"/>
    </w:rPr>
  </w:style>
  <w:style w:type="paragraph" w:styleId="Footer">
    <w:name w:val="footer"/>
    <w:basedOn w:val="Normal"/>
    <w:link w:val="FooterChar"/>
    <w:uiPriority w:val="99"/>
    <w:rsid w:val="00280E9C"/>
    <w:pPr>
      <w:spacing w:before="0" w:after="0" w:line="240" w:lineRule="auto"/>
    </w:pPr>
    <w:rPr>
      <w:sz w:val="18"/>
    </w:rPr>
  </w:style>
  <w:style w:type="character" w:customStyle="1" w:styleId="FooterChar">
    <w:name w:val="Footer Char"/>
    <w:basedOn w:val="DefaultParagraphFont"/>
    <w:link w:val="Footer"/>
    <w:uiPriority w:val="99"/>
    <w:rsid w:val="00280E9C"/>
    <w:rPr>
      <w:kern w:val="20"/>
      <w:sz w:val="18"/>
    </w:rPr>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ColorfulGrid">
    <w:name w:val="Colorful Grid"/>
    <w:basedOn w:val="TableNormal"/>
    <w:uiPriority w:val="73"/>
    <w:semiHidden/>
    <w:rsid w:val="003B5645"/>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Hyperlink">
    <w:name w:val="Hyperlink"/>
    <w:basedOn w:val="DefaultParagraphFont"/>
    <w:uiPriority w:val="99"/>
    <w:unhideWhenUsed/>
    <w:rsid w:val="005D2837"/>
    <w:rPr>
      <w:color w:val="003053" w:themeColor="accent1"/>
      <w:u w:val="single"/>
    </w:rPr>
  </w:style>
  <w:style w:type="table" w:styleId="TableGrid">
    <w:name w:val="Table Grid"/>
    <w:basedOn w:val="TableNormal"/>
    <w:uiPriority w:val="39"/>
    <w:rsid w:val="0090320E"/>
    <w:pPr>
      <w:spacing w:before="40" w:after="80"/>
    </w:pPr>
    <w:tblPr>
      <w:tblStyleRowBandSize w:val="1"/>
      <w:tblBorders>
        <w:top w:val="single" w:sz="4" w:space="0" w:color="286A8B" w:themeColor="accent3" w:themeShade="BF"/>
        <w:bottom w:val="single" w:sz="4" w:space="0" w:color="286A8B" w:themeColor="accent3" w:themeShade="BF"/>
        <w:insideH w:val="single" w:sz="4" w:space="0" w:color="286A8B" w:themeColor="accent3" w:themeShade="BF"/>
      </w:tblBorders>
      <w:tblCellMar>
        <w:left w:w="113" w:type="dxa"/>
        <w:right w:w="113" w:type="dxa"/>
      </w:tblCellMar>
    </w:tblPr>
    <w:tblStylePr w:type="firstRow">
      <w:pPr>
        <w:keepNext/>
        <w:wordWrap/>
      </w:pPr>
      <w:rPr>
        <w:b/>
        <w:color w:val="FFFFFF" w:themeColor="background1"/>
      </w:rPr>
      <w:tblPr/>
      <w:trPr>
        <w:tblHeader/>
      </w:trPr>
      <w:tcPr>
        <w:shd w:val="clear" w:color="auto" w:fill="286A8B" w:themeFill="accent3" w:themeFillShade="BF"/>
      </w:tcPr>
    </w:tblStylePr>
    <w:tblStylePr w:type="band2Horz">
      <w:tblPr/>
      <w:tcPr>
        <w:shd w:val="clear" w:color="auto" w:fill="F0F2F7"/>
      </w:tcPr>
    </w:tblStylePr>
  </w:style>
  <w:style w:type="table" w:styleId="ColorfulGrid-Accent1">
    <w:name w:val="Colorful Grid Accent 1"/>
    <w:basedOn w:val="TableNormal"/>
    <w:uiPriority w:val="73"/>
    <w:semiHidden/>
    <w:rsid w:val="003B5645"/>
    <w:tblPr>
      <w:tblStyleRowBandSize w:val="1"/>
      <w:tblStyleColBandSize w:val="1"/>
      <w:tblBorders>
        <w:insideH w:val="single" w:sz="4" w:space="0" w:color="FFFFFF" w:themeColor="background1"/>
      </w:tblBorders>
    </w:tblPr>
    <w:tcPr>
      <w:shd w:val="clear" w:color="auto" w:fill="A9DAFF" w:themeFill="accent1" w:themeFillTint="33"/>
    </w:tcPr>
    <w:tblStylePr w:type="firstRow">
      <w:rPr>
        <w:b/>
        <w:bCs/>
      </w:rPr>
      <w:tblPr/>
      <w:tcPr>
        <w:shd w:val="clear" w:color="auto" w:fill="54B6FF" w:themeFill="accent1" w:themeFillTint="66"/>
      </w:tcPr>
    </w:tblStylePr>
    <w:tblStylePr w:type="lastRow">
      <w:rPr>
        <w:b/>
        <w:bCs/>
        <w:color w:val="000000" w:themeColor="text1"/>
      </w:rPr>
      <w:tblPr/>
      <w:tcPr>
        <w:shd w:val="clear" w:color="auto" w:fill="54B6FF" w:themeFill="accent1" w:themeFillTint="66"/>
      </w:tcPr>
    </w:tblStylePr>
    <w:tblStylePr w:type="firstCol">
      <w:rPr>
        <w:color w:val="FFFFFF" w:themeColor="background1"/>
      </w:rPr>
      <w:tblPr/>
      <w:tcPr>
        <w:shd w:val="clear" w:color="auto" w:fill="00233E" w:themeFill="accent1" w:themeFillShade="BF"/>
      </w:tcPr>
    </w:tblStylePr>
    <w:tblStylePr w:type="lastCol">
      <w:rPr>
        <w:color w:val="FFFFFF" w:themeColor="background1"/>
      </w:rPr>
      <w:tblPr/>
      <w:tcPr>
        <w:shd w:val="clear" w:color="auto" w:fill="00233E" w:themeFill="accent1" w:themeFillShade="BF"/>
      </w:tcPr>
    </w:tblStylePr>
    <w:tblStylePr w:type="band1Vert">
      <w:tblPr/>
      <w:tcPr>
        <w:shd w:val="clear" w:color="auto" w:fill="2AA4FF" w:themeFill="accent1" w:themeFillTint="7F"/>
      </w:tcPr>
    </w:tblStylePr>
    <w:tblStylePr w:type="band1Horz">
      <w:tblPr/>
      <w:tcPr>
        <w:shd w:val="clear" w:color="auto" w:fill="2AA4FF" w:themeFill="accent1" w:themeFillTint="7F"/>
      </w:tcPr>
    </w:tblStylePr>
  </w:style>
  <w:style w:type="paragraph" w:styleId="ListBullet">
    <w:name w:val="List Bullet"/>
    <w:basedOn w:val="Normal"/>
    <w:qFormat/>
    <w:rsid w:val="007C579C"/>
    <w:pPr>
      <w:numPr>
        <w:numId w:val="15"/>
      </w:numPr>
      <w:spacing w:before="60" w:after="60"/>
    </w:pPr>
    <w:rPr>
      <w:szCs w:val="18"/>
    </w:rPr>
  </w:style>
  <w:style w:type="paragraph" w:styleId="ListBullet2">
    <w:name w:val="List Bullet 2"/>
    <w:basedOn w:val="ListBullet"/>
    <w:qFormat/>
    <w:rsid w:val="00BA5CD6"/>
    <w:pPr>
      <w:numPr>
        <w:ilvl w:val="1"/>
      </w:numPr>
    </w:pPr>
  </w:style>
  <w:style w:type="paragraph" w:styleId="ListBullet3">
    <w:name w:val="List Bullet 3"/>
    <w:basedOn w:val="ListBullet2"/>
    <w:qFormat/>
    <w:rsid w:val="00BA5CD6"/>
    <w:pPr>
      <w:numPr>
        <w:ilvl w:val="2"/>
      </w:numPr>
    </w:pPr>
  </w:style>
  <w:style w:type="paragraph" w:styleId="ListNumber">
    <w:name w:val="List Number"/>
    <w:basedOn w:val="Normal"/>
    <w:qFormat/>
    <w:rsid w:val="00932077"/>
    <w:pPr>
      <w:numPr>
        <w:numId w:val="17"/>
      </w:numPr>
    </w:pPr>
    <w:rPr>
      <w:szCs w:val="18"/>
    </w:rPr>
  </w:style>
  <w:style w:type="paragraph" w:styleId="ListNumber2">
    <w:name w:val="List Number 2"/>
    <w:basedOn w:val="ListNumber"/>
    <w:qFormat/>
    <w:rsid w:val="00B47952"/>
    <w:pPr>
      <w:numPr>
        <w:ilvl w:val="1"/>
      </w:numPr>
    </w:pPr>
  </w:style>
  <w:style w:type="paragraph" w:styleId="ListNumber3">
    <w:name w:val="List Number 3"/>
    <w:basedOn w:val="ListNumber2"/>
    <w:qFormat/>
    <w:rsid w:val="00104560"/>
    <w:pPr>
      <w:numPr>
        <w:ilvl w:val="2"/>
      </w:numPr>
    </w:pPr>
  </w:style>
  <w:style w:type="character" w:styleId="PlaceholderText">
    <w:name w:val="Placeholder Text"/>
    <w:basedOn w:val="DefaultParagraphFont"/>
    <w:uiPriority w:val="99"/>
    <w:semiHidden/>
    <w:rsid w:val="009A2FBA"/>
    <w:rPr>
      <w:color w:val="808080"/>
    </w:rPr>
  </w:style>
  <w:style w:type="paragraph" w:styleId="NoSpacing">
    <w:name w:val="No Spacing"/>
    <w:basedOn w:val="Normal"/>
    <w:qFormat/>
    <w:rsid w:val="00344998"/>
    <w:pPr>
      <w:spacing w:before="0" w:after="0"/>
    </w:pPr>
  </w:style>
  <w:style w:type="paragraph" w:styleId="NormalWeb">
    <w:name w:val="Normal (Web)"/>
    <w:basedOn w:val="Normal"/>
    <w:uiPriority w:val="99"/>
    <w:semiHidden/>
    <w:unhideWhenUsed/>
    <w:rsid w:val="00686847"/>
    <w:pPr>
      <w:spacing w:before="100" w:beforeAutospacing="1" w:after="100" w:afterAutospacing="1"/>
    </w:pPr>
    <w:rPr>
      <w:rFonts w:ascii="Times New Roman" w:eastAsiaTheme="minorEastAsia" w:hAnsi="Times New Roman"/>
      <w:sz w:val="24"/>
      <w:szCs w:val="24"/>
    </w:rPr>
  </w:style>
  <w:style w:type="table" w:styleId="ColorfulGrid-Accent2">
    <w:name w:val="Colorful Grid Accent 2"/>
    <w:basedOn w:val="TableNormal"/>
    <w:uiPriority w:val="73"/>
    <w:semiHidden/>
    <w:rsid w:val="003B5645"/>
    <w:tblPr>
      <w:tblStyleRowBandSize w:val="1"/>
      <w:tblStyleColBandSize w:val="1"/>
      <w:tblBorders>
        <w:insideH w:val="single" w:sz="4" w:space="0" w:color="FFFFFF" w:themeColor="background1"/>
      </w:tblBorders>
    </w:tblPr>
    <w:tcPr>
      <w:shd w:val="clear" w:color="auto" w:fill="D4EBE5" w:themeFill="accent2" w:themeFillTint="33"/>
    </w:tcPr>
    <w:tblStylePr w:type="firstRow">
      <w:rPr>
        <w:b/>
        <w:bCs/>
      </w:rPr>
      <w:tblPr/>
      <w:tcPr>
        <w:shd w:val="clear" w:color="auto" w:fill="AAD8CC" w:themeFill="accent2" w:themeFillTint="66"/>
      </w:tcPr>
    </w:tblStylePr>
    <w:tblStylePr w:type="lastRow">
      <w:rPr>
        <w:b/>
        <w:bCs/>
        <w:color w:val="000000" w:themeColor="text1"/>
      </w:rPr>
      <w:tblPr/>
      <w:tcPr>
        <w:shd w:val="clear" w:color="auto" w:fill="AAD8CC" w:themeFill="accent2" w:themeFillTint="66"/>
      </w:tcPr>
    </w:tblStylePr>
    <w:tblStylePr w:type="firstCol">
      <w:rPr>
        <w:color w:val="FFFFFF" w:themeColor="background1"/>
      </w:rPr>
      <w:tblPr/>
      <w:tcPr>
        <w:shd w:val="clear" w:color="auto" w:fill="306859" w:themeFill="accent2" w:themeFillShade="BF"/>
      </w:tcPr>
    </w:tblStylePr>
    <w:tblStylePr w:type="lastCol">
      <w:rPr>
        <w:color w:val="FFFFFF" w:themeColor="background1"/>
      </w:rPr>
      <w:tblPr/>
      <w:tcPr>
        <w:shd w:val="clear" w:color="auto" w:fill="306859" w:themeFill="accent2" w:themeFillShade="BF"/>
      </w:tcPr>
    </w:tblStylePr>
    <w:tblStylePr w:type="band1Vert">
      <w:tblPr/>
      <w:tcPr>
        <w:shd w:val="clear" w:color="auto" w:fill="96CEBF" w:themeFill="accent2" w:themeFillTint="7F"/>
      </w:tcPr>
    </w:tblStylePr>
    <w:tblStylePr w:type="band1Horz">
      <w:tblPr/>
      <w:tcPr>
        <w:shd w:val="clear" w:color="auto" w:fill="96CEBF" w:themeFill="accent2" w:themeFillTint="7F"/>
      </w:tcPr>
    </w:tblStylePr>
  </w:style>
  <w:style w:type="table" w:customStyle="1" w:styleId="TablePlaceholder">
    <w:name w:val="Table Placeholder"/>
    <w:basedOn w:val="TableNormal"/>
    <w:uiPriority w:val="99"/>
    <w:rsid w:val="00806BAA"/>
    <w:tblPr>
      <w:tblCellMar>
        <w:left w:w="0" w:type="dxa"/>
        <w:right w:w="0" w:type="dxa"/>
      </w:tblCellMar>
    </w:tblPr>
  </w:style>
  <w:style w:type="table" w:styleId="ColorfulGrid-Accent3">
    <w:name w:val="Colorful Grid Accent 3"/>
    <w:basedOn w:val="TableNormal"/>
    <w:uiPriority w:val="73"/>
    <w:semiHidden/>
    <w:rsid w:val="003B5645"/>
    <w:tblPr>
      <w:tblStyleRowBandSize w:val="1"/>
      <w:tblStyleColBandSize w:val="1"/>
      <w:tblBorders>
        <w:insideH w:val="single" w:sz="4" w:space="0" w:color="FFFFFF" w:themeColor="background1"/>
      </w:tblBorders>
    </w:tblPr>
    <w:tcPr>
      <w:shd w:val="clear" w:color="auto" w:fill="D5E9F3" w:themeFill="accent3" w:themeFillTint="33"/>
    </w:tcPr>
    <w:tblStylePr w:type="firstRow">
      <w:rPr>
        <w:b/>
        <w:bCs/>
      </w:rPr>
      <w:tblPr/>
      <w:tcPr>
        <w:shd w:val="clear" w:color="auto" w:fill="ABD2E6" w:themeFill="accent3" w:themeFillTint="66"/>
      </w:tcPr>
    </w:tblStylePr>
    <w:tblStylePr w:type="lastRow">
      <w:rPr>
        <w:b/>
        <w:bCs/>
        <w:color w:val="000000" w:themeColor="text1"/>
      </w:rPr>
      <w:tblPr/>
      <w:tcPr>
        <w:shd w:val="clear" w:color="auto" w:fill="ABD2E6" w:themeFill="accent3" w:themeFillTint="66"/>
      </w:tcPr>
    </w:tblStylePr>
    <w:tblStylePr w:type="firstCol">
      <w:rPr>
        <w:color w:val="FFFFFF" w:themeColor="background1"/>
      </w:rPr>
      <w:tblPr/>
      <w:tcPr>
        <w:shd w:val="clear" w:color="auto" w:fill="286A8B" w:themeFill="accent3" w:themeFillShade="BF"/>
      </w:tcPr>
    </w:tblStylePr>
    <w:tblStylePr w:type="lastCol">
      <w:rPr>
        <w:color w:val="FFFFFF" w:themeColor="background1"/>
      </w:rPr>
      <w:tblPr/>
      <w:tcPr>
        <w:shd w:val="clear" w:color="auto" w:fill="286A8B" w:themeFill="accent3" w:themeFillShade="BF"/>
      </w:tcPr>
    </w:tblStylePr>
    <w:tblStylePr w:type="band1Vert">
      <w:tblPr/>
      <w:tcPr>
        <w:shd w:val="clear" w:color="auto" w:fill="96C8E0" w:themeFill="accent3" w:themeFillTint="7F"/>
      </w:tcPr>
    </w:tblStylePr>
    <w:tblStylePr w:type="band1Horz">
      <w:tblPr/>
      <w:tcPr>
        <w:shd w:val="clear" w:color="auto" w:fill="96C8E0" w:themeFill="accent3" w:themeFillTint="7F"/>
      </w:tcPr>
    </w:tblStylePr>
  </w:style>
  <w:style w:type="table" w:styleId="ColorfulGrid-Accent4">
    <w:name w:val="Colorful Grid Accent 4"/>
    <w:basedOn w:val="TableNormal"/>
    <w:uiPriority w:val="73"/>
    <w:semiHidden/>
    <w:rsid w:val="003B5645"/>
    <w:tblPr>
      <w:tblStyleRowBandSize w:val="1"/>
      <w:tblStyleColBandSize w:val="1"/>
      <w:tblBorders>
        <w:insideH w:val="single" w:sz="4" w:space="0" w:color="FFFFFF" w:themeColor="background1"/>
      </w:tblBorders>
    </w:tblPr>
    <w:tcPr>
      <w:shd w:val="clear" w:color="auto" w:fill="F4F7D5" w:themeFill="accent4" w:themeFillTint="33"/>
    </w:tcPr>
    <w:tblStylePr w:type="firstRow">
      <w:rPr>
        <w:b/>
        <w:bCs/>
      </w:rPr>
      <w:tblPr/>
      <w:tcPr>
        <w:shd w:val="clear" w:color="auto" w:fill="EAF0AB" w:themeFill="accent4" w:themeFillTint="66"/>
      </w:tcPr>
    </w:tblStylePr>
    <w:tblStylePr w:type="lastRow">
      <w:rPr>
        <w:b/>
        <w:bCs/>
        <w:color w:val="000000" w:themeColor="text1"/>
      </w:rPr>
      <w:tblPr/>
      <w:tcPr>
        <w:shd w:val="clear" w:color="auto" w:fill="EAF0AB" w:themeFill="accent4" w:themeFillTint="66"/>
      </w:tcPr>
    </w:tblStylePr>
    <w:tblStylePr w:type="firstCol">
      <w:rPr>
        <w:color w:val="FFFFFF" w:themeColor="background1"/>
      </w:rPr>
      <w:tblPr/>
      <w:tcPr>
        <w:shd w:val="clear" w:color="auto" w:fill="9CA91D" w:themeFill="accent4" w:themeFillShade="BF"/>
      </w:tcPr>
    </w:tblStylePr>
    <w:tblStylePr w:type="lastCol">
      <w:rPr>
        <w:color w:val="FFFFFF" w:themeColor="background1"/>
      </w:rPr>
      <w:tblPr/>
      <w:tcPr>
        <w:shd w:val="clear" w:color="auto" w:fill="9CA91D" w:themeFill="accent4" w:themeFillShade="BF"/>
      </w:tcPr>
    </w:tblStylePr>
    <w:tblStylePr w:type="band1Vert">
      <w:tblPr/>
      <w:tcPr>
        <w:shd w:val="clear" w:color="auto" w:fill="E5ED97" w:themeFill="accent4" w:themeFillTint="7F"/>
      </w:tcPr>
    </w:tblStylePr>
    <w:tblStylePr w:type="band1Horz">
      <w:tblPr/>
      <w:tcPr>
        <w:shd w:val="clear" w:color="auto" w:fill="E5ED97" w:themeFill="accent4" w:themeFillTint="7F"/>
      </w:tcPr>
    </w:tblStylePr>
  </w:style>
  <w:style w:type="table" w:styleId="ColorfulGrid-Accent5">
    <w:name w:val="Colorful Grid Accent 5"/>
    <w:basedOn w:val="TableNormal"/>
    <w:uiPriority w:val="73"/>
    <w:semiHidden/>
    <w:rsid w:val="003B5645"/>
    <w:tblPr>
      <w:tblStyleRowBandSize w:val="1"/>
      <w:tblStyleColBandSize w:val="1"/>
      <w:tblBorders>
        <w:insideH w:val="single" w:sz="4" w:space="0" w:color="FFFFFF" w:themeColor="background1"/>
      </w:tblBorders>
    </w:tblPr>
    <w:tcPr>
      <w:shd w:val="clear" w:color="auto" w:fill="E8D1EB" w:themeFill="accent5" w:themeFillTint="33"/>
    </w:tcPr>
    <w:tblStylePr w:type="firstRow">
      <w:rPr>
        <w:b/>
        <w:bCs/>
      </w:rPr>
      <w:tblPr/>
      <w:tcPr>
        <w:shd w:val="clear" w:color="auto" w:fill="D1A3D7" w:themeFill="accent5" w:themeFillTint="66"/>
      </w:tcPr>
    </w:tblStylePr>
    <w:tblStylePr w:type="lastRow">
      <w:rPr>
        <w:b/>
        <w:bCs/>
        <w:color w:val="000000" w:themeColor="text1"/>
      </w:rPr>
      <w:tblPr/>
      <w:tcPr>
        <w:shd w:val="clear" w:color="auto" w:fill="D1A3D7" w:themeFill="accent5" w:themeFillTint="66"/>
      </w:tcPr>
    </w:tblStylePr>
    <w:tblStylePr w:type="firstCol">
      <w:rPr>
        <w:color w:val="FFFFFF" w:themeColor="background1"/>
      </w:rPr>
      <w:tblPr/>
      <w:tcPr>
        <w:shd w:val="clear" w:color="auto" w:fill="58295E" w:themeFill="accent5" w:themeFillShade="BF"/>
      </w:tcPr>
    </w:tblStylePr>
    <w:tblStylePr w:type="lastCol">
      <w:rPr>
        <w:color w:val="FFFFFF" w:themeColor="background1"/>
      </w:rPr>
      <w:tblPr/>
      <w:tcPr>
        <w:shd w:val="clear" w:color="auto" w:fill="58295E" w:themeFill="accent5" w:themeFillShade="BF"/>
      </w:tcPr>
    </w:tblStylePr>
    <w:tblStylePr w:type="band1Vert">
      <w:tblPr/>
      <w:tcPr>
        <w:shd w:val="clear" w:color="auto" w:fill="C68CCD" w:themeFill="accent5" w:themeFillTint="7F"/>
      </w:tcPr>
    </w:tblStylePr>
    <w:tblStylePr w:type="band1Horz">
      <w:tblPr/>
      <w:tcPr>
        <w:shd w:val="clear" w:color="auto" w:fill="C68CCD" w:themeFill="accent5" w:themeFillTint="7F"/>
      </w:tcPr>
    </w:tblStylePr>
  </w:style>
  <w:style w:type="table" w:styleId="ColorfulGrid-Accent6">
    <w:name w:val="Colorful Grid Accent 6"/>
    <w:basedOn w:val="TableNormal"/>
    <w:uiPriority w:val="73"/>
    <w:semiHidden/>
    <w:rsid w:val="003B5645"/>
    <w:tblPr>
      <w:tblStyleRowBandSize w:val="1"/>
      <w:tblStyleColBandSize w:val="1"/>
      <w:tblBorders>
        <w:insideH w:val="single" w:sz="4" w:space="0" w:color="FFFFFF" w:themeColor="background1"/>
      </w:tblBorders>
    </w:tblPr>
    <w:tcPr>
      <w:shd w:val="clear" w:color="auto" w:fill="F7DCD3" w:themeFill="accent6" w:themeFillTint="33"/>
    </w:tcPr>
    <w:tblStylePr w:type="firstRow">
      <w:rPr>
        <w:b/>
        <w:bCs/>
      </w:rPr>
      <w:tblPr/>
      <w:tcPr>
        <w:shd w:val="clear" w:color="auto" w:fill="EFBAA8" w:themeFill="accent6" w:themeFillTint="66"/>
      </w:tcPr>
    </w:tblStylePr>
    <w:tblStylePr w:type="lastRow">
      <w:rPr>
        <w:b/>
        <w:bCs/>
        <w:color w:val="000000" w:themeColor="text1"/>
      </w:rPr>
      <w:tblPr/>
      <w:tcPr>
        <w:shd w:val="clear" w:color="auto" w:fill="EFBAA8" w:themeFill="accent6" w:themeFillTint="66"/>
      </w:tcPr>
    </w:tblStylePr>
    <w:tblStylePr w:type="firstCol">
      <w:rPr>
        <w:color w:val="FFFFFF" w:themeColor="background1"/>
      </w:rPr>
      <w:tblPr/>
      <w:tcPr>
        <w:shd w:val="clear" w:color="auto" w:fill="A13E1D" w:themeFill="accent6" w:themeFillShade="BF"/>
      </w:tcPr>
    </w:tblStylePr>
    <w:tblStylePr w:type="lastCol">
      <w:rPr>
        <w:color w:val="FFFFFF" w:themeColor="background1"/>
      </w:rPr>
      <w:tblPr/>
      <w:tcPr>
        <w:shd w:val="clear" w:color="auto" w:fill="A13E1D" w:themeFill="accent6" w:themeFillShade="BF"/>
      </w:tcPr>
    </w:tblStylePr>
    <w:tblStylePr w:type="band1Vert">
      <w:tblPr/>
      <w:tcPr>
        <w:shd w:val="clear" w:color="auto" w:fill="EBA993" w:themeFill="accent6" w:themeFillTint="7F"/>
      </w:tcPr>
    </w:tblStylePr>
    <w:tblStylePr w:type="band1Horz">
      <w:tblPr/>
      <w:tcPr>
        <w:shd w:val="clear" w:color="auto" w:fill="EBA993" w:themeFill="accent6" w:themeFillTint="7F"/>
      </w:tcPr>
    </w:tblStylePr>
  </w:style>
  <w:style w:type="table" w:styleId="ColorfulList">
    <w:name w:val="Colorful List"/>
    <w:basedOn w:val="TableNormal"/>
    <w:uiPriority w:val="72"/>
    <w:semiHidden/>
    <w:rsid w:val="003B5645"/>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36F5F" w:themeFill="accent2" w:themeFillShade="CC"/>
      </w:tcPr>
    </w:tblStylePr>
    <w:tblStylePr w:type="lastRow">
      <w:rPr>
        <w:b/>
        <w:bCs/>
        <w:color w:val="336F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B5645"/>
    <w:tblPr>
      <w:tblStyleRowBandSize w:val="1"/>
      <w:tblStyleColBandSize w:val="1"/>
    </w:tblPr>
    <w:tcPr>
      <w:shd w:val="clear" w:color="auto" w:fill="D5EDFF" w:themeFill="accent1" w:themeFillTint="19"/>
    </w:tcPr>
    <w:tblStylePr w:type="firstRow">
      <w:rPr>
        <w:b/>
        <w:bCs/>
        <w:color w:val="FFFFFF" w:themeColor="background1"/>
      </w:rPr>
      <w:tblPr/>
      <w:tcPr>
        <w:tcBorders>
          <w:bottom w:val="single" w:sz="12" w:space="0" w:color="FFFFFF" w:themeColor="background1"/>
        </w:tcBorders>
        <w:shd w:val="clear" w:color="auto" w:fill="336F5F" w:themeFill="accent2" w:themeFillShade="CC"/>
      </w:tcPr>
    </w:tblStylePr>
    <w:tblStylePr w:type="lastRow">
      <w:rPr>
        <w:b/>
        <w:bCs/>
        <w:color w:val="336F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5D2FF" w:themeFill="accent1" w:themeFillTint="3F"/>
      </w:tcPr>
    </w:tblStylePr>
    <w:tblStylePr w:type="band1Horz">
      <w:tblPr/>
      <w:tcPr>
        <w:shd w:val="clear" w:color="auto" w:fill="A9DAFF" w:themeFill="accent1" w:themeFillTint="33"/>
      </w:tcPr>
    </w:tblStylePr>
  </w:style>
  <w:style w:type="table" w:styleId="ColorfulList-Accent2">
    <w:name w:val="Colorful List Accent 2"/>
    <w:basedOn w:val="TableNormal"/>
    <w:uiPriority w:val="72"/>
    <w:semiHidden/>
    <w:rsid w:val="003B5645"/>
    <w:tblPr>
      <w:tblStyleRowBandSize w:val="1"/>
      <w:tblStyleColBandSize w:val="1"/>
    </w:tblPr>
    <w:tcPr>
      <w:shd w:val="clear" w:color="auto" w:fill="EAF5F2" w:themeFill="accent2" w:themeFillTint="19"/>
    </w:tcPr>
    <w:tblStylePr w:type="firstRow">
      <w:rPr>
        <w:b/>
        <w:bCs/>
        <w:color w:val="FFFFFF" w:themeColor="background1"/>
      </w:rPr>
      <w:tblPr/>
      <w:tcPr>
        <w:tcBorders>
          <w:bottom w:val="single" w:sz="12" w:space="0" w:color="FFFFFF" w:themeColor="background1"/>
        </w:tcBorders>
        <w:shd w:val="clear" w:color="auto" w:fill="336F5F" w:themeFill="accent2" w:themeFillShade="CC"/>
      </w:tcPr>
    </w:tblStylePr>
    <w:tblStylePr w:type="lastRow">
      <w:rPr>
        <w:b/>
        <w:bCs/>
        <w:color w:val="336F5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7DF" w:themeFill="accent2" w:themeFillTint="3F"/>
      </w:tcPr>
    </w:tblStylePr>
    <w:tblStylePr w:type="band1Horz">
      <w:tblPr/>
      <w:tcPr>
        <w:shd w:val="clear" w:color="auto" w:fill="D4EBE5" w:themeFill="accent2" w:themeFillTint="33"/>
      </w:tcPr>
    </w:tblStylePr>
  </w:style>
  <w:style w:type="table" w:styleId="ColorfulList-Accent3">
    <w:name w:val="Colorful List Accent 3"/>
    <w:basedOn w:val="TableNormal"/>
    <w:uiPriority w:val="72"/>
    <w:semiHidden/>
    <w:rsid w:val="003B5645"/>
    <w:tblPr>
      <w:tblStyleRowBandSize w:val="1"/>
      <w:tblStyleColBandSize w:val="1"/>
    </w:tblPr>
    <w:tcPr>
      <w:shd w:val="clear" w:color="auto" w:fill="EAF4F9" w:themeFill="accent3" w:themeFillTint="19"/>
    </w:tcPr>
    <w:tblStylePr w:type="firstRow">
      <w:rPr>
        <w:b/>
        <w:bCs/>
        <w:color w:val="FFFFFF" w:themeColor="background1"/>
      </w:rPr>
      <w:tblPr/>
      <w:tcPr>
        <w:tcBorders>
          <w:bottom w:val="single" w:sz="12" w:space="0" w:color="FFFFFF" w:themeColor="background1"/>
        </w:tcBorders>
        <w:shd w:val="clear" w:color="auto" w:fill="A7B51F" w:themeFill="accent4" w:themeFillShade="CC"/>
      </w:tcPr>
    </w:tblStylePr>
    <w:tblStylePr w:type="lastRow">
      <w:rPr>
        <w:b/>
        <w:bCs/>
        <w:color w:val="A7B51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3F0" w:themeFill="accent3" w:themeFillTint="3F"/>
      </w:tcPr>
    </w:tblStylePr>
    <w:tblStylePr w:type="band1Horz">
      <w:tblPr/>
      <w:tcPr>
        <w:shd w:val="clear" w:color="auto" w:fill="D5E9F3" w:themeFill="accent3" w:themeFillTint="33"/>
      </w:tcPr>
    </w:tblStylePr>
  </w:style>
  <w:style w:type="table" w:styleId="ColorfulList-Accent4">
    <w:name w:val="Colorful List Accent 4"/>
    <w:basedOn w:val="TableNormal"/>
    <w:uiPriority w:val="72"/>
    <w:semiHidden/>
    <w:rsid w:val="003B5645"/>
    <w:tblPr>
      <w:tblStyleRowBandSize w:val="1"/>
      <w:tblStyleColBandSize w:val="1"/>
    </w:tblPr>
    <w:tcPr>
      <w:shd w:val="clear" w:color="auto" w:fill="F9FBEA" w:themeFill="accent4" w:themeFillTint="19"/>
    </w:tcPr>
    <w:tblStylePr w:type="firstRow">
      <w:rPr>
        <w:b/>
        <w:bCs/>
        <w:color w:val="FFFFFF" w:themeColor="background1"/>
      </w:rPr>
      <w:tblPr/>
      <w:tcPr>
        <w:tcBorders>
          <w:bottom w:val="single" w:sz="12" w:space="0" w:color="FFFFFF" w:themeColor="background1"/>
        </w:tcBorders>
        <w:shd w:val="clear" w:color="auto" w:fill="2B7194" w:themeFill="accent3" w:themeFillShade="CC"/>
      </w:tcPr>
    </w:tblStylePr>
    <w:tblStylePr w:type="lastRow">
      <w:rPr>
        <w:b/>
        <w:bCs/>
        <w:color w:val="2B719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6CB" w:themeFill="accent4" w:themeFillTint="3F"/>
      </w:tcPr>
    </w:tblStylePr>
    <w:tblStylePr w:type="band1Horz">
      <w:tblPr/>
      <w:tcPr>
        <w:shd w:val="clear" w:color="auto" w:fill="F4F7D5" w:themeFill="accent4" w:themeFillTint="33"/>
      </w:tcPr>
    </w:tblStylePr>
  </w:style>
  <w:style w:type="table" w:styleId="ColorfulList-Accent5">
    <w:name w:val="Colorful List Accent 5"/>
    <w:basedOn w:val="TableNormal"/>
    <w:uiPriority w:val="72"/>
    <w:semiHidden/>
    <w:rsid w:val="003B5645"/>
    <w:tblPr>
      <w:tblStyleRowBandSize w:val="1"/>
      <w:tblStyleColBandSize w:val="1"/>
    </w:tblPr>
    <w:tcPr>
      <w:shd w:val="clear" w:color="auto" w:fill="F3E8F5" w:themeFill="accent5" w:themeFillTint="19"/>
    </w:tcPr>
    <w:tblStylePr w:type="firstRow">
      <w:rPr>
        <w:b/>
        <w:bCs/>
        <w:color w:val="FFFFFF" w:themeColor="background1"/>
      </w:rPr>
      <w:tblPr/>
      <w:tcPr>
        <w:tcBorders>
          <w:bottom w:val="single" w:sz="12" w:space="0" w:color="FFFFFF" w:themeColor="background1"/>
        </w:tcBorders>
        <w:shd w:val="clear" w:color="auto" w:fill="AC421F" w:themeFill="accent6" w:themeFillShade="CC"/>
      </w:tcPr>
    </w:tblStylePr>
    <w:tblStylePr w:type="lastRow">
      <w:rPr>
        <w:b/>
        <w:bCs/>
        <w:color w:val="AC421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6E6" w:themeFill="accent5" w:themeFillTint="3F"/>
      </w:tcPr>
    </w:tblStylePr>
    <w:tblStylePr w:type="band1Horz">
      <w:tblPr/>
      <w:tcPr>
        <w:shd w:val="clear" w:color="auto" w:fill="E8D1EB" w:themeFill="accent5" w:themeFillTint="33"/>
      </w:tcPr>
    </w:tblStylePr>
  </w:style>
  <w:style w:type="table" w:styleId="ColorfulList-Accent6">
    <w:name w:val="Colorful List Accent 6"/>
    <w:basedOn w:val="TableNormal"/>
    <w:uiPriority w:val="72"/>
    <w:semiHidden/>
    <w:rsid w:val="003B5645"/>
    <w:tblPr>
      <w:tblStyleRowBandSize w:val="1"/>
      <w:tblStyleColBandSize w:val="1"/>
    </w:tblPr>
    <w:tcPr>
      <w:shd w:val="clear" w:color="auto" w:fill="FBEEE9" w:themeFill="accent6" w:themeFillTint="19"/>
    </w:tcPr>
    <w:tblStylePr w:type="firstRow">
      <w:rPr>
        <w:b/>
        <w:bCs/>
        <w:color w:val="FFFFFF" w:themeColor="background1"/>
      </w:rPr>
      <w:tblPr/>
      <w:tcPr>
        <w:tcBorders>
          <w:bottom w:val="single" w:sz="12" w:space="0" w:color="FFFFFF" w:themeColor="background1"/>
        </w:tcBorders>
        <w:shd w:val="clear" w:color="auto" w:fill="5E2C65" w:themeFill="accent5" w:themeFillShade="CC"/>
      </w:tcPr>
    </w:tblStylePr>
    <w:tblStylePr w:type="lastRow">
      <w:rPr>
        <w:b/>
        <w:bCs/>
        <w:color w:val="5E2C6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4C9" w:themeFill="accent6" w:themeFillTint="3F"/>
      </w:tcPr>
    </w:tblStylePr>
    <w:tblStylePr w:type="band1Horz">
      <w:tblPr/>
      <w:tcPr>
        <w:shd w:val="clear" w:color="auto" w:fill="F7DCD3" w:themeFill="accent6" w:themeFillTint="33"/>
      </w:tcPr>
    </w:tblStylePr>
  </w:style>
  <w:style w:type="table" w:styleId="ColorfulShading">
    <w:name w:val="Colorful Shading"/>
    <w:basedOn w:val="TableNormal"/>
    <w:uiPriority w:val="71"/>
    <w:semiHidden/>
    <w:rsid w:val="003B5645"/>
    <w:tblPr>
      <w:tblStyleRowBandSize w:val="1"/>
      <w:tblStyleColBandSize w:val="1"/>
      <w:tblBorders>
        <w:top w:val="single" w:sz="24" w:space="0" w:color="408B7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8B7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B5645"/>
    <w:tblPr>
      <w:tblStyleRowBandSize w:val="1"/>
      <w:tblStyleColBandSize w:val="1"/>
      <w:tblBorders>
        <w:top w:val="single" w:sz="24" w:space="0" w:color="408B77" w:themeColor="accent2"/>
        <w:left w:val="single" w:sz="4" w:space="0" w:color="003053" w:themeColor="accent1"/>
        <w:bottom w:val="single" w:sz="4" w:space="0" w:color="003053" w:themeColor="accent1"/>
        <w:right w:val="single" w:sz="4" w:space="0" w:color="003053" w:themeColor="accent1"/>
        <w:insideH w:val="single" w:sz="4" w:space="0" w:color="FFFFFF" w:themeColor="background1"/>
        <w:insideV w:val="single" w:sz="4" w:space="0" w:color="FFFFFF" w:themeColor="background1"/>
      </w:tblBorders>
    </w:tblPr>
    <w:tcPr>
      <w:shd w:val="clear" w:color="auto" w:fill="D5EDFF" w:themeFill="accent1" w:themeFillTint="19"/>
    </w:tcPr>
    <w:tblStylePr w:type="firstRow">
      <w:rPr>
        <w:b/>
        <w:bCs/>
      </w:rPr>
      <w:tblPr/>
      <w:tcPr>
        <w:tcBorders>
          <w:top w:val="nil"/>
          <w:left w:val="nil"/>
          <w:bottom w:val="single" w:sz="24" w:space="0" w:color="408B7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C31" w:themeFill="accent1" w:themeFillShade="99"/>
      </w:tcPr>
    </w:tblStylePr>
    <w:tblStylePr w:type="firstCol">
      <w:rPr>
        <w:color w:val="FFFFFF" w:themeColor="background1"/>
      </w:rPr>
      <w:tblPr/>
      <w:tcPr>
        <w:tcBorders>
          <w:top w:val="nil"/>
          <w:left w:val="nil"/>
          <w:bottom w:val="nil"/>
          <w:right w:val="nil"/>
          <w:insideH w:val="single" w:sz="4" w:space="0" w:color="001C31" w:themeColor="accent1" w:themeShade="99"/>
          <w:insideV w:val="nil"/>
        </w:tcBorders>
        <w:shd w:val="clear" w:color="auto" w:fill="001C3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C31" w:themeFill="accent1" w:themeFillShade="99"/>
      </w:tcPr>
    </w:tblStylePr>
    <w:tblStylePr w:type="band1Vert">
      <w:tblPr/>
      <w:tcPr>
        <w:shd w:val="clear" w:color="auto" w:fill="54B6FF" w:themeFill="accent1" w:themeFillTint="66"/>
      </w:tcPr>
    </w:tblStylePr>
    <w:tblStylePr w:type="band1Horz">
      <w:tblPr/>
      <w:tcPr>
        <w:shd w:val="clear" w:color="auto" w:fill="2AA4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B5645"/>
    <w:tblPr>
      <w:tblStyleRowBandSize w:val="1"/>
      <w:tblStyleColBandSize w:val="1"/>
      <w:tblBorders>
        <w:top w:val="single" w:sz="24" w:space="0" w:color="408B77" w:themeColor="accent2"/>
        <w:left w:val="single" w:sz="4" w:space="0" w:color="408B77" w:themeColor="accent2"/>
        <w:bottom w:val="single" w:sz="4" w:space="0" w:color="408B77" w:themeColor="accent2"/>
        <w:right w:val="single" w:sz="4" w:space="0" w:color="408B77" w:themeColor="accent2"/>
        <w:insideH w:val="single" w:sz="4" w:space="0" w:color="FFFFFF" w:themeColor="background1"/>
        <w:insideV w:val="single" w:sz="4" w:space="0" w:color="FFFFFF" w:themeColor="background1"/>
      </w:tblBorders>
    </w:tblPr>
    <w:tcPr>
      <w:shd w:val="clear" w:color="auto" w:fill="EAF5F2" w:themeFill="accent2" w:themeFillTint="19"/>
    </w:tcPr>
    <w:tblStylePr w:type="firstRow">
      <w:rPr>
        <w:b/>
        <w:bCs/>
      </w:rPr>
      <w:tblPr/>
      <w:tcPr>
        <w:tcBorders>
          <w:top w:val="nil"/>
          <w:left w:val="nil"/>
          <w:bottom w:val="single" w:sz="24" w:space="0" w:color="408B7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5347" w:themeFill="accent2" w:themeFillShade="99"/>
      </w:tcPr>
    </w:tblStylePr>
    <w:tblStylePr w:type="firstCol">
      <w:rPr>
        <w:color w:val="FFFFFF" w:themeColor="background1"/>
      </w:rPr>
      <w:tblPr/>
      <w:tcPr>
        <w:tcBorders>
          <w:top w:val="nil"/>
          <w:left w:val="nil"/>
          <w:bottom w:val="nil"/>
          <w:right w:val="nil"/>
          <w:insideH w:val="single" w:sz="4" w:space="0" w:color="265347" w:themeColor="accent2" w:themeShade="99"/>
          <w:insideV w:val="nil"/>
        </w:tcBorders>
        <w:shd w:val="clear" w:color="auto" w:fill="26534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65347" w:themeFill="accent2" w:themeFillShade="99"/>
      </w:tcPr>
    </w:tblStylePr>
    <w:tblStylePr w:type="band1Vert">
      <w:tblPr/>
      <w:tcPr>
        <w:shd w:val="clear" w:color="auto" w:fill="AAD8CC" w:themeFill="accent2" w:themeFillTint="66"/>
      </w:tcPr>
    </w:tblStylePr>
    <w:tblStylePr w:type="band1Horz">
      <w:tblPr/>
      <w:tcPr>
        <w:shd w:val="clear" w:color="auto" w:fill="96CE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B5645"/>
    <w:tblPr>
      <w:tblStyleRowBandSize w:val="1"/>
      <w:tblStyleColBandSize w:val="1"/>
      <w:tblBorders>
        <w:top w:val="single" w:sz="24" w:space="0" w:color="CBDB2F" w:themeColor="accent4"/>
        <w:left w:val="single" w:sz="4" w:space="0" w:color="368EBA" w:themeColor="accent3"/>
        <w:bottom w:val="single" w:sz="4" w:space="0" w:color="368EBA" w:themeColor="accent3"/>
        <w:right w:val="single" w:sz="4" w:space="0" w:color="368EBA" w:themeColor="accent3"/>
        <w:insideH w:val="single" w:sz="4" w:space="0" w:color="FFFFFF" w:themeColor="background1"/>
        <w:insideV w:val="single" w:sz="4" w:space="0" w:color="FFFFFF" w:themeColor="background1"/>
      </w:tblBorders>
    </w:tblPr>
    <w:tcPr>
      <w:shd w:val="clear" w:color="auto" w:fill="EAF4F9" w:themeFill="accent3" w:themeFillTint="19"/>
    </w:tcPr>
    <w:tblStylePr w:type="firstRow">
      <w:rPr>
        <w:b/>
        <w:bCs/>
      </w:rPr>
      <w:tblPr/>
      <w:tcPr>
        <w:tcBorders>
          <w:top w:val="nil"/>
          <w:left w:val="nil"/>
          <w:bottom w:val="single" w:sz="24" w:space="0" w:color="CBDB2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556F" w:themeFill="accent3" w:themeFillShade="99"/>
      </w:tcPr>
    </w:tblStylePr>
    <w:tblStylePr w:type="firstCol">
      <w:rPr>
        <w:color w:val="FFFFFF" w:themeColor="background1"/>
      </w:rPr>
      <w:tblPr/>
      <w:tcPr>
        <w:tcBorders>
          <w:top w:val="nil"/>
          <w:left w:val="nil"/>
          <w:bottom w:val="nil"/>
          <w:right w:val="nil"/>
          <w:insideH w:val="single" w:sz="4" w:space="0" w:color="20556F" w:themeColor="accent3" w:themeShade="99"/>
          <w:insideV w:val="nil"/>
        </w:tcBorders>
        <w:shd w:val="clear" w:color="auto" w:fill="20556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0556F" w:themeFill="accent3" w:themeFillShade="99"/>
      </w:tcPr>
    </w:tblStylePr>
    <w:tblStylePr w:type="band1Vert">
      <w:tblPr/>
      <w:tcPr>
        <w:shd w:val="clear" w:color="auto" w:fill="ABD2E6" w:themeFill="accent3" w:themeFillTint="66"/>
      </w:tcPr>
    </w:tblStylePr>
    <w:tblStylePr w:type="band1Horz">
      <w:tblPr/>
      <w:tcPr>
        <w:shd w:val="clear" w:color="auto" w:fill="96C8E0" w:themeFill="accent3" w:themeFillTint="7F"/>
      </w:tcPr>
    </w:tblStylePr>
  </w:style>
  <w:style w:type="table" w:styleId="ColorfulShading-Accent4">
    <w:name w:val="Colorful Shading Accent 4"/>
    <w:basedOn w:val="TableNormal"/>
    <w:uiPriority w:val="71"/>
    <w:semiHidden/>
    <w:rsid w:val="003B5645"/>
    <w:tblPr>
      <w:tblStyleRowBandSize w:val="1"/>
      <w:tblStyleColBandSize w:val="1"/>
      <w:tblBorders>
        <w:top w:val="single" w:sz="24" w:space="0" w:color="368EBA" w:themeColor="accent3"/>
        <w:left w:val="single" w:sz="4" w:space="0" w:color="CBDB2F" w:themeColor="accent4"/>
        <w:bottom w:val="single" w:sz="4" w:space="0" w:color="CBDB2F" w:themeColor="accent4"/>
        <w:right w:val="single" w:sz="4" w:space="0" w:color="CBDB2F" w:themeColor="accent4"/>
        <w:insideH w:val="single" w:sz="4" w:space="0" w:color="FFFFFF" w:themeColor="background1"/>
        <w:insideV w:val="single" w:sz="4" w:space="0" w:color="FFFFFF" w:themeColor="background1"/>
      </w:tblBorders>
    </w:tblPr>
    <w:tcPr>
      <w:shd w:val="clear" w:color="auto" w:fill="F9FBEA" w:themeFill="accent4" w:themeFillTint="19"/>
    </w:tcPr>
    <w:tblStylePr w:type="firstRow">
      <w:rPr>
        <w:b/>
        <w:bCs/>
      </w:rPr>
      <w:tblPr/>
      <w:tcPr>
        <w:tcBorders>
          <w:top w:val="nil"/>
          <w:left w:val="nil"/>
          <w:bottom w:val="single" w:sz="24" w:space="0" w:color="368EB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8717" w:themeFill="accent4" w:themeFillShade="99"/>
      </w:tcPr>
    </w:tblStylePr>
    <w:tblStylePr w:type="firstCol">
      <w:rPr>
        <w:color w:val="FFFFFF" w:themeColor="background1"/>
      </w:rPr>
      <w:tblPr/>
      <w:tcPr>
        <w:tcBorders>
          <w:top w:val="nil"/>
          <w:left w:val="nil"/>
          <w:bottom w:val="nil"/>
          <w:right w:val="nil"/>
          <w:insideH w:val="single" w:sz="4" w:space="0" w:color="7D8717" w:themeColor="accent4" w:themeShade="99"/>
          <w:insideV w:val="nil"/>
        </w:tcBorders>
        <w:shd w:val="clear" w:color="auto" w:fill="7D871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D8717" w:themeFill="accent4" w:themeFillShade="99"/>
      </w:tcPr>
    </w:tblStylePr>
    <w:tblStylePr w:type="band1Vert">
      <w:tblPr/>
      <w:tcPr>
        <w:shd w:val="clear" w:color="auto" w:fill="EAF0AB" w:themeFill="accent4" w:themeFillTint="66"/>
      </w:tcPr>
    </w:tblStylePr>
    <w:tblStylePr w:type="band1Horz">
      <w:tblPr/>
      <w:tcPr>
        <w:shd w:val="clear" w:color="auto" w:fill="E5ED97"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B5645"/>
    <w:tblPr>
      <w:tblStyleRowBandSize w:val="1"/>
      <w:tblStyleColBandSize w:val="1"/>
      <w:tblBorders>
        <w:top w:val="single" w:sz="24" w:space="0" w:color="D85327" w:themeColor="accent6"/>
        <w:left w:val="single" w:sz="4" w:space="0" w:color="77377F" w:themeColor="accent5"/>
        <w:bottom w:val="single" w:sz="4" w:space="0" w:color="77377F" w:themeColor="accent5"/>
        <w:right w:val="single" w:sz="4" w:space="0" w:color="77377F" w:themeColor="accent5"/>
        <w:insideH w:val="single" w:sz="4" w:space="0" w:color="FFFFFF" w:themeColor="background1"/>
        <w:insideV w:val="single" w:sz="4" w:space="0" w:color="FFFFFF" w:themeColor="background1"/>
      </w:tblBorders>
    </w:tblPr>
    <w:tcPr>
      <w:shd w:val="clear" w:color="auto" w:fill="F3E8F5" w:themeFill="accent5" w:themeFillTint="19"/>
    </w:tcPr>
    <w:tblStylePr w:type="firstRow">
      <w:rPr>
        <w:b/>
        <w:bCs/>
      </w:rPr>
      <w:tblPr/>
      <w:tcPr>
        <w:tcBorders>
          <w:top w:val="nil"/>
          <w:left w:val="nil"/>
          <w:bottom w:val="single" w:sz="24" w:space="0" w:color="D8532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214C" w:themeFill="accent5" w:themeFillShade="99"/>
      </w:tcPr>
    </w:tblStylePr>
    <w:tblStylePr w:type="firstCol">
      <w:rPr>
        <w:color w:val="FFFFFF" w:themeColor="background1"/>
      </w:rPr>
      <w:tblPr/>
      <w:tcPr>
        <w:tcBorders>
          <w:top w:val="nil"/>
          <w:left w:val="nil"/>
          <w:bottom w:val="nil"/>
          <w:right w:val="nil"/>
          <w:insideH w:val="single" w:sz="4" w:space="0" w:color="47214C" w:themeColor="accent5" w:themeShade="99"/>
          <w:insideV w:val="nil"/>
        </w:tcBorders>
        <w:shd w:val="clear" w:color="auto" w:fill="47214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7214C" w:themeFill="accent5" w:themeFillShade="99"/>
      </w:tcPr>
    </w:tblStylePr>
    <w:tblStylePr w:type="band1Vert">
      <w:tblPr/>
      <w:tcPr>
        <w:shd w:val="clear" w:color="auto" w:fill="D1A3D7" w:themeFill="accent5" w:themeFillTint="66"/>
      </w:tcPr>
    </w:tblStylePr>
    <w:tblStylePr w:type="band1Horz">
      <w:tblPr/>
      <w:tcPr>
        <w:shd w:val="clear" w:color="auto" w:fill="C68CC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B5645"/>
    <w:tblPr>
      <w:tblStyleRowBandSize w:val="1"/>
      <w:tblStyleColBandSize w:val="1"/>
      <w:tblBorders>
        <w:top w:val="single" w:sz="24" w:space="0" w:color="77377F" w:themeColor="accent5"/>
        <w:left w:val="single" w:sz="4" w:space="0" w:color="D85327" w:themeColor="accent6"/>
        <w:bottom w:val="single" w:sz="4" w:space="0" w:color="D85327" w:themeColor="accent6"/>
        <w:right w:val="single" w:sz="4" w:space="0" w:color="D85327" w:themeColor="accent6"/>
        <w:insideH w:val="single" w:sz="4" w:space="0" w:color="FFFFFF" w:themeColor="background1"/>
        <w:insideV w:val="single" w:sz="4" w:space="0" w:color="FFFFFF" w:themeColor="background1"/>
      </w:tblBorders>
    </w:tblPr>
    <w:tcPr>
      <w:shd w:val="clear" w:color="auto" w:fill="FBEEE9" w:themeFill="accent6" w:themeFillTint="19"/>
    </w:tcPr>
    <w:tblStylePr w:type="firstRow">
      <w:rPr>
        <w:b/>
        <w:bCs/>
      </w:rPr>
      <w:tblPr/>
      <w:tcPr>
        <w:tcBorders>
          <w:top w:val="nil"/>
          <w:left w:val="nil"/>
          <w:bottom w:val="single" w:sz="24" w:space="0" w:color="77377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3117" w:themeFill="accent6" w:themeFillShade="99"/>
      </w:tcPr>
    </w:tblStylePr>
    <w:tblStylePr w:type="firstCol">
      <w:rPr>
        <w:color w:val="FFFFFF" w:themeColor="background1"/>
      </w:rPr>
      <w:tblPr/>
      <w:tcPr>
        <w:tcBorders>
          <w:top w:val="nil"/>
          <w:left w:val="nil"/>
          <w:bottom w:val="nil"/>
          <w:right w:val="nil"/>
          <w:insideH w:val="single" w:sz="4" w:space="0" w:color="813117" w:themeColor="accent6" w:themeShade="99"/>
          <w:insideV w:val="nil"/>
        </w:tcBorders>
        <w:shd w:val="clear" w:color="auto" w:fill="81311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3117" w:themeFill="accent6" w:themeFillShade="99"/>
      </w:tcPr>
    </w:tblStylePr>
    <w:tblStylePr w:type="band1Vert">
      <w:tblPr/>
      <w:tcPr>
        <w:shd w:val="clear" w:color="auto" w:fill="EFBAA8" w:themeFill="accent6" w:themeFillTint="66"/>
      </w:tcPr>
    </w:tblStylePr>
    <w:tblStylePr w:type="band1Horz">
      <w:tblPr/>
      <w:tcPr>
        <w:shd w:val="clear" w:color="auto" w:fill="EBA99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B56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B5645"/>
    <w:rPr>
      <w:color w:val="FFFFFF" w:themeColor="background1"/>
    </w:rPr>
    <w:tblPr>
      <w:tblStyleRowBandSize w:val="1"/>
      <w:tblStyleColBandSize w:val="1"/>
    </w:tblPr>
    <w:tcPr>
      <w:shd w:val="clear" w:color="auto" w:fill="00305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72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33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33E" w:themeFill="accent1" w:themeFillShade="BF"/>
      </w:tcPr>
    </w:tblStylePr>
    <w:tblStylePr w:type="band1Vert">
      <w:tblPr/>
      <w:tcPr>
        <w:tcBorders>
          <w:top w:val="nil"/>
          <w:left w:val="nil"/>
          <w:bottom w:val="nil"/>
          <w:right w:val="nil"/>
          <w:insideH w:val="nil"/>
          <w:insideV w:val="nil"/>
        </w:tcBorders>
        <w:shd w:val="clear" w:color="auto" w:fill="00233E" w:themeFill="accent1" w:themeFillShade="BF"/>
      </w:tcPr>
    </w:tblStylePr>
    <w:tblStylePr w:type="band1Horz">
      <w:tblPr/>
      <w:tcPr>
        <w:tcBorders>
          <w:top w:val="nil"/>
          <w:left w:val="nil"/>
          <w:bottom w:val="nil"/>
          <w:right w:val="nil"/>
          <w:insideH w:val="nil"/>
          <w:insideV w:val="nil"/>
        </w:tcBorders>
        <w:shd w:val="clear" w:color="auto" w:fill="00233E" w:themeFill="accent1" w:themeFillShade="BF"/>
      </w:tcPr>
    </w:tblStylePr>
  </w:style>
  <w:style w:type="table" w:styleId="DarkList-Accent2">
    <w:name w:val="Dark List Accent 2"/>
    <w:basedOn w:val="TableNormal"/>
    <w:uiPriority w:val="70"/>
    <w:semiHidden/>
    <w:rsid w:val="003B5645"/>
    <w:rPr>
      <w:color w:val="FFFFFF" w:themeColor="background1"/>
    </w:rPr>
    <w:tblPr>
      <w:tblStyleRowBandSize w:val="1"/>
      <w:tblStyleColBandSize w:val="1"/>
    </w:tblPr>
    <w:tcPr>
      <w:shd w:val="clear" w:color="auto" w:fill="408B7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453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0685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06859" w:themeFill="accent2" w:themeFillShade="BF"/>
      </w:tcPr>
    </w:tblStylePr>
    <w:tblStylePr w:type="band1Vert">
      <w:tblPr/>
      <w:tcPr>
        <w:tcBorders>
          <w:top w:val="nil"/>
          <w:left w:val="nil"/>
          <w:bottom w:val="nil"/>
          <w:right w:val="nil"/>
          <w:insideH w:val="nil"/>
          <w:insideV w:val="nil"/>
        </w:tcBorders>
        <w:shd w:val="clear" w:color="auto" w:fill="306859" w:themeFill="accent2" w:themeFillShade="BF"/>
      </w:tcPr>
    </w:tblStylePr>
    <w:tblStylePr w:type="band1Horz">
      <w:tblPr/>
      <w:tcPr>
        <w:tcBorders>
          <w:top w:val="nil"/>
          <w:left w:val="nil"/>
          <w:bottom w:val="nil"/>
          <w:right w:val="nil"/>
          <w:insideH w:val="nil"/>
          <w:insideV w:val="nil"/>
        </w:tcBorders>
        <w:shd w:val="clear" w:color="auto" w:fill="306859" w:themeFill="accent2" w:themeFillShade="BF"/>
      </w:tcPr>
    </w:tblStylePr>
  </w:style>
  <w:style w:type="table" w:styleId="DarkList-Accent3">
    <w:name w:val="Dark List Accent 3"/>
    <w:basedOn w:val="TableNormal"/>
    <w:uiPriority w:val="70"/>
    <w:semiHidden/>
    <w:rsid w:val="003B5645"/>
    <w:rPr>
      <w:color w:val="FFFFFF" w:themeColor="background1"/>
    </w:rPr>
    <w:tblPr>
      <w:tblStyleRowBandSize w:val="1"/>
      <w:tblStyleColBandSize w:val="1"/>
    </w:tblPr>
    <w:tcPr>
      <w:shd w:val="clear" w:color="auto" w:fill="368EB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465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86A8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86A8B" w:themeFill="accent3" w:themeFillShade="BF"/>
      </w:tcPr>
    </w:tblStylePr>
    <w:tblStylePr w:type="band1Vert">
      <w:tblPr/>
      <w:tcPr>
        <w:tcBorders>
          <w:top w:val="nil"/>
          <w:left w:val="nil"/>
          <w:bottom w:val="nil"/>
          <w:right w:val="nil"/>
          <w:insideH w:val="nil"/>
          <w:insideV w:val="nil"/>
        </w:tcBorders>
        <w:shd w:val="clear" w:color="auto" w:fill="286A8B" w:themeFill="accent3" w:themeFillShade="BF"/>
      </w:tcPr>
    </w:tblStylePr>
    <w:tblStylePr w:type="band1Horz">
      <w:tblPr/>
      <w:tcPr>
        <w:tcBorders>
          <w:top w:val="nil"/>
          <w:left w:val="nil"/>
          <w:bottom w:val="nil"/>
          <w:right w:val="nil"/>
          <w:insideH w:val="nil"/>
          <w:insideV w:val="nil"/>
        </w:tcBorders>
        <w:shd w:val="clear" w:color="auto" w:fill="286A8B" w:themeFill="accent3" w:themeFillShade="BF"/>
      </w:tcPr>
    </w:tblStylePr>
  </w:style>
  <w:style w:type="table" w:styleId="DarkList-Accent4">
    <w:name w:val="Dark List Accent 4"/>
    <w:basedOn w:val="TableNormal"/>
    <w:uiPriority w:val="70"/>
    <w:semiHidden/>
    <w:rsid w:val="003B5645"/>
    <w:rPr>
      <w:color w:val="FFFFFF" w:themeColor="background1"/>
    </w:rPr>
    <w:tblPr>
      <w:tblStyleRowBandSize w:val="1"/>
      <w:tblStyleColBandSize w:val="1"/>
    </w:tblPr>
    <w:tcPr>
      <w:shd w:val="clear" w:color="auto" w:fill="CBDB2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701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CA91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CA91D" w:themeFill="accent4" w:themeFillShade="BF"/>
      </w:tcPr>
    </w:tblStylePr>
    <w:tblStylePr w:type="band1Vert">
      <w:tblPr/>
      <w:tcPr>
        <w:tcBorders>
          <w:top w:val="nil"/>
          <w:left w:val="nil"/>
          <w:bottom w:val="nil"/>
          <w:right w:val="nil"/>
          <w:insideH w:val="nil"/>
          <w:insideV w:val="nil"/>
        </w:tcBorders>
        <w:shd w:val="clear" w:color="auto" w:fill="9CA91D" w:themeFill="accent4" w:themeFillShade="BF"/>
      </w:tcPr>
    </w:tblStylePr>
    <w:tblStylePr w:type="band1Horz">
      <w:tblPr/>
      <w:tcPr>
        <w:tcBorders>
          <w:top w:val="nil"/>
          <w:left w:val="nil"/>
          <w:bottom w:val="nil"/>
          <w:right w:val="nil"/>
          <w:insideH w:val="nil"/>
          <w:insideV w:val="nil"/>
        </w:tcBorders>
        <w:shd w:val="clear" w:color="auto" w:fill="9CA91D" w:themeFill="accent4" w:themeFillShade="BF"/>
      </w:tcPr>
    </w:tblStylePr>
  </w:style>
  <w:style w:type="table" w:styleId="DarkList-Accent5">
    <w:name w:val="Dark List Accent 5"/>
    <w:basedOn w:val="TableNormal"/>
    <w:uiPriority w:val="70"/>
    <w:semiHidden/>
    <w:rsid w:val="003B5645"/>
    <w:rPr>
      <w:color w:val="FFFFFF" w:themeColor="background1"/>
    </w:rPr>
    <w:tblPr>
      <w:tblStyleRowBandSize w:val="1"/>
      <w:tblStyleColBandSize w:val="1"/>
    </w:tblPr>
    <w:tcPr>
      <w:shd w:val="clear" w:color="auto" w:fill="77377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B3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8295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8295E" w:themeFill="accent5" w:themeFillShade="BF"/>
      </w:tcPr>
    </w:tblStylePr>
    <w:tblStylePr w:type="band1Vert">
      <w:tblPr/>
      <w:tcPr>
        <w:tcBorders>
          <w:top w:val="nil"/>
          <w:left w:val="nil"/>
          <w:bottom w:val="nil"/>
          <w:right w:val="nil"/>
          <w:insideH w:val="nil"/>
          <w:insideV w:val="nil"/>
        </w:tcBorders>
        <w:shd w:val="clear" w:color="auto" w:fill="58295E" w:themeFill="accent5" w:themeFillShade="BF"/>
      </w:tcPr>
    </w:tblStylePr>
    <w:tblStylePr w:type="band1Horz">
      <w:tblPr/>
      <w:tcPr>
        <w:tcBorders>
          <w:top w:val="nil"/>
          <w:left w:val="nil"/>
          <w:bottom w:val="nil"/>
          <w:right w:val="nil"/>
          <w:insideH w:val="nil"/>
          <w:insideV w:val="nil"/>
        </w:tcBorders>
        <w:shd w:val="clear" w:color="auto" w:fill="58295E" w:themeFill="accent5" w:themeFillShade="BF"/>
      </w:tcPr>
    </w:tblStylePr>
  </w:style>
  <w:style w:type="table" w:styleId="DarkList-Accent6">
    <w:name w:val="Dark List Accent 6"/>
    <w:basedOn w:val="TableNormal"/>
    <w:uiPriority w:val="70"/>
    <w:semiHidden/>
    <w:rsid w:val="003B5645"/>
    <w:rPr>
      <w:color w:val="FFFFFF" w:themeColor="background1"/>
    </w:rPr>
    <w:tblPr>
      <w:tblStyleRowBandSize w:val="1"/>
      <w:tblStyleColBandSize w:val="1"/>
    </w:tblPr>
    <w:tcPr>
      <w:shd w:val="clear" w:color="auto" w:fill="D8532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29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3E1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3E1D" w:themeFill="accent6" w:themeFillShade="BF"/>
      </w:tcPr>
    </w:tblStylePr>
    <w:tblStylePr w:type="band1Vert">
      <w:tblPr/>
      <w:tcPr>
        <w:tcBorders>
          <w:top w:val="nil"/>
          <w:left w:val="nil"/>
          <w:bottom w:val="nil"/>
          <w:right w:val="nil"/>
          <w:insideH w:val="nil"/>
          <w:insideV w:val="nil"/>
        </w:tcBorders>
        <w:shd w:val="clear" w:color="auto" w:fill="A13E1D" w:themeFill="accent6" w:themeFillShade="BF"/>
      </w:tcPr>
    </w:tblStylePr>
    <w:tblStylePr w:type="band1Horz">
      <w:tblPr/>
      <w:tcPr>
        <w:tcBorders>
          <w:top w:val="nil"/>
          <w:left w:val="nil"/>
          <w:bottom w:val="nil"/>
          <w:right w:val="nil"/>
          <w:insideH w:val="nil"/>
          <w:insideV w:val="nil"/>
        </w:tcBorders>
        <w:shd w:val="clear" w:color="auto" w:fill="A13E1D" w:themeFill="accent6" w:themeFillShade="BF"/>
      </w:tcPr>
    </w:tblStylePr>
  </w:style>
  <w:style w:type="table" w:styleId="GridTable1Light">
    <w:name w:val="Grid Table 1 Light"/>
    <w:basedOn w:val="TableNormal"/>
    <w:uiPriority w:val="46"/>
    <w:semiHidden/>
    <w:rsid w:val="003B56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3B5645"/>
    <w:tblPr>
      <w:tblStyleRowBandSize w:val="1"/>
      <w:tblStyleColBandSize w:val="1"/>
      <w:tblBorders>
        <w:top w:val="single" w:sz="4" w:space="0" w:color="54B6FF" w:themeColor="accent1" w:themeTint="66"/>
        <w:left w:val="single" w:sz="4" w:space="0" w:color="54B6FF" w:themeColor="accent1" w:themeTint="66"/>
        <w:bottom w:val="single" w:sz="4" w:space="0" w:color="54B6FF" w:themeColor="accent1" w:themeTint="66"/>
        <w:right w:val="single" w:sz="4" w:space="0" w:color="54B6FF" w:themeColor="accent1" w:themeTint="66"/>
        <w:insideH w:val="single" w:sz="4" w:space="0" w:color="54B6FF" w:themeColor="accent1" w:themeTint="66"/>
        <w:insideV w:val="single" w:sz="4" w:space="0" w:color="54B6FF" w:themeColor="accent1" w:themeTint="66"/>
      </w:tblBorders>
    </w:tblPr>
    <w:tblStylePr w:type="firstRow">
      <w:rPr>
        <w:b/>
        <w:bCs/>
      </w:rPr>
      <w:tblPr/>
      <w:tcPr>
        <w:tcBorders>
          <w:bottom w:val="single" w:sz="12" w:space="0" w:color="0092FD" w:themeColor="accent1" w:themeTint="99"/>
        </w:tcBorders>
      </w:tcPr>
    </w:tblStylePr>
    <w:tblStylePr w:type="lastRow">
      <w:rPr>
        <w:b/>
        <w:bCs/>
      </w:rPr>
      <w:tblPr/>
      <w:tcPr>
        <w:tcBorders>
          <w:top w:val="double" w:sz="2" w:space="0" w:color="0092F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B5645"/>
    <w:tblPr>
      <w:tblStyleRowBandSize w:val="1"/>
      <w:tblStyleColBandSize w:val="1"/>
      <w:tblBorders>
        <w:top w:val="single" w:sz="4" w:space="0" w:color="AAD8CC" w:themeColor="accent2" w:themeTint="66"/>
        <w:left w:val="single" w:sz="4" w:space="0" w:color="AAD8CC" w:themeColor="accent2" w:themeTint="66"/>
        <w:bottom w:val="single" w:sz="4" w:space="0" w:color="AAD8CC" w:themeColor="accent2" w:themeTint="66"/>
        <w:right w:val="single" w:sz="4" w:space="0" w:color="AAD8CC" w:themeColor="accent2" w:themeTint="66"/>
        <w:insideH w:val="single" w:sz="4" w:space="0" w:color="AAD8CC" w:themeColor="accent2" w:themeTint="66"/>
        <w:insideV w:val="single" w:sz="4" w:space="0" w:color="AAD8CC" w:themeColor="accent2" w:themeTint="66"/>
      </w:tblBorders>
    </w:tblPr>
    <w:tblStylePr w:type="firstRow">
      <w:rPr>
        <w:b/>
        <w:bCs/>
      </w:rPr>
      <w:tblPr/>
      <w:tcPr>
        <w:tcBorders>
          <w:bottom w:val="single" w:sz="12" w:space="0" w:color="80C5B2" w:themeColor="accent2" w:themeTint="99"/>
        </w:tcBorders>
      </w:tcPr>
    </w:tblStylePr>
    <w:tblStylePr w:type="lastRow">
      <w:rPr>
        <w:b/>
        <w:bCs/>
      </w:rPr>
      <w:tblPr/>
      <w:tcPr>
        <w:tcBorders>
          <w:top w:val="double" w:sz="2" w:space="0" w:color="80C5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B5645"/>
    <w:tblPr>
      <w:tblStyleRowBandSize w:val="1"/>
      <w:tblStyleColBandSize w:val="1"/>
      <w:tblBorders>
        <w:top w:val="single" w:sz="4" w:space="0" w:color="ABD2E6" w:themeColor="accent3" w:themeTint="66"/>
        <w:left w:val="single" w:sz="4" w:space="0" w:color="ABD2E6" w:themeColor="accent3" w:themeTint="66"/>
        <w:bottom w:val="single" w:sz="4" w:space="0" w:color="ABD2E6" w:themeColor="accent3" w:themeTint="66"/>
        <w:right w:val="single" w:sz="4" w:space="0" w:color="ABD2E6" w:themeColor="accent3" w:themeTint="66"/>
        <w:insideH w:val="single" w:sz="4" w:space="0" w:color="ABD2E6" w:themeColor="accent3" w:themeTint="66"/>
        <w:insideV w:val="single" w:sz="4" w:space="0" w:color="ABD2E6" w:themeColor="accent3" w:themeTint="66"/>
      </w:tblBorders>
    </w:tblPr>
    <w:tblStylePr w:type="firstRow">
      <w:rPr>
        <w:b/>
        <w:bCs/>
      </w:rPr>
      <w:tblPr/>
      <w:tcPr>
        <w:tcBorders>
          <w:bottom w:val="single" w:sz="12" w:space="0" w:color="81BCDA" w:themeColor="accent3" w:themeTint="99"/>
        </w:tcBorders>
      </w:tcPr>
    </w:tblStylePr>
    <w:tblStylePr w:type="lastRow">
      <w:rPr>
        <w:b/>
        <w:bCs/>
      </w:rPr>
      <w:tblPr/>
      <w:tcPr>
        <w:tcBorders>
          <w:top w:val="double" w:sz="2" w:space="0" w:color="81BCD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B5645"/>
    <w:tblPr>
      <w:tblStyleRowBandSize w:val="1"/>
      <w:tblStyleColBandSize w:val="1"/>
      <w:tblBorders>
        <w:top w:val="single" w:sz="4" w:space="0" w:color="EAF0AB" w:themeColor="accent4" w:themeTint="66"/>
        <w:left w:val="single" w:sz="4" w:space="0" w:color="EAF0AB" w:themeColor="accent4" w:themeTint="66"/>
        <w:bottom w:val="single" w:sz="4" w:space="0" w:color="EAF0AB" w:themeColor="accent4" w:themeTint="66"/>
        <w:right w:val="single" w:sz="4" w:space="0" w:color="EAF0AB" w:themeColor="accent4" w:themeTint="66"/>
        <w:insideH w:val="single" w:sz="4" w:space="0" w:color="EAF0AB" w:themeColor="accent4" w:themeTint="66"/>
        <w:insideV w:val="single" w:sz="4" w:space="0" w:color="EAF0AB" w:themeColor="accent4" w:themeTint="66"/>
      </w:tblBorders>
    </w:tblPr>
    <w:tblStylePr w:type="firstRow">
      <w:rPr>
        <w:b/>
        <w:bCs/>
      </w:rPr>
      <w:tblPr/>
      <w:tcPr>
        <w:tcBorders>
          <w:bottom w:val="single" w:sz="12" w:space="0" w:color="DFE981" w:themeColor="accent4" w:themeTint="99"/>
        </w:tcBorders>
      </w:tcPr>
    </w:tblStylePr>
    <w:tblStylePr w:type="lastRow">
      <w:rPr>
        <w:b/>
        <w:bCs/>
      </w:rPr>
      <w:tblPr/>
      <w:tcPr>
        <w:tcBorders>
          <w:top w:val="double" w:sz="2" w:space="0" w:color="DFE98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B5645"/>
    <w:tblPr>
      <w:tblStyleRowBandSize w:val="1"/>
      <w:tblStyleColBandSize w:val="1"/>
      <w:tblBorders>
        <w:top w:val="single" w:sz="4" w:space="0" w:color="D1A3D7" w:themeColor="accent5" w:themeTint="66"/>
        <w:left w:val="single" w:sz="4" w:space="0" w:color="D1A3D7" w:themeColor="accent5" w:themeTint="66"/>
        <w:bottom w:val="single" w:sz="4" w:space="0" w:color="D1A3D7" w:themeColor="accent5" w:themeTint="66"/>
        <w:right w:val="single" w:sz="4" w:space="0" w:color="D1A3D7" w:themeColor="accent5" w:themeTint="66"/>
        <w:insideH w:val="single" w:sz="4" w:space="0" w:color="D1A3D7" w:themeColor="accent5" w:themeTint="66"/>
        <w:insideV w:val="single" w:sz="4" w:space="0" w:color="D1A3D7" w:themeColor="accent5" w:themeTint="66"/>
      </w:tblBorders>
    </w:tblPr>
    <w:tblStylePr w:type="firstRow">
      <w:rPr>
        <w:b/>
        <w:bCs/>
      </w:rPr>
      <w:tblPr/>
      <w:tcPr>
        <w:tcBorders>
          <w:bottom w:val="single" w:sz="12" w:space="0" w:color="BA75C3" w:themeColor="accent5" w:themeTint="99"/>
        </w:tcBorders>
      </w:tcPr>
    </w:tblStylePr>
    <w:tblStylePr w:type="lastRow">
      <w:rPr>
        <w:b/>
        <w:bCs/>
      </w:rPr>
      <w:tblPr/>
      <w:tcPr>
        <w:tcBorders>
          <w:top w:val="double" w:sz="2" w:space="0" w:color="BA75C3"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B5645"/>
    <w:tblPr>
      <w:tblStyleRowBandSize w:val="1"/>
      <w:tblStyleColBandSize w:val="1"/>
      <w:tblBorders>
        <w:top w:val="single" w:sz="4" w:space="0" w:color="EFBAA8" w:themeColor="accent6" w:themeTint="66"/>
        <w:left w:val="single" w:sz="4" w:space="0" w:color="EFBAA8" w:themeColor="accent6" w:themeTint="66"/>
        <w:bottom w:val="single" w:sz="4" w:space="0" w:color="EFBAA8" w:themeColor="accent6" w:themeTint="66"/>
        <w:right w:val="single" w:sz="4" w:space="0" w:color="EFBAA8" w:themeColor="accent6" w:themeTint="66"/>
        <w:insideH w:val="single" w:sz="4" w:space="0" w:color="EFBAA8" w:themeColor="accent6" w:themeTint="66"/>
        <w:insideV w:val="single" w:sz="4" w:space="0" w:color="EFBAA8" w:themeColor="accent6" w:themeTint="66"/>
      </w:tblBorders>
    </w:tblPr>
    <w:tblStylePr w:type="firstRow">
      <w:rPr>
        <w:b/>
        <w:bCs/>
      </w:rPr>
      <w:tblPr/>
      <w:tcPr>
        <w:tcBorders>
          <w:bottom w:val="single" w:sz="12" w:space="0" w:color="E7977D" w:themeColor="accent6" w:themeTint="99"/>
        </w:tcBorders>
      </w:tcPr>
    </w:tblStylePr>
    <w:tblStylePr w:type="lastRow">
      <w:rPr>
        <w:b/>
        <w:bCs/>
      </w:rPr>
      <w:tblPr/>
      <w:tcPr>
        <w:tcBorders>
          <w:top w:val="double" w:sz="2" w:space="0" w:color="E7977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B56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B5645"/>
    <w:tblPr>
      <w:tblStyleRowBandSize w:val="1"/>
      <w:tblStyleColBandSize w:val="1"/>
      <w:tblBorders>
        <w:top w:val="single" w:sz="2" w:space="0" w:color="0092FD" w:themeColor="accent1" w:themeTint="99"/>
        <w:bottom w:val="single" w:sz="2" w:space="0" w:color="0092FD" w:themeColor="accent1" w:themeTint="99"/>
        <w:insideH w:val="single" w:sz="2" w:space="0" w:color="0092FD" w:themeColor="accent1" w:themeTint="99"/>
        <w:insideV w:val="single" w:sz="2" w:space="0" w:color="0092FD" w:themeColor="accent1" w:themeTint="99"/>
      </w:tblBorders>
    </w:tblPr>
    <w:tblStylePr w:type="firstRow">
      <w:rPr>
        <w:b/>
        <w:bCs/>
      </w:rPr>
      <w:tblPr/>
      <w:tcPr>
        <w:tcBorders>
          <w:top w:val="nil"/>
          <w:bottom w:val="single" w:sz="12" w:space="0" w:color="0092FD" w:themeColor="accent1" w:themeTint="99"/>
          <w:insideH w:val="nil"/>
          <w:insideV w:val="nil"/>
        </w:tcBorders>
        <w:shd w:val="clear" w:color="auto" w:fill="FFFFFF" w:themeFill="background1"/>
      </w:tcPr>
    </w:tblStylePr>
    <w:tblStylePr w:type="lastRow">
      <w:rPr>
        <w:b/>
        <w:bCs/>
      </w:rPr>
      <w:tblPr/>
      <w:tcPr>
        <w:tcBorders>
          <w:top w:val="double" w:sz="2" w:space="0" w:color="0092F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GridTable2-Accent2">
    <w:name w:val="Grid Table 2 Accent 2"/>
    <w:basedOn w:val="TableNormal"/>
    <w:uiPriority w:val="47"/>
    <w:semiHidden/>
    <w:rsid w:val="003B5645"/>
    <w:tblPr>
      <w:tblStyleRowBandSize w:val="1"/>
      <w:tblStyleColBandSize w:val="1"/>
      <w:tblBorders>
        <w:top w:val="single" w:sz="2" w:space="0" w:color="80C5B2" w:themeColor="accent2" w:themeTint="99"/>
        <w:bottom w:val="single" w:sz="2" w:space="0" w:color="80C5B2" w:themeColor="accent2" w:themeTint="99"/>
        <w:insideH w:val="single" w:sz="2" w:space="0" w:color="80C5B2" w:themeColor="accent2" w:themeTint="99"/>
        <w:insideV w:val="single" w:sz="2" w:space="0" w:color="80C5B2" w:themeColor="accent2" w:themeTint="99"/>
      </w:tblBorders>
    </w:tblPr>
    <w:tblStylePr w:type="firstRow">
      <w:rPr>
        <w:b/>
        <w:bCs/>
      </w:rPr>
      <w:tblPr/>
      <w:tcPr>
        <w:tcBorders>
          <w:top w:val="nil"/>
          <w:bottom w:val="single" w:sz="12" w:space="0" w:color="80C5B2" w:themeColor="accent2" w:themeTint="99"/>
          <w:insideH w:val="nil"/>
          <w:insideV w:val="nil"/>
        </w:tcBorders>
        <w:shd w:val="clear" w:color="auto" w:fill="FFFFFF" w:themeFill="background1"/>
      </w:tcPr>
    </w:tblStylePr>
    <w:tblStylePr w:type="lastRow">
      <w:rPr>
        <w:b/>
        <w:bCs/>
      </w:rPr>
      <w:tblPr/>
      <w:tcPr>
        <w:tcBorders>
          <w:top w:val="double" w:sz="2" w:space="0" w:color="80C5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GridTable2-Accent3">
    <w:name w:val="Grid Table 2 Accent 3"/>
    <w:basedOn w:val="TableNormal"/>
    <w:uiPriority w:val="47"/>
    <w:semiHidden/>
    <w:rsid w:val="003B5645"/>
    <w:tblPr>
      <w:tblStyleRowBandSize w:val="1"/>
      <w:tblStyleColBandSize w:val="1"/>
      <w:tblBorders>
        <w:top w:val="single" w:sz="2" w:space="0" w:color="81BCDA" w:themeColor="accent3" w:themeTint="99"/>
        <w:bottom w:val="single" w:sz="2" w:space="0" w:color="81BCDA" w:themeColor="accent3" w:themeTint="99"/>
        <w:insideH w:val="single" w:sz="2" w:space="0" w:color="81BCDA" w:themeColor="accent3" w:themeTint="99"/>
        <w:insideV w:val="single" w:sz="2" w:space="0" w:color="81BCDA" w:themeColor="accent3" w:themeTint="99"/>
      </w:tblBorders>
    </w:tblPr>
    <w:tblStylePr w:type="firstRow">
      <w:rPr>
        <w:b/>
        <w:bCs/>
      </w:rPr>
      <w:tblPr/>
      <w:tcPr>
        <w:tcBorders>
          <w:top w:val="nil"/>
          <w:bottom w:val="single" w:sz="12" w:space="0" w:color="81BCDA" w:themeColor="accent3" w:themeTint="99"/>
          <w:insideH w:val="nil"/>
          <w:insideV w:val="nil"/>
        </w:tcBorders>
        <w:shd w:val="clear" w:color="auto" w:fill="FFFFFF" w:themeFill="background1"/>
      </w:tcPr>
    </w:tblStylePr>
    <w:tblStylePr w:type="lastRow">
      <w:rPr>
        <w:b/>
        <w:bCs/>
      </w:rPr>
      <w:tblPr/>
      <w:tcPr>
        <w:tcBorders>
          <w:top w:val="double" w:sz="2" w:space="0" w:color="81BCD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GridTable2-Accent4">
    <w:name w:val="Grid Table 2 Accent 4"/>
    <w:basedOn w:val="TableNormal"/>
    <w:uiPriority w:val="47"/>
    <w:semiHidden/>
    <w:rsid w:val="003B5645"/>
    <w:tblPr>
      <w:tblStyleRowBandSize w:val="1"/>
      <w:tblStyleColBandSize w:val="1"/>
      <w:tblBorders>
        <w:top w:val="single" w:sz="2" w:space="0" w:color="DFE981" w:themeColor="accent4" w:themeTint="99"/>
        <w:bottom w:val="single" w:sz="2" w:space="0" w:color="DFE981" w:themeColor="accent4" w:themeTint="99"/>
        <w:insideH w:val="single" w:sz="2" w:space="0" w:color="DFE981" w:themeColor="accent4" w:themeTint="99"/>
        <w:insideV w:val="single" w:sz="2" w:space="0" w:color="DFE981" w:themeColor="accent4" w:themeTint="99"/>
      </w:tblBorders>
    </w:tblPr>
    <w:tblStylePr w:type="firstRow">
      <w:rPr>
        <w:b/>
        <w:bCs/>
      </w:rPr>
      <w:tblPr/>
      <w:tcPr>
        <w:tcBorders>
          <w:top w:val="nil"/>
          <w:bottom w:val="single" w:sz="12" w:space="0" w:color="DFE981" w:themeColor="accent4" w:themeTint="99"/>
          <w:insideH w:val="nil"/>
          <w:insideV w:val="nil"/>
        </w:tcBorders>
        <w:shd w:val="clear" w:color="auto" w:fill="FFFFFF" w:themeFill="background1"/>
      </w:tcPr>
    </w:tblStylePr>
    <w:tblStylePr w:type="lastRow">
      <w:rPr>
        <w:b/>
        <w:bCs/>
      </w:rPr>
      <w:tblPr/>
      <w:tcPr>
        <w:tcBorders>
          <w:top w:val="double" w:sz="2" w:space="0" w:color="DFE98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GridTable2-Accent5">
    <w:name w:val="Grid Table 2 Accent 5"/>
    <w:basedOn w:val="TableNormal"/>
    <w:uiPriority w:val="47"/>
    <w:semiHidden/>
    <w:rsid w:val="003B5645"/>
    <w:tblPr>
      <w:tblStyleRowBandSize w:val="1"/>
      <w:tblStyleColBandSize w:val="1"/>
      <w:tblBorders>
        <w:top w:val="single" w:sz="2" w:space="0" w:color="BA75C3" w:themeColor="accent5" w:themeTint="99"/>
        <w:bottom w:val="single" w:sz="2" w:space="0" w:color="BA75C3" w:themeColor="accent5" w:themeTint="99"/>
        <w:insideH w:val="single" w:sz="2" w:space="0" w:color="BA75C3" w:themeColor="accent5" w:themeTint="99"/>
        <w:insideV w:val="single" w:sz="2" w:space="0" w:color="BA75C3" w:themeColor="accent5" w:themeTint="99"/>
      </w:tblBorders>
    </w:tblPr>
    <w:tblStylePr w:type="firstRow">
      <w:rPr>
        <w:b/>
        <w:bCs/>
      </w:rPr>
      <w:tblPr/>
      <w:tcPr>
        <w:tcBorders>
          <w:top w:val="nil"/>
          <w:bottom w:val="single" w:sz="12" w:space="0" w:color="BA75C3" w:themeColor="accent5" w:themeTint="99"/>
          <w:insideH w:val="nil"/>
          <w:insideV w:val="nil"/>
        </w:tcBorders>
        <w:shd w:val="clear" w:color="auto" w:fill="FFFFFF" w:themeFill="background1"/>
      </w:tcPr>
    </w:tblStylePr>
    <w:tblStylePr w:type="lastRow">
      <w:rPr>
        <w:b/>
        <w:bCs/>
      </w:rPr>
      <w:tblPr/>
      <w:tcPr>
        <w:tcBorders>
          <w:top w:val="double" w:sz="2" w:space="0" w:color="BA75C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GridTable2-Accent6">
    <w:name w:val="Grid Table 2 Accent 6"/>
    <w:basedOn w:val="TableNormal"/>
    <w:uiPriority w:val="47"/>
    <w:semiHidden/>
    <w:rsid w:val="003B5645"/>
    <w:tblPr>
      <w:tblStyleRowBandSize w:val="1"/>
      <w:tblStyleColBandSize w:val="1"/>
      <w:tblBorders>
        <w:top w:val="single" w:sz="2" w:space="0" w:color="E7977D" w:themeColor="accent6" w:themeTint="99"/>
        <w:bottom w:val="single" w:sz="2" w:space="0" w:color="E7977D" w:themeColor="accent6" w:themeTint="99"/>
        <w:insideH w:val="single" w:sz="2" w:space="0" w:color="E7977D" w:themeColor="accent6" w:themeTint="99"/>
        <w:insideV w:val="single" w:sz="2" w:space="0" w:color="E7977D" w:themeColor="accent6" w:themeTint="99"/>
      </w:tblBorders>
    </w:tblPr>
    <w:tblStylePr w:type="firstRow">
      <w:rPr>
        <w:b/>
        <w:bCs/>
      </w:rPr>
      <w:tblPr/>
      <w:tcPr>
        <w:tcBorders>
          <w:top w:val="nil"/>
          <w:bottom w:val="single" w:sz="12" w:space="0" w:color="E7977D" w:themeColor="accent6" w:themeTint="99"/>
          <w:insideH w:val="nil"/>
          <w:insideV w:val="nil"/>
        </w:tcBorders>
        <w:shd w:val="clear" w:color="auto" w:fill="FFFFFF" w:themeFill="background1"/>
      </w:tcPr>
    </w:tblStylePr>
    <w:tblStylePr w:type="lastRow">
      <w:rPr>
        <w:b/>
        <w:bCs/>
      </w:rPr>
      <w:tblPr/>
      <w:tcPr>
        <w:tcBorders>
          <w:top w:val="double" w:sz="2" w:space="0" w:color="E7977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GridTable3">
    <w:name w:val="Grid Table 3"/>
    <w:basedOn w:val="TableNormal"/>
    <w:uiPriority w:val="48"/>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B5645"/>
    <w:tblPr>
      <w:tblStyleRowBandSize w:val="1"/>
      <w:tblStyleColBandSize w:val="1"/>
      <w:tblBorders>
        <w:top w:val="single" w:sz="4" w:space="0" w:color="0092FD" w:themeColor="accent1" w:themeTint="99"/>
        <w:left w:val="single" w:sz="4" w:space="0" w:color="0092FD" w:themeColor="accent1" w:themeTint="99"/>
        <w:bottom w:val="single" w:sz="4" w:space="0" w:color="0092FD" w:themeColor="accent1" w:themeTint="99"/>
        <w:right w:val="single" w:sz="4" w:space="0" w:color="0092FD" w:themeColor="accent1" w:themeTint="99"/>
        <w:insideH w:val="single" w:sz="4" w:space="0" w:color="0092FD" w:themeColor="accent1" w:themeTint="99"/>
        <w:insideV w:val="single" w:sz="4" w:space="0" w:color="0092F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AFF" w:themeFill="accent1" w:themeFillTint="33"/>
      </w:tcPr>
    </w:tblStylePr>
    <w:tblStylePr w:type="band1Horz">
      <w:tblPr/>
      <w:tcPr>
        <w:shd w:val="clear" w:color="auto" w:fill="A9DAFF" w:themeFill="accent1" w:themeFillTint="33"/>
      </w:tcPr>
    </w:tblStylePr>
    <w:tblStylePr w:type="neCell">
      <w:tblPr/>
      <w:tcPr>
        <w:tcBorders>
          <w:bottom w:val="single" w:sz="4" w:space="0" w:color="0092FD" w:themeColor="accent1" w:themeTint="99"/>
        </w:tcBorders>
      </w:tcPr>
    </w:tblStylePr>
    <w:tblStylePr w:type="nwCell">
      <w:tblPr/>
      <w:tcPr>
        <w:tcBorders>
          <w:bottom w:val="single" w:sz="4" w:space="0" w:color="0092FD" w:themeColor="accent1" w:themeTint="99"/>
        </w:tcBorders>
      </w:tcPr>
    </w:tblStylePr>
    <w:tblStylePr w:type="seCell">
      <w:tblPr/>
      <w:tcPr>
        <w:tcBorders>
          <w:top w:val="single" w:sz="4" w:space="0" w:color="0092FD" w:themeColor="accent1" w:themeTint="99"/>
        </w:tcBorders>
      </w:tcPr>
    </w:tblStylePr>
    <w:tblStylePr w:type="swCell">
      <w:tblPr/>
      <w:tcPr>
        <w:tcBorders>
          <w:top w:val="single" w:sz="4" w:space="0" w:color="0092FD" w:themeColor="accent1" w:themeTint="99"/>
        </w:tcBorders>
      </w:tcPr>
    </w:tblStylePr>
  </w:style>
  <w:style w:type="table" w:styleId="GridTable3-Accent2">
    <w:name w:val="Grid Table 3 Accent 2"/>
    <w:basedOn w:val="TableNormal"/>
    <w:uiPriority w:val="48"/>
    <w:semiHidden/>
    <w:rsid w:val="003B5645"/>
    <w:tblPr>
      <w:tblStyleRowBandSize w:val="1"/>
      <w:tblStyleColBandSize w:val="1"/>
      <w:tblBorders>
        <w:top w:val="single" w:sz="4" w:space="0" w:color="80C5B2" w:themeColor="accent2" w:themeTint="99"/>
        <w:left w:val="single" w:sz="4" w:space="0" w:color="80C5B2" w:themeColor="accent2" w:themeTint="99"/>
        <w:bottom w:val="single" w:sz="4" w:space="0" w:color="80C5B2" w:themeColor="accent2" w:themeTint="99"/>
        <w:right w:val="single" w:sz="4" w:space="0" w:color="80C5B2" w:themeColor="accent2" w:themeTint="99"/>
        <w:insideH w:val="single" w:sz="4" w:space="0" w:color="80C5B2" w:themeColor="accent2" w:themeTint="99"/>
        <w:insideV w:val="single" w:sz="4" w:space="0" w:color="80C5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BE5" w:themeFill="accent2" w:themeFillTint="33"/>
      </w:tcPr>
    </w:tblStylePr>
    <w:tblStylePr w:type="band1Horz">
      <w:tblPr/>
      <w:tcPr>
        <w:shd w:val="clear" w:color="auto" w:fill="D4EBE5" w:themeFill="accent2" w:themeFillTint="33"/>
      </w:tcPr>
    </w:tblStylePr>
    <w:tblStylePr w:type="neCell">
      <w:tblPr/>
      <w:tcPr>
        <w:tcBorders>
          <w:bottom w:val="single" w:sz="4" w:space="0" w:color="80C5B2" w:themeColor="accent2" w:themeTint="99"/>
        </w:tcBorders>
      </w:tcPr>
    </w:tblStylePr>
    <w:tblStylePr w:type="nwCell">
      <w:tblPr/>
      <w:tcPr>
        <w:tcBorders>
          <w:bottom w:val="single" w:sz="4" w:space="0" w:color="80C5B2" w:themeColor="accent2" w:themeTint="99"/>
        </w:tcBorders>
      </w:tcPr>
    </w:tblStylePr>
    <w:tblStylePr w:type="seCell">
      <w:tblPr/>
      <w:tcPr>
        <w:tcBorders>
          <w:top w:val="single" w:sz="4" w:space="0" w:color="80C5B2" w:themeColor="accent2" w:themeTint="99"/>
        </w:tcBorders>
      </w:tcPr>
    </w:tblStylePr>
    <w:tblStylePr w:type="swCell">
      <w:tblPr/>
      <w:tcPr>
        <w:tcBorders>
          <w:top w:val="single" w:sz="4" w:space="0" w:color="80C5B2" w:themeColor="accent2" w:themeTint="99"/>
        </w:tcBorders>
      </w:tcPr>
    </w:tblStylePr>
  </w:style>
  <w:style w:type="table" w:styleId="GridTable3-Accent3">
    <w:name w:val="Grid Table 3 Accent 3"/>
    <w:basedOn w:val="TableNormal"/>
    <w:uiPriority w:val="48"/>
    <w:semiHidden/>
    <w:rsid w:val="003B5645"/>
    <w:tblPr>
      <w:tblStyleRowBandSize w:val="1"/>
      <w:tblStyleColBandSize w:val="1"/>
      <w:tblBorders>
        <w:top w:val="single" w:sz="4" w:space="0" w:color="81BCDA" w:themeColor="accent3" w:themeTint="99"/>
        <w:left w:val="single" w:sz="4" w:space="0" w:color="81BCDA" w:themeColor="accent3" w:themeTint="99"/>
        <w:bottom w:val="single" w:sz="4" w:space="0" w:color="81BCDA" w:themeColor="accent3" w:themeTint="99"/>
        <w:right w:val="single" w:sz="4" w:space="0" w:color="81BCDA" w:themeColor="accent3" w:themeTint="99"/>
        <w:insideH w:val="single" w:sz="4" w:space="0" w:color="81BCDA" w:themeColor="accent3" w:themeTint="99"/>
        <w:insideV w:val="single" w:sz="4" w:space="0" w:color="81BC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9F3" w:themeFill="accent3" w:themeFillTint="33"/>
      </w:tcPr>
    </w:tblStylePr>
    <w:tblStylePr w:type="band1Horz">
      <w:tblPr/>
      <w:tcPr>
        <w:shd w:val="clear" w:color="auto" w:fill="D5E9F3" w:themeFill="accent3" w:themeFillTint="33"/>
      </w:tcPr>
    </w:tblStylePr>
    <w:tblStylePr w:type="neCell">
      <w:tblPr/>
      <w:tcPr>
        <w:tcBorders>
          <w:bottom w:val="single" w:sz="4" w:space="0" w:color="81BCDA" w:themeColor="accent3" w:themeTint="99"/>
        </w:tcBorders>
      </w:tcPr>
    </w:tblStylePr>
    <w:tblStylePr w:type="nwCell">
      <w:tblPr/>
      <w:tcPr>
        <w:tcBorders>
          <w:bottom w:val="single" w:sz="4" w:space="0" w:color="81BCDA" w:themeColor="accent3" w:themeTint="99"/>
        </w:tcBorders>
      </w:tcPr>
    </w:tblStylePr>
    <w:tblStylePr w:type="seCell">
      <w:tblPr/>
      <w:tcPr>
        <w:tcBorders>
          <w:top w:val="single" w:sz="4" w:space="0" w:color="81BCDA" w:themeColor="accent3" w:themeTint="99"/>
        </w:tcBorders>
      </w:tcPr>
    </w:tblStylePr>
    <w:tblStylePr w:type="swCell">
      <w:tblPr/>
      <w:tcPr>
        <w:tcBorders>
          <w:top w:val="single" w:sz="4" w:space="0" w:color="81BCDA" w:themeColor="accent3" w:themeTint="99"/>
        </w:tcBorders>
      </w:tcPr>
    </w:tblStylePr>
  </w:style>
  <w:style w:type="table" w:styleId="GridTable3-Accent4">
    <w:name w:val="Grid Table 3 Accent 4"/>
    <w:basedOn w:val="TableNormal"/>
    <w:uiPriority w:val="48"/>
    <w:semiHidden/>
    <w:rsid w:val="003B5645"/>
    <w:tblPr>
      <w:tblStyleRowBandSize w:val="1"/>
      <w:tblStyleColBandSize w:val="1"/>
      <w:tblBorders>
        <w:top w:val="single" w:sz="4" w:space="0" w:color="DFE981" w:themeColor="accent4" w:themeTint="99"/>
        <w:left w:val="single" w:sz="4" w:space="0" w:color="DFE981" w:themeColor="accent4" w:themeTint="99"/>
        <w:bottom w:val="single" w:sz="4" w:space="0" w:color="DFE981" w:themeColor="accent4" w:themeTint="99"/>
        <w:right w:val="single" w:sz="4" w:space="0" w:color="DFE981" w:themeColor="accent4" w:themeTint="99"/>
        <w:insideH w:val="single" w:sz="4" w:space="0" w:color="DFE981" w:themeColor="accent4" w:themeTint="99"/>
        <w:insideV w:val="single" w:sz="4" w:space="0" w:color="DFE9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7D5" w:themeFill="accent4" w:themeFillTint="33"/>
      </w:tcPr>
    </w:tblStylePr>
    <w:tblStylePr w:type="band1Horz">
      <w:tblPr/>
      <w:tcPr>
        <w:shd w:val="clear" w:color="auto" w:fill="F4F7D5" w:themeFill="accent4" w:themeFillTint="33"/>
      </w:tcPr>
    </w:tblStylePr>
    <w:tblStylePr w:type="neCell">
      <w:tblPr/>
      <w:tcPr>
        <w:tcBorders>
          <w:bottom w:val="single" w:sz="4" w:space="0" w:color="DFE981" w:themeColor="accent4" w:themeTint="99"/>
        </w:tcBorders>
      </w:tcPr>
    </w:tblStylePr>
    <w:tblStylePr w:type="nwCell">
      <w:tblPr/>
      <w:tcPr>
        <w:tcBorders>
          <w:bottom w:val="single" w:sz="4" w:space="0" w:color="DFE981" w:themeColor="accent4" w:themeTint="99"/>
        </w:tcBorders>
      </w:tcPr>
    </w:tblStylePr>
    <w:tblStylePr w:type="seCell">
      <w:tblPr/>
      <w:tcPr>
        <w:tcBorders>
          <w:top w:val="single" w:sz="4" w:space="0" w:color="DFE981" w:themeColor="accent4" w:themeTint="99"/>
        </w:tcBorders>
      </w:tcPr>
    </w:tblStylePr>
    <w:tblStylePr w:type="swCell">
      <w:tblPr/>
      <w:tcPr>
        <w:tcBorders>
          <w:top w:val="single" w:sz="4" w:space="0" w:color="DFE981" w:themeColor="accent4" w:themeTint="99"/>
        </w:tcBorders>
      </w:tcPr>
    </w:tblStylePr>
  </w:style>
  <w:style w:type="table" w:styleId="GridTable3-Accent5">
    <w:name w:val="Grid Table 3 Accent 5"/>
    <w:basedOn w:val="TableNormal"/>
    <w:uiPriority w:val="48"/>
    <w:semiHidden/>
    <w:rsid w:val="003B5645"/>
    <w:tblPr>
      <w:tblStyleRowBandSize w:val="1"/>
      <w:tblStyleColBandSize w:val="1"/>
      <w:tblBorders>
        <w:top w:val="single" w:sz="4" w:space="0" w:color="BA75C3" w:themeColor="accent5" w:themeTint="99"/>
        <w:left w:val="single" w:sz="4" w:space="0" w:color="BA75C3" w:themeColor="accent5" w:themeTint="99"/>
        <w:bottom w:val="single" w:sz="4" w:space="0" w:color="BA75C3" w:themeColor="accent5" w:themeTint="99"/>
        <w:right w:val="single" w:sz="4" w:space="0" w:color="BA75C3" w:themeColor="accent5" w:themeTint="99"/>
        <w:insideH w:val="single" w:sz="4" w:space="0" w:color="BA75C3" w:themeColor="accent5" w:themeTint="99"/>
        <w:insideV w:val="single" w:sz="4" w:space="0" w:color="BA75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1EB" w:themeFill="accent5" w:themeFillTint="33"/>
      </w:tcPr>
    </w:tblStylePr>
    <w:tblStylePr w:type="band1Horz">
      <w:tblPr/>
      <w:tcPr>
        <w:shd w:val="clear" w:color="auto" w:fill="E8D1EB" w:themeFill="accent5" w:themeFillTint="33"/>
      </w:tcPr>
    </w:tblStylePr>
    <w:tblStylePr w:type="neCell">
      <w:tblPr/>
      <w:tcPr>
        <w:tcBorders>
          <w:bottom w:val="single" w:sz="4" w:space="0" w:color="BA75C3" w:themeColor="accent5" w:themeTint="99"/>
        </w:tcBorders>
      </w:tcPr>
    </w:tblStylePr>
    <w:tblStylePr w:type="nwCell">
      <w:tblPr/>
      <w:tcPr>
        <w:tcBorders>
          <w:bottom w:val="single" w:sz="4" w:space="0" w:color="BA75C3" w:themeColor="accent5" w:themeTint="99"/>
        </w:tcBorders>
      </w:tcPr>
    </w:tblStylePr>
    <w:tblStylePr w:type="seCell">
      <w:tblPr/>
      <w:tcPr>
        <w:tcBorders>
          <w:top w:val="single" w:sz="4" w:space="0" w:color="BA75C3" w:themeColor="accent5" w:themeTint="99"/>
        </w:tcBorders>
      </w:tcPr>
    </w:tblStylePr>
    <w:tblStylePr w:type="swCell">
      <w:tblPr/>
      <w:tcPr>
        <w:tcBorders>
          <w:top w:val="single" w:sz="4" w:space="0" w:color="BA75C3" w:themeColor="accent5" w:themeTint="99"/>
        </w:tcBorders>
      </w:tcPr>
    </w:tblStylePr>
  </w:style>
  <w:style w:type="table" w:styleId="GridTable3-Accent6">
    <w:name w:val="Grid Table 3 Accent 6"/>
    <w:basedOn w:val="TableNormal"/>
    <w:uiPriority w:val="48"/>
    <w:semiHidden/>
    <w:rsid w:val="003B5645"/>
    <w:tblPr>
      <w:tblStyleRowBandSize w:val="1"/>
      <w:tblStyleColBandSize w:val="1"/>
      <w:tblBorders>
        <w:top w:val="single" w:sz="4" w:space="0" w:color="E7977D" w:themeColor="accent6" w:themeTint="99"/>
        <w:left w:val="single" w:sz="4" w:space="0" w:color="E7977D" w:themeColor="accent6" w:themeTint="99"/>
        <w:bottom w:val="single" w:sz="4" w:space="0" w:color="E7977D" w:themeColor="accent6" w:themeTint="99"/>
        <w:right w:val="single" w:sz="4" w:space="0" w:color="E7977D" w:themeColor="accent6" w:themeTint="99"/>
        <w:insideH w:val="single" w:sz="4" w:space="0" w:color="E7977D" w:themeColor="accent6" w:themeTint="99"/>
        <w:insideV w:val="single" w:sz="4" w:space="0" w:color="E7977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3" w:themeFill="accent6" w:themeFillTint="33"/>
      </w:tcPr>
    </w:tblStylePr>
    <w:tblStylePr w:type="band1Horz">
      <w:tblPr/>
      <w:tcPr>
        <w:shd w:val="clear" w:color="auto" w:fill="F7DCD3" w:themeFill="accent6" w:themeFillTint="33"/>
      </w:tcPr>
    </w:tblStylePr>
    <w:tblStylePr w:type="neCell">
      <w:tblPr/>
      <w:tcPr>
        <w:tcBorders>
          <w:bottom w:val="single" w:sz="4" w:space="0" w:color="E7977D" w:themeColor="accent6" w:themeTint="99"/>
        </w:tcBorders>
      </w:tcPr>
    </w:tblStylePr>
    <w:tblStylePr w:type="nwCell">
      <w:tblPr/>
      <w:tcPr>
        <w:tcBorders>
          <w:bottom w:val="single" w:sz="4" w:space="0" w:color="E7977D" w:themeColor="accent6" w:themeTint="99"/>
        </w:tcBorders>
      </w:tcPr>
    </w:tblStylePr>
    <w:tblStylePr w:type="seCell">
      <w:tblPr/>
      <w:tcPr>
        <w:tcBorders>
          <w:top w:val="single" w:sz="4" w:space="0" w:color="E7977D" w:themeColor="accent6" w:themeTint="99"/>
        </w:tcBorders>
      </w:tcPr>
    </w:tblStylePr>
    <w:tblStylePr w:type="swCell">
      <w:tblPr/>
      <w:tcPr>
        <w:tcBorders>
          <w:top w:val="single" w:sz="4" w:space="0" w:color="E7977D" w:themeColor="accent6" w:themeTint="99"/>
        </w:tcBorders>
      </w:tcPr>
    </w:tblStylePr>
  </w:style>
  <w:style w:type="table" w:styleId="GridTable4">
    <w:name w:val="Grid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B5645"/>
    <w:tblPr>
      <w:tblStyleRowBandSize w:val="1"/>
      <w:tblStyleColBandSize w:val="1"/>
      <w:tblBorders>
        <w:top w:val="single" w:sz="4" w:space="0" w:color="0092FD" w:themeColor="accent1" w:themeTint="99"/>
        <w:left w:val="single" w:sz="4" w:space="0" w:color="0092FD" w:themeColor="accent1" w:themeTint="99"/>
        <w:bottom w:val="single" w:sz="4" w:space="0" w:color="0092FD" w:themeColor="accent1" w:themeTint="99"/>
        <w:right w:val="single" w:sz="4" w:space="0" w:color="0092FD" w:themeColor="accent1" w:themeTint="99"/>
        <w:insideH w:val="single" w:sz="4" w:space="0" w:color="0092FD" w:themeColor="accent1" w:themeTint="99"/>
        <w:insideV w:val="single" w:sz="4" w:space="0" w:color="0092FD" w:themeColor="accent1" w:themeTint="99"/>
      </w:tblBorders>
    </w:tblPr>
    <w:tblStylePr w:type="firstRow">
      <w:rPr>
        <w:b/>
        <w:bCs/>
        <w:color w:val="FFFFFF" w:themeColor="background1"/>
      </w:rPr>
      <w:tblPr/>
      <w:tcPr>
        <w:tcBorders>
          <w:top w:val="single" w:sz="4" w:space="0" w:color="003053" w:themeColor="accent1"/>
          <w:left w:val="single" w:sz="4" w:space="0" w:color="003053" w:themeColor="accent1"/>
          <w:bottom w:val="single" w:sz="4" w:space="0" w:color="003053" w:themeColor="accent1"/>
          <w:right w:val="single" w:sz="4" w:space="0" w:color="003053" w:themeColor="accent1"/>
          <w:insideH w:val="nil"/>
          <w:insideV w:val="nil"/>
        </w:tcBorders>
        <w:shd w:val="clear" w:color="auto" w:fill="003053" w:themeFill="accent1"/>
      </w:tcPr>
    </w:tblStylePr>
    <w:tblStylePr w:type="lastRow">
      <w:rPr>
        <w:b/>
        <w:bCs/>
      </w:rPr>
      <w:tblPr/>
      <w:tcPr>
        <w:tcBorders>
          <w:top w:val="double" w:sz="4" w:space="0" w:color="003053" w:themeColor="accent1"/>
        </w:tcBorders>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GridTable4-Accent2">
    <w:name w:val="Grid Table 4 Accent 2"/>
    <w:basedOn w:val="TableNormal"/>
    <w:uiPriority w:val="49"/>
    <w:semiHidden/>
    <w:rsid w:val="003B5645"/>
    <w:tblPr>
      <w:tblStyleRowBandSize w:val="1"/>
      <w:tblStyleColBandSize w:val="1"/>
      <w:tblBorders>
        <w:top w:val="single" w:sz="4" w:space="0" w:color="80C5B2" w:themeColor="accent2" w:themeTint="99"/>
        <w:left w:val="single" w:sz="4" w:space="0" w:color="80C5B2" w:themeColor="accent2" w:themeTint="99"/>
        <w:bottom w:val="single" w:sz="4" w:space="0" w:color="80C5B2" w:themeColor="accent2" w:themeTint="99"/>
        <w:right w:val="single" w:sz="4" w:space="0" w:color="80C5B2" w:themeColor="accent2" w:themeTint="99"/>
        <w:insideH w:val="single" w:sz="4" w:space="0" w:color="80C5B2" w:themeColor="accent2" w:themeTint="99"/>
        <w:insideV w:val="single" w:sz="4" w:space="0" w:color="80C5B2" w:themeColor="accent2" w:themeTint="99"/>
      </w:tblBorders>
    </w:tblPr>
    <w:tblStylePr w:type="firstRow">
      <w:rPr>
        <w:b/>
        <w:bCs/>
        <w:color w:val="FFFFFF" w:themeColor="background1"/>
      </w:rPr>
      <w:tblPr/>
      <w:tcPr>
        <w:tcBorders>
          <w:top w:val="single" w:sz="4" w:space="0" w:color="408B77" w:themeColor="accent2"/>
          <w:left w:val="single" w:sz="4" w:space="0" w:color="408B77" w:themeColor="accent2"/>
          <w:bottom w:val="single" w:sz="4" w:space="0" w:color="408B77" w:themeColor="accent2"/>
          <w:right w:val="single" w:sz="4" w:space="0" w:color="408B77" w:themeColor="accent2"/>
          <w:insideH w:val="nil"/>
          <w:insideV w:val="nil"/>
        </w:tcBorders>
        <w:shd w:val="clear" w:color="auto" w:fill="408B77" w:themeFill="accent2"/>
      </w:tcPr>
    </w:tblStylePr>
    <w:tblStylePr w:type="lastRow">
      <w:rPr>
        <w:b/>
        <w:bCs/>
      </w:rPr>
      <w:tblPr/>
      <w:tcPr>
        <w:tcBorders>
          <w:top w:val="double" w:sz="4" w:space="0" w:color="408B77" w:themeColor="accent2"/>
        </w:tcBorders>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GridTable4-Accent3">
    <w:name w:val="Grid Table 4 Accent 3"/>
    <w:basedOn w:val="TableNormal"/>
    <w:uiPriority w:val="49"/>
    <w:semiHidden/>
    <w:rsid w:val="003B5645"/>
    <w:tblPr>
      <w:tblStyleRowBandSize w:val="1"/>
      <w:tblStyleColBandSize w:val="1"/>
      <w:tblBorders>
        <w:top w:val="single" w:sz="4" w:space="0" w:color="81BCDA" w:themeColor="accent3" w:themeTint="99"/>
        <w:left w:val="single" w:sz="4" w:space="0" w:color="81BCDA" w:themeColor="accent3" w:themeTint="99"/>
        <w:bottom w:val="single" w:sz="4" w:space="0" w:color="81BCDA" w:themeColor="accent3" w:themeTint="99"/>
        <w:right w:val="single" w:sz="4" w:space="0" w:color="81BCDA" w:themeColor="accent3" w:themeTint="99"/>
        <w:insideH w:val="single" w:sz="4" w:space="0" w:color="81BCDA" w:themeColor="accent3" w:themeTint="99"/>
        <w:insideV w:val="single" w:sz="4" w:space="0" w:color="81BCDA" w:themeColor="accent3" w:themeTint="99"/>
      </w:tblBorders>
    </w:tblPr>
    <w:tblStylePr w:type="firstRow">
      <w:rPr>
        <w:b/>
        <w:bCs/>
        <w:color w:val="FFFFFF" w:themeColor="background1"/>
      </w:rPr>
      <w:tblPr/>
      <w:tcPr>
        <w:tcBorders>
          <w:top w:val="single" w:sz="4" w:space="0" w:color="368EBA" w:themeColor="accent3"/>
          <w:left w:val="single" w:sz="4" w:space="0" w:color="368EBA" w:themeColor="accent3"/>
          <w:bottom w:val="single" w:sz="4" w:space="0" w:color="368EBA" w:themeColor="accent3"/>
          <w:right w:val="single" w:sz="4" w:space="0" w:color="368EBA" w:themeColor="accent3"/>
          <w:insideH w:val="nil"/>
          <w:insideV w:val="nil"/>
        </w:tcBorders>
        <w:shd w:val="clear" w:color="auto" w:fill="368EBA" w:themeFill="accent3"/>
      </w:tcPr>
    </w:tblStylePr>
    <w:tblStylePr w:type="lastRow">
      <w:rPr>
        <w:b/>
        <w:bCs/>
      </w:rPr>
      <w:tblPr/>
      <w:tcPr>
        <w:tcBorders>
          <w:top w:val="double" w:sz="4" w:space="0" w:color="368EBA" w:themeColor="accent3"/>
        </w:tcBorders>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GridTable4-Accent4">
    <w:name w:val="Grid Table 4 Accent 4"/>
    <w:basedOn w:val="TableNormal"/>
    <w:uiPriority w:val="49"/>
    <w:semiHidden/>
    <w:rsid w:val="003B5645"/>
    <w:tblPr>
      <w:tblStyleRowBandSize w:val="1"/>
      <w:tblStyleColBandSize w:val="1"/>
      <w:tblBorders>
        <w:top w:val="single" w:sz="4" w:space="0" w:color="DFE981" w:themeColor="accent4" w:themeTint="99"/>
        <w:left w:val="single" w:sz="4" w:space="0" w:color="DFE981" w:themeColor="accent4" w:themeTint="99"/>
        <w:bottom w:val="single" w:sz="4" w:space="0" w:color="DFE981" w:themeColor="accent4" w:themeTint="99"/>
        <w:right w:val="single" w:sz="4" w:space="0" w:color="DFE981" w:themeColor="accent4" w:themeTint="99"/>
        <w:insideH w:val="single" w:sz="4" w:space="0" w:color="DFE981" w:themeColor="accent4" w:themeTint="99"/>
        <w:insideV w:val="single" w:sz="4" w:space="0" w:color="DFE981" w:themeColor="accent4" w:themeTint="99"/>
      </w:tblBorders>
    </w:tblPr>
    <w:tblStylePr w:type="firstRow">
      <w:rPr>
        <w:b/>
        <w:bCs/>
        <w:color w:val="FFFFFF" w:themeColor="background1"/>
      </w:rPr>
      <w:tblPr/>
      <w:tcPr>
        <w:tcBorders>
          <w:top w:val="single" w:sz="4" w:space="0" w:color="CBDB2F" w:themeColor="accent4"/>
          <w:left w:val="single" w:sz="4" w:space="0" w:color="CBDB2F" w:themeColor="accent4"/>
          <w:bottom w:val="single" w:sz="4" w:space="0" w:color="CBDB2F" w:themeColor="accent4"/>
          <w:right w:val="single" w:sz="4" w:space="0" w:color="CBDB2F" w:themeColor="accent4"/>
          <w:insideH w:val="nil"/>
          <w:insideV w:val="nil"/>
        </w:tcBorders>
        <w:shd w:val="clear" w:color="auto" w:fill="CBDB2F" w:themeFill="accent4"/>
      </w:tcPr>
    </w:tblStylePr>
    <w:tblStylePr w:type="lastRow">
      <w:rPr>
        <w:b/>
        <w:bCs/>
      </w:rPr>
      <w:tblPr/>
      <w:tcPr>
        <w:tcBorders>
          <w:top w:val="double" w:sz="4" w:space="0" w:color="CBDB2F" w:themeColor="accent4"/>
        </w:tcBorders>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GridTable4-Accent5">
    <w:name w:val="Grid Table 4 Accent 5"/>
    <w:basedOn w:val="TableNormal"/>
    <w:uiPriority w:val="49"/>
    <w:semiHidden/>
    <w:rsid w:val="003B5645"/>
    <w:tblPr>
      <w:tblStyleRowBandSize w:val="1"/>
      <w:tblStyleColBandSize w:val="1"/>
      <w:tblBorders>
        <w:top w:val="single" w:sz="4" w:space="0" w:color="BA75C3" w:themeColor="accent5" w:themeTint="99"/>
        <w:left w:val="single" w:sz="4" w:space="0" w:color="BA75C3" w:themeColor="accent5" w:themeTint="99"/>
        <w:bottom w:val="single" w:sz="4" w:space="0" w:color="BA75C3" w:themeColor="accent5" w:themeTint="99"/>
        <w:right w:val="single" w:sz="4" w:space="0" w:color="BA75C3" w:themeColor="accent5" w:themeTint="99"/>
        <w:insideH w:val="single" w:sz="4" w:space="0" w:color="BA75C3" w:themeColor="accent5" w:themeTint="99"/>
        <w:insideV w:val="single" w:sz="4" w:space="0" w:color="BA75C3" w:themeColor="accent5" w:themeTint="99"/>
      </w:tblBorders>
    </w:tblPr>
    <w:tblStylePr w:type="firstRow">
      <w:rPr>
        <w:b/>
        <w:bCs/>
        <w:color w:val="FFFFFF" w:themeColor="background1"/>
      </w:rPr>
      <w:tblPr/>
      <w:tcPr>
        <w:tcBorders>
          <w:top w:val="single" w:sz="4" w:space="0" w:color="77377F" w:themeColor="accent5"/>
          <w:left w:val="single" w:sz="4" w:space="0" w:color="77377F" w:themeColor="accent5"/>
          <w:bottom w:val="single" w:sz="4" w:space="0" w:color="77377F" w:themeColor="accent5"/>
          <w:right w:val="single" w:sz="4" w:space="0" w:color="77377F" w:themeColor="accent5"/>
          <w:insideH w:val="nil"/>
          <w:insideV w:val="nil"/>
        </w:tcBorders>
        <w:shd w:val="clear" w:color="auto" w:fill="77377F" w:themeFill="accent5"/>
      </w:tcPr>
    </w:tblStylePr>
    <w:tblStylePr w:type="lastRow">
      <w:rPr>
        <w:b/>
        <w:bCs/>
      </w:rPr>
      <w:tblPr/>
      <w:tcPr>
        <w:tcBorders>
          <w:top w:val="double" w:sz="4" w:space="0" w:color="77377F" w:themeColor="accent5"/>
        </w:tcBorders>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GridTable4-Accent6">
    <w:name w:val="Grid Table 4 Accent 6"/>
    <w:basedOn w:val="TableNormal"/>
    <w:uiPriority w:val="49"/>
    <w:semiHidden/>
    <w:rsid w:val="003B5645"/>
    <w:tblPr>
      <w:tblStyleRowBandSize w:val="1"/>
      <w:tblStyleColBandSize w:val="1"/>
      <w:tblBorders>
        <w:top w:val="single" w:sz="4" w:space="0" w:color="E7977D" w:themeColor="accent6" w:themeTint="99"/>
        <w:left w:val="single" w:sz="4" w:space="0" w:color="E7977D" w:themeColor="accent6" w:themeTint="99"/>
        <w:bottom w:val="single" w:sz="4" w:space="0" w:color="E7977D" w:themeColor="accent6" w:themeTint="99"/>
        <w:right w:val="single" w:sz="4" w:space="0" w:color="E7977D" w:themeColor="accent6" w:themeTint="99"/>
        <w:insideH w:val="single" w:sz="4" w:space="0" w:color="E7977D" w:themeColor="accent6" w:themeTint="99"/>
        <w:insideV w:val="single" w:sz="4" w:space="0" w:color="E7977D" w:themeColor="accent6" w:themeTint="99"/>
      </w:tblBorders>
    </w:tblPr>
    <w:tblStylePr w:type="firstRow">
      <w:rPr>
        <w:b/>
        <w:bCs/>
        <w:color w:val="FFFFFF" w:themeColor="background1"/>
      </w:rPr>
      <w:tblPr/>
      <w:tcPr>
        <w:tcBorders>
          <w:top w:val="single" w:sz="4" w:space="0" w:color="D85327" w:themeColor="accent6"/>
          <w:left w:val="single" w:sz="4" w:space="0" w:color="D85327" w:themeColor="accent6"/>
          <w:bottom w:val="single" w:sz="4" w:space="0" w:color="D85327" w:themeColor="accent6"/>
          <w:right w:val="single" w:sz="4" w:space="0" w:color="D85327" w:themeColor="accent6"/>
          <w:insideH w:val="nil"/>
          <w:insideV w:val="nil"/>
        </w:tcBorders>
        <w:shd w:val="clear" w:color="auto" w:fill="D85327" w:themeFill="accent6"/>
      </w:tcPr>
    </w:tblStylePr>
    <w:tblStylePr w:type="lastRow">
      <w:rPr>
        <w:b/>
        <w:bCs/>
      </w:rPr>
      <w:tblPr/>
      <w:tcPr>
        <w:tcBorders>
          <w:top w:val="double" w:sz="4" w:space="0" w:color="D85327" w:themeColor="accent6"/>
        </w:tcBorders>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GridTable5Dark">
    <w:name w:val="Grid Table 5 Dark"/>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9DA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05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05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05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053" w:themeFill="accent1"/>
      </w:tcPr>
    </w:tblStylePr>
    <w:tblStylePr w:type="band1Vert">
      <w:tblPr/>
      <w:tcPr>
        <w:shd w:val="clear" w:color="auto" w:fill="54B6FF" w:themeFill="accent1" w:themeFillTint="66"/>
      </w:tcPr>
    </w:tblStylePr>
    <w:tblStylePr w:type="band1Horz">
      <w:tblPr/>
      <w:tcPr>
        <w:shd w:val="clear" w:color="auto" w:fill="54B6FF" w:themeFill="accent1" w:themeFillTint="66"/>
      </w:tcPr>
    </w:tblStylePr>
  </w:style>
  <w:style w:type="table" w:styleId="GridTable5Dark-Accent2">
    <w:name w:val="Grid Table 5 Dark Accent 2"/>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B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8B7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8B7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8B7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8B77" w:themeFill="accent2"/>
      </w:tcPr>
    </w:tblStylePr>
    <w:tblStylePr w:type="band1Vert">
      <w:tblPr/>
      <w:tcPr>
        <w:shd w:val="clear" w:color="auto" w:fill="AAD8CC" w:themeFill="accent2" w:themeFillTint="66"/>
      </w:tcPr>
    </w:tblStylePr>
    <w:tblStylePr w:type="band1Horz">
      <w:tblPr/>
      <w:tcPr>
        <w:shd w:val="clear" w:color="auto" w:fill="AAD8CC" w:themeFill="accent2" w:themeFillTint="66"/>
      </w:tcPr>
    </w:tblStylePr>
  </w:style>
  <w:style w:type="table" w:styleId="GridTable5Dark-Accent3">
    <w:name w:val="Grid Table 5 Dark Accent 3"/>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9F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68EB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68EB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68EB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68EBA" w:themeFill="accent3"/>
      </w:tcPr>
    </w:tblStylePr>
    <w:tblStylePr w:type="band1Vert">
      <w:tblPr/>
      <w:tcPr>
        <w:shd w:val="clear" w:color="auto" w:fill="ABD2E6" w:themeFill="accent3" w:themeFillTint="66"/>
      </w:tcPr>
    </w:tblStylePr>
    <w:tblStylePr w:type="band1Horz">
      <w:tblPr/>
      <w:tcPr>
        <w:shd w:val="clear" w:color="auto" w:fill="ABD2E6" w:themeFill="accent3" w:themeFillTint="66"/>
      </w:tcPr>
    </w:tblStylePr>
  </w:style>
  <w:style w:type="table" w:styleId="GridTable5Dark-Accent4">
    <w:name w:val="Grid Table 5 Dark Accent 4"/>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7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BDB2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BDB2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BDB2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BDB2F" w:themeFill="accent4"/>
      </w:tcPr>
    </w:tblStylePr>
    <w:tblStylePr w:type="band1Vert">
      <w:tblPr/>
      <w:tcPr>
        <w:shd w:val="clear" w:color="auto" w:fill="EAF0AB" w:themeFill="accent4" w:themeFillTint="66"/>
      </w:tcPr>
    </w:tblStylePr>
    <w:tblStylePr w:type="band1Horz">
      <w:tblPr/>
      <w:tcPr>
        <w:shd w:val="clear" w:color="auto" w:fill="EAF0AB" w:themeFill="accent4" w:themeFillTint="66"/>
      </w:tcPr>
    </w:tblStylePr>
  </w:style>
  <w:style w:type="table" w:styleId="GridTable5Dark-Accent5">
    <w:name w:val="Grid Table 5 Dark Accent 5"/>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D1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377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377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377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377F" w:themeFill="accent5"/>
      </w:tcPr>
    </w:tblStylePr>
    <w:tblStylePr w:type="band1Vert">
      <w:tblPr/>
      <w:tcPr>
        <w:shd w:val="clear" w:color="auto" w:fill="D1A3D7" w:themeFill="accent5" w:themeFillTint="66"/>
      </w:tcPr>
    </w:tblStylePr>
    <w:tblStylePr w:type="band1Horz">
      <w:tblPr/>
      <w:tcPr>
        <w:shd w:val="clear" w:color="auto" w:fill="D1A3D7" w:themeFill="accent5" w:themeFillTint="66"/>
      </w:tcPr>
    </w:tblStylePr>
  </w:style>
  <w:style w:type="table" w:styleId="GridTable5Dark-Accent6">
    <w:name w:val="Grid Table 5 Dark Accent 6"/>
    <w:basedOn w:val="TableNormal"/>
    <w:uiPriority w:val="50"/>
    <w:semiHidden/>
    <w:rsid w:val="003B5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DC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8532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8532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8532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85327" w:themeFill="accent6"/>
      </w:tcPr>
    </w:tblStylePr>
    <w:tblStylePr w:type="band1Vert">
      <w:tblPr/>
      <w:tcPr>
        <w:shd w:val="clear" w:color="auto" w:fill="EFBAA8" w:themeFill="accent6" w:themeFillTint="66"/>
      </w:tcPr>
    </w:tblStylePr>
    <w:tblStylePr w:type="band1Horz">
      <w:tblPr/>
      <w:tcPr>
        <w:shd w:val="clear" w:color="auto" w:fill="EFBAA8" w:themeFill="accent6" w:themeFillTint="66"/>
      </w:tcPr>
    </w:tblStylePr>
  </w:style>
  <w:style w:type="table" w:styleId="GridTable6Colorful">
    <w:name w:val="Grid Table 6 Colorful"/>
    <w:basedOn w:val="TableNormal"/>
    <w:uiPriority w:val="51"/>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B5645"/>
    <w:rPr>
      <w:color w:val="00233E" w:themeColor="accent1" w:themeShade="BF"/>
    </w:rPr>
    <w:tblPr>
      <w:tblStyleRowBandSize w:val="1"/>
      <w:tblStyleColBandSize w:val="1"/>
      <w:tblBorders>
        <w:top w:val="single" w:sz="4" w:space="0" w:color="0092FD" w:themeColor="accent1" w:themeTint="99"/>
        <w:left w:val="single" w:sz="4" w:space="0" w:color="0092FD" w:themeColor="accent1" w:themeTint="99"/>
        <w:bottom w:val="single" w:sz="4" w:space="0" w:color="0092FD" w:themeColor="accent1" w:themeTint="99"/>
        <w:right w:val="single" w:sz="4" w:space="0" w:color="0092FD" w:themeColor="accent1" w:themeTint="99"/>
        <w:insideH w:val="single" w:sz="4" w:space="0" w:color="0092FD" w:themeColor="accent1" w:themeTint="99"/>
        <w:insideV w:val="single" w:sz="4" w:space="0" w:color="0092FD" w:themeColor="accent1" w:themeTint="99"/>
      </w:tblBorders>
    </w:tblPr>
    <w:tblStylePr w:type="firstRow">
      <w:rPr>
        <w:b/>
        <w:bCs/>
      </w:rPr>
      <w:tblPr/>
      <w:tcPr>
        <w:tcBorders>
          <w:bottom w:val="single" w:sz="12" w:space="0" w:color="0092FD" w:themeColor="accent1" w:themeTint="99"/>
        </w:tcBorders>
      </w:tcPr>
    </w:tblStylePr>
    <w:tblStylePr w:type="lastRow">
      <w:rPr>
        <w:b/>
        <w:bCs/>
      </w:rPr>
      <w:tblPr/>
      <w:tcPr>
        <w:tcBorders>
          <w:top w:val="double" w:sz="4" w:space="0" w:color="0092FD" w:themeColor="accent1" w:themeTint="99"/>
        </w:tcBorders>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GridTable6Colorful-Accent2">
    <w:name w:val="Grid Table 6 Colorful Accent 2"/>
    <w:basedOn w:val="TableNormal"/>
    <w:uiPriority w:val="51"/>
    <w:semiHidden/>
    <w:rsid w:val="003B5645"/>
    <w:rPr>
      <w:color w:val="306859" w:themeColor="accent2" w:themeShade="BF"/>
    </w:rPr>
    <w:tblPr>
      <w:tblStyleRowBandSize w:val="1"/>
      <w:tblStyleColBandSize w:val="1"/>
      <w:tblBorders>
        <w:top w:val="single" w:sz="4" w:space="0" w:color="80C5B2" w:themeColor="accent2" w:themeTint="99"/>
        <w:left w:val="single" w:sz="4" w:space="0" w:color="80C5B2" w:themeColor="accent2" w:themeTint="99"/>
        <w:bottom w:val="single" w:sz="4" w:space="0" w:color="80C5B2" w:themeColor="accent2" w:themeTint="99"/>
        <w:right w:val="single" w:sz="4" w:space="0" w:color="80C5B2" w:themeColor="accent2" w:themeTint="99"/>
        <w:insideH w:val="single" w:sz="4" w:space="0" w:color="80C5B2" w:themeColor="accent2" w:themeTint="99"/>
        <w:insideV w:val="single" w:sz="4" w:space="0" w:color="80C5B2" w:themeColor="accent2" w:themeTint="99"/>
      </w:tblBorders>
    </w:tblPr>
    <w:tblStylePr w:type="firstRow">
      <w:rPr>
        <w:b/>
        <w:bCs/>
      </w:rPr>
      <w:tblPr/>
      <w:tcPr>
        <w:tcBorders>
          <w:bottom w:val="single" w:sz="12" w:space="0" w:color="80C5B2" w:themeColor="accent2" w:themeTint="99"/>
        </w:tcBorders>
      </w:tcPr>
    </w:tblStylePr>
    <w:tblStylePr w:type="lastRow">
      <w:rPr>
        <w:b/>
        <w:bCs/>
      </w:rPr>
      <w:tblPr/>
      <w:tcPr>
        <w:tcBorders>
          <w:top w:val="double" w:sz="4" w:space="0" w:color="80C5B2" w:themeColor="accent2" w:themeTint="99"/>
        </w:tcBorders>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GridTable6Colorful-Accent3">
    <w:name w:val="Grid Table 6 Colorful Accent 3"/>
    <w:basedOn w:val="TableNormal"/>
    <w:uiPriority w:val="51"/>
    <w:semiHidden/>
    <w:rsid w:val="003B5645"/>
    <w:rPr>
      <w:color w:val="286A8B" w:themeColor="accent3" w:themeShade="BF"/>
    </w:rPr>
    <w:tblPr>
      <w:tblStyleRowBandSize w:val="1"/>
      <w:tblStyleColBandSize w:val="1"/>
      <w:tblBorders>
        <w:top w:val="single" w:sz="4" w:space="0" w:color="81BCDA" w:themeColor="accent3" w:themeTint="99"/>
        <w:left w:val="single" w:sz="4" w:space="0" w:color="81BCDA" w:themeColor="accent3" w:themeTint="99"/>
        <w:bottom w:val="single" w:sz="4" w:space="0" w:color="81BCDA" w:themeColor="accent3" w:themeTint="99"/>
        <w:right w:val="single" w:sz="4" w:space="0" w:color="81BCDA" w:themeColor="accent3" w:themeTint="99"/>
        <w:insideH w:val="single" w:sz="4" w:space="0" w:color="81BCDA" w:themeColor="accent3" w:themeTint="99"/>
        <w:insideV w:val="single" w:sz="4" w:space="0" w:color="81BCDA" w:themeColor="accent3" w:themeTint="99"/>
      </w:tblBorders>
    </w:tblPr>
    <w:tblStylePr w:type="firstRow">
      <w:rPr>
        <w:b/>
        <w:bCs/>
      </w:rPr>
      <w:tblPr/>
      <w:tcPr>
        <w:tcBorders>
          <w:bottom w:val="single" w:sz="12" w:space="0" w:color="81BCDA" w:themeColor="accent3" w:themeTint="99"/>
        </w:tcBorders>
      </w:tcPr>
    </w:tblStylePr>
    <w:tblStylePr w:type="lastRow">
      <w:rPr>
        <w:b/>
        <w:bCs/>
      </w:rPr>
      <w:tblPr/>
      <w:tcPr>
        <w:tcBorders>
          <w:top w:val="double" w:sz="4" w:space="0" w:color="81BCDA" w:themeColor="accent3" w:themeTint="99"/>
        </w:tcBorders>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GridTable6Colorful-Accent4">
    <w:name w:val="Grid Table 6 Colorful Accent 4"/>
    <w:basedOn w:val="TableNormal"/>
    <w:uiPriority w:val="51"/>
    <w:semiHidden/>
    <w:rsid w:val="003B5645"/>
    <w:rPr>
      <w:color w:val="9CA91D" w:themeColor="accent4" w:themeShade="BF"/>
    </w:rPr>
    <w:tblPr>
      <w:tblStyleRowBandSize w:val="1"/>
      <w:tblStyleColBandSize w:val="1"/>
      <w:tblBorders>
        <w:top w:val="single" w:sz="4" w:space="0" w:color="DFE981" w:themeColor="accent4" w:themeTint="99"/>
        <w:left w:val="single" w:sz="4" w:space="0" w:color="DFE981" w:themeColor="accent4" w:themeTint="99"/>
        <w:bottom w:val="single" w:sz="4" w:space="0" w:color="DFE981" w:themeColor="accent4" w:themeTint="99"/>
        <w:right w:val="single" w:sz="4" w:space="0" w:color="DFE981" w:themeColor="accent4" w:themeTint="99"/>
        <w:insideH w:val="single" w:sz="4" w:space="0" w:color="DFE981" w:themeColor="accent4" w:themeTint="99"/>
        <w:insideV w:val="single" w:sz="4" w:space="0" w:color="DFE981" w:themeColor="accent4" w:themeTint="99"/>
      </w:tblBorders>
    </w:tblPr>
    <w:tblStylePr w:type="firstRow">
      <w:rPr>
        <w:b/>
        <w:bCs/>
      </w:rPr>
      <w:tblPr/>
      <w:tcPr>
        <w:tcBorders>
          <w:bottom w:val="single" w:sz="12" w:space="0" w:color="DFE981" w:themeColor="accent4" w:themeTint="99"/>
        </w:tcBorders>
      </w:tcPr>
    </w:tblStylePr>
    <w:tblStylePr w:type="lastRow">
      <w:rPr>
        <w:b/>
        <w:bCs/>
      </w:rPr>
      <w:tblPr/>
      <w:tcPr>
        <w:tcBorders>
          <w:top w:val="double" w:sz="4" w:space="0" w:color="DFE981" w:themeColor="accent4" w:themeTint="99"/>
        </w:tcBorders>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GridTable6Colorful-Accent5">
    <w:name w:val="Grid Table 6 Colorful Accent 5"/>
    <w:basedOn w:val="TableNormal"/>
    <w:uiPriority w:val="51"/>
    <w:semiHidden/>
    <w:rsid w:val="003B5645"/>
    <w:rPr>
      <w:color w:val="58295E" w:themeColor="accent5" w:themeShade="BF"/>
    </w:rPr>
    <w:tblPr>
      <w:tblStyleRowBandSize w:val="1"/>
      <w:tblStyleColBandSize w:val="1"/>
      <w:tblBorders>
        <w:top w:val="single" w:sz="4" w:space="0" w:color="BA75C3" w:themeColor="accent5" w:themeTint="99"/>
        <w:left w:val="single" w:sz="4" w:space="0" w:color="BA75C3" w:themeColor="accent5" w:themeTint="99"/>
        <w:bottom w:val="single" w:sz="4" w:space="0" w:color="BA75C3" w:themeColor="accent5" w:themeTint="99"/>
        <w:right w:val="single" w:sz="4" w:space="0" w:color="BA75C3" w:themeColor="accent5" w:themeTint="99"/>
        <w:insideH w:val="single" w:sz="4" w:space="0" w:color="BA75C3" w:themeColor="accent5" w:themeTint="99"/>
        <w:insideV w:val="single" w:sz="4" w:space="0" w:color="BA75C3" w:themeColor="accent5" w:themeTint="99"/>
      </w:tblBorders>
    </w:tblPr>
    <w:tblStylePr w:type="firstRow">
      <w:rPr>
        <w:b/>
        <w:bCs/>
      </w:rPr>
      <w:tblPr/>
      <w:tcPr>
        <w:tcBorders>
          <w:bottom w:val="single" w:sz="12" w:space="0" w:color="BA75C3" w:themeColor="accent5" w:themeTint="99"/>
        </w:tcBorders>
      </w:tcPr>
    </w:tblStylePr>
    <w:tblStylePr w:type="lastRow">
      <w:rPr>
        <w:b/>
        <w:bCs/>
      </w:rPr>
      <w:tblPr/>
      <w:tcPr>
        <w:tcBorders>
          <w:top w:val="double" w:sz="4" w:space="0" w:color="BA75C3" w:themeColor="accent5" w:themeTint="99"/>
        </w:tcBorders>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GridTable6Colorful-Accent6">
    <w:name w:val="Grid Table 6 Colorful Accent 6"/>
    <w:basedOn w:val="TableNormal"/>
    <w:uiPriority w:val="51"/>
    <w:semiHidden/>
    <w:rsid w:val="003B5645"/>
    <w:rPr>
      <w:color w:val="A13E1D" w:themeColor="accent6" w:themeShade="BF"/>
    </w:rPr>
    <w:tblPr>
      <w:tblStyleRowBandSize w:val="1"/>
      <w:tblStyleColBandSize w:val="1"/>
      <w:tblBorders>
        <w:top w:val="single" w:sz="4" w:space="0" w:color="E7977D" w:themeColor="accent6" w:themeTint="99"/>
        <w:left w:val="single" w:sz="4" w:space="0" w:color="E7977D" w:themeColor="accent6" w:themeTint="99"/>
        <w:bottom w:val="single" w:sz="4" w:space="0" w:color="E7977D" w:themeColor="accent6" w:themeTint="99"/>
        <w:right w:val="single" w:sz="4" w:space="0" w:color="E7977D" w:themeColor="accent6" w:themeTint="99"/>
        <w:insideH w:val="single" w:sz="4" w:space="0" w:color="E7977D" w:themeColor="accent6" w:themeTint="99"/>
        <w:insideV w:val="single" w:sz="4" w:space="0" w:color="E7977D" w:themeColor="accent6" w:themeTint="99"/>
      </w:tblBorders>
    </w:tblPr>
    <w:tblStylePr w:type="firstRow">
      <w:rPr>
        <w:b/>
        <w:bCs/>
      </w:rPr>
      <w:tblPr/>
      <w:tcPr>
        <w:tcBorders>
          <w:bottom w:val="single" w:sz="12" w:space="0" w:color="E7977D" w:themeColor="accent6" w:themeTint="99"/>
        </w:tcBorders>
      </w:tcPr>
    </w:tblStylePr>
    <w:tblStylePr w:type="lastRow">
      <w:rPr>
        <w:b/>
        <w:bCs/>
      </w:rPr>
      <w:tblPr/>
      <w:tcPr>
        <w:tcBorders>
          <w:top w:val="double" w:sz="4" w:space="0" w:color="E7977D" w:themeColor="accent6" w:themeTint="99"/>
        </w:tcBorders>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GridTable7Colorful">
    <w:name w:val="Grid Table 7 Colorful"/>
    <w:basedOn w:val="TableNormal"/>
    <w:uiPriority w:val="52"/>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B5645"/>
    <w:rPr>
      <w:color w:val="00233E" w:themeColor="accent1" w:themeShade="BF"/>
    </w:rPr>
    <w:tblPr>
      <w:tblStyleRowBandSize w:val="1"/>
      <w:tblStyleColBandSize w:val="1"/>
      <w:tblBorders>
        <w:top w:val="single" w:sz="4" w:space="0" w:color="0092FD" w:themeColor="accent1" w:themeTint="99"/>
        <w:left w:val="single" w:sz="4" w:space="0" w:color="0092FD" w:themeColor="accent1" w:themeTint="99"/>
        <w:bottom w:val="single" w:sz="4" w:space="0" w:color="0092FD" w:themeColor="accent1" w:themeTint="99"/>
        <w:right w:val="single" w:sz="4" w:space="0" w:color="0092FD" w:themeColor="accent1" w:themeTint="99"/>
        <w:insideH w:val="single" w:sz="4" w:space="0" w:color="0092FD" w:themeColor="accent1" w:themeTint="99"/>
        <w:insideV w:val="single" w:sz="4" w:space="0" w:color="0092F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9DAFF" w:themeFill="accent1" w:themeFillTint="33"/>
      </w:tcPr>
    </w:tblStylePr>
    <w:tblStylePr w:type="band1Horz">
      <w:tblPr/>
      <w:tcPr>
        <w:shd w:val="clear" w:color="auto" w:fill="A9DAFF" w:themeFill="accent1" w:themeFillTint="33"/>
      </w:tcPr>
    </w:tblStylePr>
    <w:tblStylePr w:type="neCell">
      <w:tblPr/>
      <w:tcPr>
        <w:tcBorders>
          <w:bottom w:val="single" w:sz="4" w:space="0" w:color="0092FD" w:themeColor="accent1" w:themeTint="99"/>
        </w:tcBorders>
      </w:tcPr>
    </w:tblStylePr>
    <w:tblStylePr w:type="nwCell">
      <w:tblPr/>
      <w:tcPr>
        <w:tcBorders>
          <w:bottom w:val="single" w:sz="4" w:space="0" w:color="0092FD" w:themeColor="accent1" w:themeTint="99"/>
        </w:tcBorders>
      </w:tcPr>
    </w:tblStylePr>
    <w:tblStylePr w:type="seCell">
      <w:tblPr/>
      <w:tcPr>
        <w:tcBorders>
          <w:top w:val="single" w:sz="4" w:space="0" w:color="0092FD" w:themeColor="accent1" w:themeTint="99"/>
        </w:tcBorders>
      </w:tcPr>
    </w:tblStylePr>
    <w:tblStylePr w:type="swCell">
      <w:tblPr/>
      <w:tcPr>
        <w:tcBorders>
          <w:top w:val="single" w:sz="4" w:space="0" w:color="0092FD" w:themeColor="accent1" w:themeTint="99"/>
        </w:tcBorders>
      </w:tcPr>
    </w:tblStylePr>
  </w:style>
  <w:style w:type="table" w:styleId="GridTable7Colorful-Accent2">
    <w:name w:val="Grid Table 7 Colorful Accent 2"/>
    <w:basedOn w:val="TableNormal"/>
    <w:uiPriority w:val="52"/>
    <w:semiHidden/>
    <w:rsid w:val="003B5645"/>
    <w:rPr>
      <w:color w:val="306859" w:themeColor="accent2" w:themeShade="BF"/>
    </w:rPr>
    <w:tblPr>
      <w:tblStyleRowBandSize w:val="1"/>
      <w:tblStyleColBandSize w:val="1"/>
      <w:tblBorders>
        <w:top w:val="single" w:sz="4" w:space="0" w:color="80C5B2" w:themeColor="accent2" w:themeTint="99"/>
        <w:left w:val="single" w:sz="4" w:space="0" w:color="80C5B2" w:themeColor="accent2" w:themeTint="99"/>
        <w:bottom w:val="single" w:sz="4" w:space="0" w:color="80C5B2" w:themeColor="accent2" w:themeTint="99"/>
        <w:right w:val="single" w:sz="4" w:space="0" w:color="80C5B2" w:themeColor="accent2" w:themeTint="99"/>
        <w:insideH w:val="single" w:sz="4" w:space="0" w:color="80C5B2" w:themeColor="accent2" w:themeTint="99"/>
        <w:insideV w:val="single" w:sz="4" w:space="0" w:color="80C5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BE5" w:themeFill="accent2" w:themeFillTint="33"/>
      </w:tcPr>
    </w:tblStylePr>
    <w:tblStylePr w:type="band1Horz">
      <w:tblPr/>
      <w:tcPr>
        <w:shd w:val="clear" w:color="auto" w:fill="D4EBE5" w:themeFill="accent2" w:themeFillTint="33"/>
      </w:tcPr>
    </w:tblStylePr>
    <w:tblStylePr w:type="neCell">
      <w:tblPr/>
      <w:tcPr>
        <w:tcBorders>
          <w:bottom w:val="single" w:sz="4" w:space="0" w:color="80C5B2" w:themeColor="accent2" w:themeTint="99"/>
        </w:tcBorders>
      </w:tcPr>
    </w:tblStylePr>
    <w:tblStylePr w:type="nwCell">
      <w:tblPr/>
      <w:tcPr>
        <w:tcBorders>
          <w:bottom w:val="single" w:sz="4" w:space="0" w:color="80C5B2" w:themeColor="accent2" w:themeTint="99"/>
        </w:tcBorders>
      </w:tcPr>
    </w:tblStylePr>
    <w:tblStylePr w:type="seCell">
      <w:tblPr/>
      <w:tcPr>
        <w:tcBorders>
          <w:top w:val="single" w:sz="4" w:space="0" w:color="80C5B2" w:themeColor="accent2" w:themeTint="99"/>
        </w:tcBorders>
      </w:tcPr>
    </w:tblStylePr>
    <w:tblStylePr w:type="swCell">
      <w:tblPr/>
      <w:tcPr>
        <w:tcBorders>
          <w:top w:val="single" w:sz="4" w:space="0" w:color="80C5B2" w:themeColor="accent2" w:themeTint="99"/>
        </w:tcBorders>
      </w:tcPr>
    </w:tblStylePr>
  </w:style>
  <w:style w:type="table" w:styleId="GridTable7Colorful-Accent3">
    <w:name w:val="Grid Table 7 Colorful Accent 3"/>
    <w:basedOn w:val="TableNormal"/>
    <w:uiPriority w:val="52"/>
    <w:semiHidden/>
    <w:rsid w:val="003B5645"/>
    <w:rPr>
      <w:color w:val="286A8B" w:themeColor="accent3" w:themeShade="BF"/>
    </w:rPr>
    <w:tblPr>
      <w:tblStyleRowBandSize w:val="1"/>
      <w:tblStyleColBandSize w:val="1"/>
      <w:tblBorders>
        <w:top w:val="single" w:sz="4" w:space="0" w:color="81BCDA" w:themeColor="accent3" w:themeTint="99"/>
        <w:left w:val="single" w:sz="4" w:space="0" w:color="81BCDA" w:themeColor="accent3" w:themeTint="99"/>
        <w:bottom w:val="single" w:sz="4" w:space="0" w:color="81BCDA" w:themeColor="accent3" w:themeTint="99"/>
        <w:right w:val="single" w:sz="4" w:space="0" w:color="81BCDA" w:themeColor="accent3" w:themeTint="99"/>
        <w:insideH w:val="single" w:sz="4" w:space="0" w:color="81BCDA" w:themeColor="accent3" w:themeTint="99"/>
        <w:insideV w:val="single" w:sz="4" w:space="0" w:color="81BCD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9F3" w:themeFill="accent3" w:themeFillTint="33"/>
      </w:tcPr>
    </w:tblStylePr>
    <w:tblStylePr w:type="band1Horz">
      <w:tblPr/>
      <w:tcPr>
        <w:shd w:val="clear" w:color="auto" w:fill="D5E9F3" w:themeFill="accent3" w:themeFillTint="33"/>
      </w:tcPr>
    </w:tblStylePr>
    <w:tblStylePr w:type="neCell">
      <w:tblPr/>
      <w:tcPr>
        <w:tcBorders>
          <w:bottom w:val="single" w:sz="4" w:space="0" w:color="81BCDA" w:themeColor="accent3" w:themeTint="99"/>
        </w:tcBorders>
      </w:tcPr>
    </w:tblStylePr>
    <w:tblStylePr w:type="nwCell">
      <w:tblPr/>
      <w:tcPr>
        <w:tcBorders>
          <w:bottom w:val="single" w:sz="4" w:space="0" w:color="81BCDA" w:themeColor="accent3" w:themeTint="99"/>
        </w:tcBorders>
      </w:tcPr>
    </w:tblStylePr>
    <w:tblStylePr w:type="seCell">
      <w:tblPr/>
      <w:tcPr>
        <w:tcBorders>
          <w:top w:val="single" w:sz="4" w:space="0" w:color="81BCDA" w:themeColor="accent3" w:themeTint="99"/>
        </w:tcBorders>
      </w:tcPr>
    </w:tblStylePr>
    <w:tblStylePr w:type="swCell">
      <w:tblPr/>
      <w:tcPr>
        <w:tcBorders>
          <w:top w:val="single" w:sz="4" w:space="0" w:color="81BCDA" w:themeColor="accent3" w:themeTint="99"/>
        </w:tcBorders>
      </w:tcPr>
    </w:tblStylePr>
  </w:style>
  <w:style w:type="table" w:styleId="GridTable7Colorful-Accent4">
    <w:name w:val="Grid Table 7 Colorful Accent 4"/>
    <w:basedOn w:val="TableNormal"/>
    <w:uiPriority w:val="52"/>
    <w:semiHidden/>
    <w:rsid w:val="003B5645"/>
    <w:rPr>
      <w:color w:val="9CA91D" w:themeColor="accent4" w:themeShade="BF"/>
    </w:rPr>
    <w:tblPr>
      <w:tblStyleRowBandSize w:val="1"/>
      <w:tblStyleColBandSize w:val="1"/>
      <w:tblBorders>
        <w:top w:val="single" w:sz="4" w:space="0" w:color="DFE981" w:themeColor="accent4" w:themeTint="99"/>
        <w:left w:val="single" w:sz="4" w:space="0" w:color="DFE981" w:themeColor="accent4" w:themeTint="99"/>
        <w:bottom w:val="single" w:sz="4" w:space="0" w:color="DFE981" w:themeColor="accent4" w:themeTint="99"/>
        <w:right w:val="single" w:sz="4" w:space="0" w:color="DFE981" w:themeColor="accent4" w:themeTint="99"/>
        <w:insideH w:val="single" w:sz="4" w:space="0" w:color="DFE981" w:themeColor="accent4" w:themeTint="99"/>
        <w:insideV w:val="single" w:sz="4" w:space="0" w:color="DFE9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7D5" w:themeFill="accent4" w:themeFillTint="33"/>
      </w:tcPr>
    </w:tblStylePr>
    <w:tblStylePr w:type="band1Horz">
      <w:tblPr/>
      <w:tcPr>
        <w:shd w:val="clear" w:color="auto" w:fill="F4F7D5" w:themeFill="accent4" w:themeFillTint="33"/>
      </w:tcPr>
    </w:tblStylePr>
    <w:tblStylePr w:type="neCell">
      <w:tblPr/>
      <w:tcPr>
        <w:tcBorders>
          <w:bottom w:val="single" w:sz="4" w:space="0" w:color="DFE981" w:themeColor="accent4" w:themeTint="99"/>
        </w:tcBorders>
      </w:tcPr>
    </w:tblStylePr>
    <w:tblStylePr w:type="nwCell">
      <w:tblPr/>
      <w:tcPr>
        <w:tcBorders>
          <w:bottom w:val="single" w:sz="4" w:space="0" w:color="DFE981" w:themeColor="accent4" w:themeTint="99"/>
        </w:tcBorders>
      </w:tcPr>
    </w:tblStylePr>
    <w:tblStylePr w:type="seCell">
      <w:tblPr/>
      <w:tcPr>
        <w:tcBorders>
          <w:top w:val="single" w:sz="4" w:space="0" w:color="DFE981" w:themeColor="accent4" w:themeTint="99"/>
        </w:tcBorders>
      </w:tcPr>
    </w:tblStylePr>
    <w:tblStylePr w:type="swCell">
      <w:tblPr/>
      <w:tcPr>
        <w:tcBorders>
          <w:top w:val="single" w:sz="4" w:space="0" w:color="DFE981" w:themeColor="accent4" w:themeTint="99"/>
        </w:tcBorders>
      </w:tcPr>
    </w:tblStylePr>
  </w:style>
  <w:style w:type="table" w:styleId="GridTable7Colorful-Accent5">
    <w:name w:val="Grid Table 7 Colorful Accent 5"/>
    <w:basedOn w:val="TableNormal"/>
    <w:uiPriority w:val="52"/>
    <w:semiHidden/>
    <w:rsid w:val="003B5645"/>
    <w:rPr>
      <w:color w:val="58295E" w:themeColor="accent5" w:themeShade="BF"/>
    </w:rPr>
    <w:tblPr>
      <w:tblStyleRowBandSize w:val="1"/>
      <w:tblStyleColBandSize w:val="1"/>
      <w:tblBorders>
        <w:top w:val="single" w:sz="4" w:space="0" w:color="BA75C3" w:themeColor="accent5" w:themeTint="99"/>
        <w:left w:val="single" w:sz="4" w:space="0" w:color="BA75C3" w:themeColor="accent5" w:themeTint="99"/>
        <w:bottom w:val="single" w:sz="4" w:space="0" w:color="BA75C3" w:themeColor="accent5" w:themeTint="99"/>
        <w:right w:val="single" w:sz="4" w:space="0" w:color="BA75C3" w:themeColor="accent5" w:themeTint="99"/>
        <w:insideH w:val="single" w:sz="4" w:space="0" w:color="BA75C3" w:themeColor="accent5" w:themeTint="99"/>
        <w:insideV w:val="single" w:sz="4" w:space="0" w:color="BA75C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1EB" w:themeFill="accent5" w:themeFillTint="33"/>
      </w:tcPr>
    </w:tblStylePr>
    <w:tblStylePr w:type="band1Horz">
      <w:tblPr/>
      <w:tcPr>
        <w:shd w:val="clear" w:color="auto" w:fill="E8D1EB" w:themeFill="accent5" w:themeFillTint="33"/>
      </w:tcPr>
    </w:tblStylePr>
    <w:tblStylePr w:type="neCell">
      <w:tblPr/>
      <w:tcPr>
        <w:tcBorders>
          <w:bottom w:val="single" w:sz="4" w:space="0" w:color="BA75C3" w:themeColor="accent5" w:themeTint="99"/>
        </w:tcBorders>
      </w:tcPr>
    </w:tblStylePr>
    <w:tblStylePr w:type="nwCell">
      <w:tblPr/>
      <w:tcPr>
        <w:tcBorders>
          <w:bottom w:val="single" w:sz="4" w:space="0" w:color="BA75C3" w:themeColor="accent5" w:themeTint="99"/>
        </w:tcBorders>
      </w:tcPr>
    </w:tblStylePr>
    <w:tblStylePr w:type="seCell">
      <w:tblPr/>
      <w:tcPr>
        <w:tcBorders>
          <w:top w:val="single" w:sz="4" w:space="0" w:color="BA75C3" w:themeColor="accent5" w:themeTint="99"/>
        </w:tcBorders>
      </w:tcPr>
    </w:tblStylePr>
    <w:tblStylePr w:type="swCell">
      <w:tblPr/>
      <w:tcPr>
        <w:tcBorders>
          <w:top w:val="single" w:sz="4" w:space="0" w:color="BA75C3" w:themeColor="accent5" w:themeTint="99"/>
        </w:tcBorders>
      </w:tcPr>
    </w:tblStylePr>
  </w:style>
  <w:style w:type="table" w:styleId="GridTable7Colorful-Accent6">
    <w:name w:val="Grid Table 7 Colorful Accent 6"/>
    <w:basedOn w:val="TableNormal"/>
    <w:uiPriority w:val="52"/>
    <w:semiHidden/>
    <w:rsid w:val="003B5645"/>
    <w:rPr>
      <w:color w:val="A13E1D" w:themeColor="accent6" w:themeShade="BF"/>
    </w:rPr>
    <w:tblPr>
      <w:tblStyleRowBandSize w:val="1"/>
      <w:tblStyleColBandSize w:val="1"/>
      <w:tblBorders>
        <w:top w:val="single" w:sz="4" w:space="0" w:color="E7977D" w:themeColor="accent6" w:themeTint="99"/>
        <w:left w:val="single" w:sz="4" w:space="0" w:color="E7977D" w:themeColor="accent6" w:themeTint="99"/>
        <w:bottom w:val="single" w:sz="4" w:space="0" w:color="E7977D" w:themeColor="accent6" w:themeTint="99"/>
        <w:right w:val="single" w:sz="4" w:space="0" w:color="E7977D" w:themeColor="accent6" w:themeTint="99"/>
        <w:insideH w:val="single" w:sz="4" w:space="0" w:color="E7977D" w:themeColor="accent6" w:themeTint="99"/>
        <w:insideV w:val="single" w:sz="4" w:space="0" w:color="E7977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DCD3" w:themeFill="accent6" w:themeFillTint="33"/>
      </w:tcPr>
    </w:tblStylePr>
    <w:tblStylePr w:type="band1Horz">
      <w:tblPr/>
      <w:tcPr>
        <w:shd w:val="clear" w:color="auto" w:fill="F7DCD3" w:themeFill="accent6" w:themeFillTint="33"/>
      </w:tcPr>
    </w:tblStylePr>
    <w:tblStylePr w:type="neCell">
      <w:tblPr/>
      <w:tcPr>
        <w:tcBorders>
          <w:bottom w:val="single" w:sz="4" w:space="0" w:color="E7977D" w:themeColor="accent6" w:themeTint="99"/>
        </w:tcBorders>
      </w:tcPr>
    </w:tblStylePr>
    <w:tblStylePr w:type="nwCell">
      <w:tblPr/>
      <w:tcPr>
        <w:tcBorders>
          <w:bottom w:val="single" w:sz="4" w:space="0" w:color="E7977D" w:themeColor="accent6" w:themeTint="99"/>
        </w:tcBorders>
      </w:tcPr>
    </w:tblStylePr>
    <w:tblStylePr w:type="seCell">
      <w:tblPr/>
      <w:tcPr>
        <w:tcBorders>
          <w:top w:val="single" w:sz="4" w:space="0" w:color="E7977D" w:themeColor="accent6" w:themeTint="99"/>
        </w:tcBorders>
      </w:tcPr>
    </w:tblStylePr>
    <w:tblStylePr w:type="swCell">
      <w:tblPr/>
      <w:tcPr>
        <w:tcBorders>
          <w:top w:val="single" w:sz="4" w:space="0" w:color="E7977D" w:themeColor="accent6" w:themeTint="99"/>
        </w:tcBorders>
      </w:tcPr>
    </w:tblStylePr>
  </w:style>
  <w:style w:type="table" w:styleId="LightGrid">
    <w:name w:val="Light Grid"/>
    <w:basedOn w:val="TableNormal"/>
    <w:uiPriority w:val="62"/>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B5645"/>
    <w:tblPr>
      <w:tblStyleRowBandSize w:val="1"/>
      <w:tblStyleColBandSize w:val="1"/>
      <w:tblBorders>
        <w:top w:val="single" w:sz="8" w:space="0" w:color="003053" w:themeColor="accent1"/>
        <w:left w:val="single" w:sz="8" w:space="0" w:color="003053" w:themeColor="accent1"/>
        <w:bottom w:val="single" w:sz="8" w:space="0" w:color="003053" w:themeColor="accent1"/>
        <w:right w:val="single" w:sz="8" w:space="0" w:color="003053" w:themeColor="accent1"/>
        <w:insideH w:val="single" w:sz="8" w:space="0" w:color="003053" w:themeColor="accent1"/>
        <w:insideV w:val="single" w:sz="8" w:space="0" w:color="00305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053" w:themeColor="accent1"/>
          <w:left w:val="single" w:sz="8" w:space="0" w:color="003053" w:themeColor="accent1"/>
          <w:bottom w:val="single" w:sz="18" w:space="0" w:color="003053" w:themeColor="accent1"/>
          <w:right w:val="single" w:sz="8" w:space="0" w:color="003053" w:themeColor="accent1"/>
          <w:insideH w:val="nil"/>
          <w:insideV w:val="single" w:sz="8" w:space="0" w:color="00305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053" w:themeColor="accent1"/>
          <w:left w:val="single" w:sz="8" w:space="0" w:color="003053" w:themeColor="accent1"/>
          <w:bottom w:val="single" w:sz="8" w:space="0" w:color="003053" w:themeColor="accent1"/>
          <w:right w:val="single" w:sz="8" w:space="0" w:color="003053" w:themeColor="accent1"/>
          <w:insideH w:val="nil"/>
          <w:insideV w:val="single" w:sz="8" w:space="0" w:color="00305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053" w:themeColor="accent1"/>
          <w:left w:val="single" w:sz="8" w:space="0" w:color="003053" w:themeColor="accent1"/>
          <w:bottom w:val="single" w:sz="8" w:space="0" w:color="003053" w:themeColor="accent1"/>
          <w:right w:val="single" w:sz="8" w:space="0" w:color="003053" w:themeColor="accent1"/>
        </w:tcBorders>
      </w:tcPr>
    </w:tblStylePr>
    <w:tblStylePr w:type="band1Vert">
      <w:tblPr/>
      <w:tcPr>
        <w:tcBorders>
          <w:top w:val="single" w:sz="8" w:space="0" w:color="003053" w:themeColor="accent1"/>
          <w:left w:val="single" w:sz="8" w:space="0" w:color="003053" w:themeColor="accent1"/>
          <w:bottom w:val="single" w:sz="8" w:space="0" w:color="003053" w:themeColor="accent1"/>
          <w:right w:val="single" w:sz="8" w:space="0" w:color="003053" w:themeColor="accent1"/>
        </w:tcBorders>
        <w:shd w:val="clear" w:color="auto" w:fill="95D2FF" w:themeFill="accent1" w:themeFillTint="3F"/>
      </w:tcPr>
    </w:tblStylePr>
    <w:tblStylePr w:type="band1Horz">
      <w:tblPr/>
      <w:tcPr>
        <w:tcBorders>
          <w:top w:val="single" w:sz="8" w:space="0" w:color="003053" w:themeColor="accent1"/>
          <w:left w:val="single" w:sz="8" w:space="0" w:color="003053" w:themeColor="accent1"/>
          <w:bottom w:val="single" w:sz="8" w:space="0" w:color="003053" w:themeColor="accent1"/>
          <w:right w:val="single" w:sz="8" w:space="0" w:color="003053" w:themeColor="accent1"/>
          <w:insideV w:val="single" w:sz="8" w:space="0" w:color="003053" w:themeColor="accent1"/>
        </w:tcBorders>
        <w:shd w:val="clear" w:color="auto" w:fill="95D2FF" w:themeFill="accent1" w:themeFillTint="3F"/>
      </w:tcPr>
    </w:tblStylePr>
    <w:tblStylePr w:type="band2Horz">
      <w:tblPr/>
      <w:tcPr>
        <w:tcBorders>
          <w:top w:val="single" w:sz="8" w:space="0" w:color="003053" w:themeColor="accent1"/>
          <w:left w:val="single" w:sz="8" w:space="0" w:color="003053" w:themeColor="accent1"/>
          <w:bottom w:val="single" w:sz="8" w:space="0" w:color="003053" w:themeColor="accent1"/>
          <w:right w:val="single" w:sz="8" w:space="0" w:color="003053" w:themeColor="accent1"/>
          <w:insideV w:val="single" w:sz="8" w:space="0" w:color="003053" w:themeColor="accent1"/>
        </w:tcBorders>
      </w:tcPr>
    </w:tblStylePr>
  </w:style>
  <w:style w:type="table" w:styleId="LightGrid-Accent2">
    <w:name w:val="Light Grid Accent 2"/>
    <w:basedOn w:val="TableNormal"/>
    <w:uiPriority w:val="62"/>
    <w:semiHidden/>
    <w:rsid w:val="003B5645"/>
    <w:tblPr>
      <w:tblStyleRowBandSize w:val="1"/>
      <w:tblStyleColBandSize w:val="1"/>
      <w:tblBorders>
        <w:top w:val="single" w:sz="8" w:space="0" w:color="408B77" w:themeColor="accent2"/>
        <w:left w:val="single" w:sz="8" w:space="0" w:color="408B77" w:themeColor="accent2"/>
        <w:bottom w:val="single" w:sz="8" w:space="0" w:color="408B77" w:themeColor="accent2"/>
        <w:right w:val="single" w:sz="8" w:space="0" w:color="408B77" w:themeColor="accent2"/>
        <w:insideH w:val="single" w:sz="8" w:space="0" w:color="408B77" w:themeColor="accent2"/>
        <w:insideV w:val="single" w:sz="8" w:space="0" w:color="408B7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8B77" w:themeColor="accent2"/>
          <w:left w:val="single" w:sz="8" w:space="0" w:color="408B77" w:themeColor="accent2"/>
          <w:bottom w:val="single" w:sz="18" w:space="0" w:color="408B77" w:themeColor="accent2"/>
          <w:right w:val="single" w:sz="8" w:space="0" w:color="408B77" w:themeColor="accent2"/>
          <w:insideH w:val="nil"/>
          <w:insideV w:val="single" w:sz="8" w:space="0" w:color="408B7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8B77" w:themeColor="accent2"/>
          <w:left w:val="single" w:sz="8" w:space="0" w:color="408B77" w:themeColor="accent2"/>
          <w:bottom w:val="single" w:sz="8" w:space="0" w:color="408B77" w:themeColor="accent2"/>
          <w:right w:val="single" w:sz="8" w:space="0" w:color="408B77" w:themeColor="accent2"/>
          <w:insideH w:val="nil"/>
          <w:insideV w:val="single" w:sz="8" w:space="0" w:color="408B7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8B77" w:themeColor="accent2"/>
          <w:left w:val="single" w:sz="8" w:space="0" w:color="408B77" w:themeColor="accent2"/>
          <w:bottom w:val="single" w:sz="8" w:space="0" w:color="408B77" w:themeColor="accent2"/>
          <w:right w:val="single" w:sz="8" w:space="0" w:color="408B77" w:themeColor="accent2"/>
        </w:tcBorders>
      </w:tcPr>
    </w:tblStylePr>
    <w:tblStylePr w:type="band1Vert">
      <w:tblPr/>
      <w:tcPr>
        <w:tcBorders>
          <w:top w:val="single" w:sz="8" w:space="0" w:color="408B77" w:themeColor="accent2"/>
          <w:left w:val="single" w:sz="8" w:space="0" w:color="408B77" w:themeColor="accent2"/>
          <w:bottom w:val="single" w:sz="8" w:space="0" w:color="408B77" w:themeColor="accent2"/>
          <w:right w:val="single" w:sz="8" w:space="0" w:color="408B77" w:themeColor="accent2"/>
        </w:tcBorders>
        <w:shd w:val="clear" w:color="auto" w:fill="CAE7DF" w:themeFill="accent2" w:themeFillTint="3F"/>
      </w:tcPr>
    </w:tblStylePr>
    <w:tblStylePr w:type="band1Horz">
      <w:tblPr/>
      <w:tcPr>
        <w:tcBorders>
          <w:top w:val="single" w:sz="8" w:space="0" w:color="408B77" w:themeColor="accent2"/>
          <w:left w:val="single" w:sz="8" w:space="0" w:color="408B77" w:themeColor="accent2"/>
          <w:bottom w:val="single" w:sz="8" w:space="0" w:color="408B77" w:themeColor="accent2"/>
          <w:right w:val="single" w:sz="8" w:space="0" w:color="408B77" w:themeColor="accent2"/>
          <w:insideV w:val="single" w:sz="8" w:space="0" w:color="408B77" w:themeColor="accent2"/>
        </w:tcBorders>
        <w:shd w:val="clear" w:color="auto" w:fill="CAE7DF" w:themeFill="accent2" w:themeFillTint="3F"/>
      </w:tcPr>
    </w:tblStylePr>
    <w:tblStylePr w:type="band2Horz">
      <w:tblPr/>
      <w:tcPr>
        <w:tcBorders>
          <w:top w:val="single" w:sz="8" w:space="0" w:color="408B77" w:themeColor="accent2"/>
          <w:left w:val="single" w:sz="8" w:space="0" w:color="408B77" w:themeColor="accent2"/>
          <w:bottom w:val="single" w:sz="8" w:space="0" w:color="408B77" w:themeColor="accent2"/>
          <w:right w:val="single" w:sz="8" w:space="0" w:color="408B77" w:themeColor="accent2"/>
          <w:insideV w:val="single" w:sz="8" w:space="0" w:color="408B77" w:themeColor="accent2"/>
        </w:tcBorders>
      </w:tcPr>
    </w:tblStylePr>
  </w:style>
  <w:style w:type="table" w:styleId="LightGrid-Accent3">
    <w:name w:val="Light Grid Accent 3"/>
    <w:basedOn w:val="TableNormal"/>
    <w:uiPriority w:val="62"/>
    <w:semiHidden/>
    <w:rsid w:val="003B5645"/>
    <w:tblPr>
      <w:tblStyleRowBandSize w:val="1"/>
      <w:tblStyleColBandSize w:val="1"/>
      <w:tblBorders>
        <w:top w:val="single" w:sz="8" w:space="0" w:color="368EBA" w:themeColor="accent3"/>
        <w:left w:val="single" w:sz="8" w:space="0" w:color="368EBA" w:themeColor="accent3"/>
        <w:bottom w:val="single" w:sz="8" w:space="0" w:color="368EBA" w:themeColor="accent3"/>
        <w:right w:val="single" w:sz="8" w:space="0" w:color="368EBA" w:themeColor="accent3"/>
        <w:insideH w:val="single" w:sz="8" w:space="0" w:color="368EBA" w:themeColor="accent3"/>
        <w:insideV w:val="single" w:sz="8" w:space="0" w:color="368EB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8EBA" w:themeColor="accent3"/>
          <w:left w:val="single" w:sz="8" w:space="0" w:color="368EBA" w:themeColor="accent3"/>
          <w:bottom w:val="single" w:sz="18" w:space="0" w:color="368EBA" w:themeColor="accent3"/>
          <w:right w:val="single" w:sz="8" w:space="0" w:color="368EBA" w:themeColor="accent3"/>
          <w:insideH w:val="nil"/>
          <w:insideV w:val="single" w:sz="8" w:space="0" w:color="368EB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8EBA" w:themeColor="accent3"/>
          <w:left w:val="single" w:sz="8" w:space="0" w:color="368EBA" w:themeColor="accent3"/>
          <w:bottom w:val="single" w:sz="8" w:space="0" w:color="368EBA" w:themeColor="accent3"/>
          <w:right w:val="single" w:sz="8" w:space="0" w:color="368EBA" w:themeColor="accent3"/>
          <w:insideH w:val="nil"/>
          <w:insideV w:val="single" w:sz="8" w:space="0" w:color="368EB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8EBA" w:themeColor="accent3"/>
          <w:left w:val="single" w:sz="8" w:space="0" w:color="368EBA" w:themeColor="accent3"/>
          <w:bottom w:val="single" w:sz="8" w:space="0" w:color="368EBA" w:themeColor="accent3"/>
          <w:right w:val="single" w:sz="8" w:space="0" w:color="368EBA" w:themeColor="accent3"/>
        </w:tcBorders>
      </w:tcPr>
    </w:tblStylePr>
    <w:tblStylePr w:type="band1Vert">
      <w:tblPr/>
      <w:tcPr>
        <w:tcBorders>
          <w:top w:val="single" w:sz="8" w:space="0" w:color="368EBA" w:themeColor="accent3"/>
          <w:left w:val="single" w:sz="8" w:space="0" w:color="368EBA" w:themeColor="accent3"/>
          <w:bottom w:val="single" w:sz="8" w:space="0" w:color="368EBA" w:themeColor="accent3"/>
          <w:right w:val="single" w:sz="8" w:space="0" w:color="368EBA" w:themeColor="accent3"/>
        </w:tcBorders>
        <w:shd w:val="clear" w:color="auto" w:fill="CBE3F0" w:themeFill="accent3" w:themeFillTint="3F"/>
      </w:tcPr>
    </w:tblStylePr>
    <w:tblStylePr w:type="band1Horz">
      <w:tblPr/>
      <w:tcPr>
        <w:tcBorders>
          <w:top w:val="single" w:sz="8" w:space="0" w:color="368EBA" w:themeColor="accent3"/>
          <w:left w:val="single" w:sz="8" w:space="0" w:color="368EBA" w:themeColor="accent3"/>
          <w:bottom w:val="single" w:sz="8" w:space="0" w:color="368EBA" w:themeColor="accent3"/>
          <w:right w:val="single" w:sz="8" w:space="0" w:color="368EBA" w:themeColor="accent3"/>
          <w:insideV w:val="single" w:sz="8" w:space="0" w:color="368EBA" w:themeColor="accent3"/>
        </w:tcBorders>
        <w:shd w:val="clear" w:color="auto" w:fill="CBE3F0" w:themeFill="accent3" w:themeFillTint="3F"/>
      </w:tcPr>
    </w:tblStylePr>
    <w:tblStylePr w:type="band2Horz">
      <w:tblPr/>
      <w:tcPr>
        <w:tcBorders>
          <w:top w:val="single" w:sz="8" w:space="0" w:color="368EBA" w:themeColor="accent3"/>
          <w:left w:val="single" w:sz="8" w:space="0" w:color="368EBA" w:themeColor="accent3"/>
          <w:bottom w:val="single" w:sz="8" w:space="0" w:color="368EBA" w:themeColor="accent3"/>
          <w:right w:val="single" w:sz="8" w:space="0" w:color="368EBA" w:themeColor="accent3"/>
          <w:insideV w:val="single" w:sz="8" w:space="0" w:color="368EBA" w:themeColor="accent3"/>
        </w:tcBorders>
      </w:tcPr>
    </w:tblStylePr>
  </w:style>
  <w:style w:type="table" w:styleId="LightGrid-Accent4">
    <w:name w:val="Light Grid Accent 4"/>
    <w:basedOn w:val="TableNormal"/>
    <w:uiPriority w:val="62"/>
    <w:semiHidden/>
    <w:rsid w:val="003B5645"/>
    <w:tblPr>
      <w:tblStyleRowBandSize w:val="1"/>
      <w:tblStyleColBandSize w:val="1"/>
      <w:tblBorders>
        <w:top w:val="single" w:sz="8" w:space="0" w:color="CBDB2F" w:themeColor="accent4"/>
        <w:left w:val="single" w:sz="8" w:space="0" w:color="CBDB2F" w:themeColor="accent4"/>
        <w:bottom w:val="single" w:sz="8" w:space="0" w:color="CBDB2F" w:themeColor="accent4"/>
        <w:right w:val="single" w:sz="8" w:space="0" w:color="CBDB2F" w:themeColor="accent4"/>
        <w:insideH w:val="single" w:sz="8" w:space="0" w:color="CBDB2F" w:themeColor="accent4"/>
        <w:insideV w:val="single" w:sz="8" w:space="0" w:color="CBDB2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BDB2F" w:themeColor="accent4"/>
          <w:left w:val="single" w:sz="8" w:space="0" w:color="CBDB2F" w:themeColor="accent4"/>
          <w:bottom w:val="single" w:sz="18" w:space="0" w:color="CBDB2F" w:themeColor="accent4"/>
          <w:right w:val="single" w:sz="8" w:space="0" w:color="CBDB2F" w:themeColor="accent4"/>
          <w:insideH w:val="nil"/>
          <w:insideV w:val="single" w:sz="8" w:space="0" w:color="CBDB2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BDB2F" w:themeColor="accent4"/>
          <w:left w:val="single" w:sz="8" w:space="0" w:color="CBDB2F" w:themeColor="accent4"/>
          <w:bottom w:val="single" w:sz="8" w:space="0" w:color="CBDB2F" w:themeColor="accent4"/>
          <w:right w:val="single" w:sz="8" w:space="0" w:color="CBDB2F" w:themeColor="accent4"/>
          <w:insideH w:val="nil"/>
          <w:insideV w:val="single" w:sz="8" w:space="0" w:color="CBDB2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BDB2F" w:themeColor="accent4"/>
          <w:left w:val="single" w:sz="8" w:space="0" w:color="CBDB2F" w:themeColor="accent4"/>
          <w:bottom w:val="single" w:sz="8" w:space="0" w:color="CBDB2F" w:themeColor="accent4"/>
          <w:right w:val="single" w:sz="8" w:space="0" w:color="CBDB2F" w:themeColor="accent4"/>
        </w:tcBorders>
      </w:tcPr>
    </w:tblStylePr>
    <w:tblStylePr w:type="band1Vert">
      <w:tblPr/>
      <w:tcPr>
        <w:tcBorders>
          <w:top w:val="single" w:sz="8" w:space="0" w:color="CBDB2F" w:themeColor="accent4"/>
          <w:left w:val="single" w:sz="8" w:space="0" w:color="CBDB2F" w:themeColor="accent4"/>
          <w:bottom w:val="single" w:sz="8" w:space="0" w:color="CBDB2F" w:themeColor="accent4"/>
          <w:right w:val="single" w:sz="8" w:space="0" w:color="CBDB2F" w:themeColor="accent4"/>
        </w:tcBorders>
        <w:shd w:val="clear" w:color="auto" w:fill="F2F6CB" w:themeFill="accent4" w:themeFillTint="3F"/>
      </w:tcPr>
    </w:tblStylePr>
    <w:tblStylePr w:type="band1Horz">
      <w:tblPr/>
      <w:tcPr>
        <w:tcBorders>
          <w:top w:val="single" w:sz="8" w:space="0" w:color="CBDB2F" w:themeColor="accent4"/>
          <w:left w:val="single" w:sz="8" w:space="0" w:color="CBDB2F" w:themeColor="accent4"/>
          <w:bottom w:val="single" w:sz="8" w:space="0" w:color="CBDB2F" w:themeColor="accent4"/>
          <w:right w:val="single" w:sz="8" w:space="0" w:color="CBDB2F" w:themeColor="accent4"/>
          <w:insideV w:val="single" w:sz="8" w:space="0" w:color="CBDB2F" w:themeColor="accent4"/>
        </w:tcBorders>
        <w:shd w:val="clear" w:color="auto" w:fill="F2F6CB" w:themeFill="accent4" w:themeFillTint="3F"/>
      </w:tcPr>
    </w:tblStylePr>
    <w:tblStylePr w:type="band2Horz">
      <w:tblPr/>
      <w:tcPr>
        <w:tcBorders>
          <w:top w:val="single" w:sz="8" w:space="0" w:color="CBDB2F" w:themeColor="accent4"/>
          <w:left w:val="single" w:sz="8" w:space="0" w:color="CBDB2F" w:themeColor="accent4"/>
          <w:bottom w:val="single" w:sz="8" w:space="0" w:color="CBDB2F" w:themeColor="accent4"/>
          <w:right w:val="single" w:sz="8" w:space="0" w:color="CBDB2F" w:themeColor="accent4"/>
          <w:insideV w:val="single" w:sz="8" w:space="0" w:color="CBDB2F" w:themeColor="accent4"/>
        </w:tcBorders>
      </w:tcPr>
    </w:tblStylePr>
  </w:style>
  <w:style w:type="table" w:styleId="LightGrid-Accent5">
    <w:name w:val="Light Grid Accent 5"/>
    <w:basedOn w:val="TableNormal"/>
    <w:uiPriority w:val="62"/>
    <w:semiHidden/>
    <w:rsid w:val="003B5645"/>
    <w:tblPr>
      <w:tblStyleRowBandSize w:val="1"/>
      <w:tblStyleColBandSize w:val="1"/>
      <w:tblBorders>
        <w:top w:val="single" w:sz="8" w:space="0" w:color="77377F" w:themeColor="accent5"/>
        <w:left w:val="single" w:sz="8" w:space="0" w:color="77377F" w:themeColor="accent5"/>
        <w:bottom w:val="single" w:sz="8" w:space="0" w:color="77377F" w:themeColor="accent5"/>
        <w:right w:val="single" w:sz="8" w:space="0" w:color="77377F" w:themeColor="accent5"/>
        <w:insideH w:val="single" w:sz="8" w:space="0" w:color="77377F" w:themeColor="accent5"/>
        <w:insideV w:val="single" w:sz="8" w:space="0" w:color="7737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7377F" w:themeColor="accent5"/>
          <w:left w:val="single" w:sz="8" w:space="0" w:color="77377F" w:themeColor="accent5"/>
          <w:bottom w:val="single" w:sz="18" w:space="0" w:color="77377F" w:themeColor="accent5"/>
          <w:right w:val="single" w:sz="8" w:space="0" w:color="77377F" w:themeColor="accent5"/>
          <w:insideH w:val="nil"/>
          <w:insideV w:val="single" w:sz="8" w:space="0" w:color="7737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7377F" w:themeColor="accent5"/>
          <w:left w:val="single" w:sz="8" w:space="0" w:color="77377F" w:themeColor="accent5"/>
          <w:bottom w:val="single" w:sz="8" w:space="0" w:color="77377F" w:themeColor="accent5"/>
          <w:right w:val="single" w:sz="8" w:space="0" w:color="77377F" w:themeColor="accent5"/>
          <w:insideH w:val="nil"/>
          <w:insideV w:val="single" w:sz="8" w:space="0" w:color="7737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7377F" w:themeColor="accent5"/>
          <w:left w:val="single" w:sz="8" w:space="0" w:color="77377F" w:themeColor="accent5"/>
          <w:bottom w:val="single" w:sz="8" w:space="0" w:color="77377F" w:themeColor="accent5"/>
          <w:right w:val="single" w:sz="8" w:space="0" w:color="77377F" w:themeColor="accent5"/>
        </w:tcBorders>
      </w:tcPr>
    </w:tblStylePr>
    <w:tblStylePr w:type="band1Vert">
      <w:tblPr/>
      <w:tcPr>
        <w:tcBorders>
          <w:top w:val="single" w:sz="8" w:space="0" w:color="77377F" w:themeColor="accent5"/>
          <w:left w:val="single" w:sz="8" w:space="0" w:color="77377F" w:themeColor="accent5"/>
          <w:bottom w:val="single" w:sz="8" w:space="0" w:color="77377F" w:themeColor="accent5"/>
          <w:right w:val="single" w:sz="8" w:space="0" w:color="77377F" w:themeColor="accent5"/>
        </w:tcBorders>
        <w:shd w:val="clear" w:color="auto" w:fill="E2C6E6" w:themeFill="accent5" w:themeFillTint="3F"/>
      </w:tcPr>
    </w:tblStylePr>
    <w:tblStylePr w:type="band1Horz">
      <w:tblPr/>
      <w:tcPr>
        <w:tcBorders>
          <w:top w:val="single" w:sz="8" w:space="0" w:color="77377F" w:themeColor="accent5"/>
          <w:left w:val="single" w:sz="8" w:space="0" w:color="77377F" w:themeColor="accent5"/>
          <w:bottom w:val="single" w:sz="8" w:space="0" w:color="77377F" w:themeColor="accent5"/>
          <w:right w:val="single" w:sz="8" w:space="0" w:color="77377F" w:themeColor="accent5"/>
          <w:insideV w:val="single" w:sz="8" w:space="0" w:color="77377F" w:themeColor="accent5"/>
        </w:tcBorders>
        <w:shd w:val="clear" w:color="auto" w:fill="E2C6E6" w:themeFill="accent5" w:themeFillTint="3F"/>
      </w:tcPr>
    </w:tblStylePr>
    <w:tblStylePr w:type="band2Horz">
      <w:tblPr/>
      <w:tcPr>
        <w:tcBorders>
          <w:top w:val="single" w:sz="8" w:space="0" w:color="77377F" w:themeColor="accent5"/>
          <w:left w:val="single" w:sz="8" w:space="0" w:color="77377F" w:themeColor="accent5"/>
          <w:bottom w:val="single" w:sz="8" w:space="0" w:color="77377F" w:themeColor="accent5"/>
          <w:right w:val="single" w:sz="8" w:space="0" w:color="77377F" w:themeColor="accent5"/>
          <w:insideV w:val="single" w:sz="8" w:space="0" w:color="77377F" w:themeColor="accent5"/>
        </w:tcBorders>
      </w:tcPr>
    </w:tblStylePr>
  </w:style>
  <w:style w:type="table" w:styleId="LightGrid-Accent6">
    <w:name w:val="Light Grid Accent 6"/>
    <w:basedOn w:val="TableNormal"/>
    <w:uiPriority w:val="62"/>
    <w:semiHidden/>
    <w:rsid w:val="003B5645"/>
    <w:tblPr>
      <w:tblStyleRowBandSize w:val="1"/>
      <w:tblStyleColBandSize w:val="1"/>
      <w:tblBorders>
        <w:top w:val="single" w:sz="8" w:space="0" w:color="D85327" w:themeColor="accent6"/>
        <w:left w:val="single" w:sz="8" w:space="0" w:color="D85327" w:themeColor="accent6"/>
        <w:bottom w:val="single" w:sz="8" w:space="0" w:color="D85327" w:themeColor="accent6"/>
        <w:right w:val="single" w:sz="8" w:space="0" w:color="D85327" w:themeColor="accent6"/>
        <w:insideH w:val="single" w:sz="8" w:space="0" w:color="D85327" w:themeColor="accent6"/>
        <w:insideV w:val="single" w:sz="8" w:space="0" w:color="D8532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85327" w:themeColor="accent6"/>
          <w:left w:val="single" w:sz="8" w:space="0" w:color="D85327" w:themeColor="accent6"/>
          <w:bottom w:val="single" w:sz="18" w:space="0" w:color="D85327" w:themeColor="accent6"/>
          <w:right w:val="single" w:sz="8" w:space="0" w:color="D85327" w:themeColor="accent6"/>
          <w:insideH w:val="nil"/>
          <w:insideV w:val="single" w:sz="8" w:space="0" w:color="D8532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85327" w:themeColor="accent6"/>
          <w:left w:val="single" w:sz="8" w:space="0" w:color="D85327" w:themeColor="accent6"/>
          <w:bottom w:val="single" w:sz="8" w:space="0" w:color="D85327" w:themeColor="accent6"/>
          <w:right w:val="single" w:sz="8" w:space="0" w:color="D85327" w:themeColor="accent6"/>
          <w:insideH w:val="nil"/>
          <w:insideV w:val="single" w:sz="8" w:space="0" w:color="D8532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85327" w:themeColor="accent6"/>
          <w:left w:val="single" w:sz="8" w:space="0" w:color="D85327" w:themeColor="accent6"/>
          <w:bottom w:val="single" w:sz="8" w:space="0" w:color="D85327" w:themeColor="accent6"/>
          <w:right w:val="single" w:sz="8" w:space="0" w:color="D85327" w:themeColor="accent6"/>
        </w:tcBorders>
      </w:tcPr>
    </w:tblStylePr>
    <w:tblStylePr w:type="band1Vert">
      <w:tblPr/>
      <w:tcPr>
        <w:tcBorders>
          <w:top w:val="single" w:sz="8" w:space="0" w:color="D85327" w:themeColor="accent6"/>
          <w:left w:val="single" w:sz="8" w:space="0" w:color="D85327" w:themeColor="accent6"/>
          <w:bottom w:val="single" w:sz="8" w:space="0" w:color="D85327" w:themeColor="accent6"/>
          <w:right w:val="single" w:sz="8" w:space="0" w:color="D85327" w:themeColor="accent6"/>
        </w:tcBorders>
        <w:shd w:val="clear" w:color="auto" w:fill="F5D4C9" w:themeFill="accent6" w:themeFillTint="3F"/>
      </w:tcPr>
    </w:tblStylePr>
    <w:tblStylePr w:type="band1Horz">
      <w:tblPr/>
      <w:tcPr>
        <w:tcBorders>
          <w:top w:val="single" w:sz="8" w:space="0" w:color="D85327" w:themeColor="accent6"/>
          <w:left w:val="single" w:sz="8" w:space="0" w:color="D85327" w:themeColor="accent6"/>
          <w:bottom w:val="single" w:sz="8" w:space="0" w:color="D85327" w:themeColor="accent6"/>
          <w:right w:val="single" w:sz="8" w:space="0" w:color="D85327" w:themeColor="accent6"/>
          <w:insideV w:val="single" w:sz="8" w:space="0" w:color="D85327" w:themeColor="accent6"/>
        </w:tcBorders>
        <w:shd w:val="clear" w:color="auto" w:fill="F5D4C9" w:themeFill="accent6" w:themeFillTint="3F"/>
      </w:tcPr>
    </w:tblStylePr>
    <w:tblStylePr w:type="band2Horz">
      <w:tblPr/>
      <w:tcPr>
        <w:tcBorders>
          <w:top w:val="single" w:sz="8" w:space="0" w:color="D85327" w:themeColor="accent6"/>
          <w:left w:val="single" w:sz="8" w:space="0" w:color="D85327" w:themeColor="accent6"/>
          <w:bottom w:val="single" w:sz="8" w:space="0" w:color="D85327" w:themeColor="accent6"/>
          <w:right w:val="single" w:sz="8" w:space="0" w:color="D85327" w:themeColor="accent6"/>
          <w:insideV w:val="single" w:sz="8" w:space="0" w:color="D85327" w:themeColor="accent6"/>
        </w:tcBorders>
      </w:tcPr>
    </w:tblStylePr>
  </w:style>
  <w:style w:type="table" w:styleId="LightList">
    <w:name w:val="Light List"/>
    <w:basedOn w:val="TableNormal"/>
    <w:uiPriority w:val="61"/>
    <w:semiHidden/>
    <w:rsid w:val="003B56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B5645"/>
    <w:tblPr>
      <w:tblStyleRowBandSize w:val="1"/>
      <w:tblStyleColBandSize w:val="1"/>
      <w:tblBorders>
        <w:top w:val="single" w:sz="8" w:space="0" w:color="003053" w:themeColor="accent1"/>
        <w:left w:val="single" w:sz="8" w:space="0" w:color="003053" w:themeColor="accent1"/>
        <w:bottom w:val="single" w:sz="8" w:space="0" w:color="003053" w:themeColor="accent1"/>
        <w:right w:val="single" w:sz="8" w:space="0" w:color="003053" w:themeColor="accent1"/>
      </w:tblBorders>
    </w:tblPr>
    <w:tblStylePr w:type="firstRow">
      <w:pPr>
        <w:spacing w:before="0" w:after="0" w:line="240" w:lineRule="auto"/>
      </w:pPr>
      <w:rPr>
        <w:b/>
        <w:bCs/>
        <w:color w:val="FFFFFF" w:themeColor="background1"/>
      </w:rPr>
      <w:tblPr/>
      <w:tcPr>
        <w:shd w:val="clear" w:color="auto" w:fill="003053" w:themeFill="accent1"/>
      </w:tcPr>
    </w:tblStylePr>
    <w:tblStylePr w:type="lastRow">
      <w:pPr>
        <w:spacing w:before="0" w:after="0" w:line="240" w:lineRule="auto"/>
      </w:pPr>
      <w:rPr>
        <w:b/>
        <w:bCs/>
      </w:rPr>
      <w:tblPr/>
      <w:tcPr>
        <w:tcBorders>
          <w:top w:val="double" w:sz="6" w:space="0" w:color="003053" w:themeColor="accent1"/>
          <w:left w:val="single" w:sz="8" w:space="0" w:color="003053" w:themeColor="accent1"/>
          <w:bottom w:val="single" w:sz="8" w:space="0" w:color="003053" w:themeColor="accent1"/>
          <w:right w:val="single" w:sz="8" w:space="0" w:color="003053" w:themeColor="accent1"/>
        </w:tcBorders>
      </w:tcPr>
    </w:tblStylePr>
    <w:tblStylePr w:type="firstCol">
      <w:rPr>
        <w:b/>
        <w:bCs/>
      </w:rPr>
    </w:tblStylePr>
    <w:tblStylePr w:type="lastCol">
      <w:rPr>
        <w:b/>
        <w:bCs/>
      </w:rPr>
    </w:tblStylePr>
    <w:tblStylePr w:type="band1Vert">
      <w:tblPr/>
      <w:tcPr>
        <w:tcBorders>
          <w:top w:val="single" w:sz="8" w:space="0" w:color="003053" w:themeColor="accent1"/>
          <w:left w:val="single" w:sz="8" w:space="0" w:color="003053" w:themeColor="accent1"/>
          <w:bottom w:val="single" w:sz="8" w:space="0" w:color="003053" w:themeColor="accent1"/>
          <w:right w:val="single" w:sz="8" w:space="0" w:color="003053" w:themeColor="accent1"/>
        </w:tcBorders>
      </w:tcPr>
    </w:tblStylePr>
    <w:tblStylePr w:type="band1Horz">
      <w:tblPr/>
      <w:tcPr>
        <w:tcBorders>
          <w:top w:val="single" w:sz="8" w:space="0" w:color="003053" w:themeColor="accent1"/>
          <w:left w:val="single" w:sz="8" w:space="0" w:color="003053" w:themeColor="accent1"/>
          <w:bottom w:val="single" w:sz="8" w:space="0" w:color="003053" w:themeColor="accent1"/>
          <w:right w:val="single" w:sz="8" w:space="0" w:color="003053" w:themeColor="accent1"/>
        </w:tcBorders>
      </w:tcPr>
    </w:tblStylePr>
  </w:style>
  <w:style w:type="table" w:styleId="LightList-Accent2">
    <w:name w:val="Light List Accent 2"/>
    <w:basedOn w:val="TableNormal"/>
    <w:uiPriority w:val="61"/>
    <w:semiHidden/>
    <w:rsid w:val="003B5645"/>
    <w:tblPr>
      <w:tblStyleRowBandSize w:val="1"/>
      <w:tblStyleColBandSize w:val="1"/>
      <w:tblBorders>
        <w:top w:val="single" w:sz="8" w:space="0" w:color="408B77" w:themeColor="accent2"/>
        <w:left w:val="single" w:sz="8" w:space="0" w:color="408B77" w:themeColor="accent2"/>
        <w:bottom w:val="single" w:sz="8" w:space="0" w:color="408B77" w:themeColor="accent2"/>
        <w:right w:val="single" w:sz="8" w:space="0" w:color="408B77" w:themeColor="accent2"/>
      </w:tblBorders>
    </w:tblPr>
    <w:tblStylePr w:type="firstRow">
      <w:pPr>
        <w:spacing w:before="0" w:after="0" w:line="240" w:lineRule="auto"/>
      </w:pPr>
      <w:rPr>
        <w:b/>
        <w:bCs/>
        <w:color w:val="FFFFFF" w:themeColor="background1"/>
      </w:rPr>
      <w:tblPr/>
      <w:tcPr>
        <w:shd w:val="clear" w:color="auto" w:fill="408B77" w:themeFill="accent2"/>
      </w:tcPr>
    </w:tblStylePr>
    <w:tblStylePr w:type="lastRow">
      <w:pPr>
        <w:spacing w:before="0" w:after="0" w:line="240" w:lineRule="auto"/>
      </w:pPr>
      <w:rPr>
        <w:b/>
        <w:bCs/>
      </w:rPr>
      <w:tblPr/>
      <w:tcPr>
        <w:tcBorders>
          <w:top w:val="double" w:sz="6" w:space="0" w:color="408B77" w:themeColor="accent2"/>
          <w:left w:val="single" w:sz="8" w:space="0" w:color="408B77" w:themeColor="accent2"/>
          <w:bottom w:val="single" w:sz="8" w:space="0" w:color="408B77" w:themeColor="accent2"/>
          <w:right w:val="single" w:sz="8" w:space="0" w:color="408B77" w:themeColor="accent2"/>
        </w:tcBorders>
      </w:tcPr>
    </w:tblStylePr>
    <w:tblStylePr w:type="firstCol">
      <w:rPr>
        <w:b/>
        <w:bCs/>
      </w:rPr>
    </w:tblStylePr>
    <w:tblStylePr w:type="lastCol">
      <w:rPr>
        <w:b/>
        <w:bCs/>
      </w:rPr>
    </w:tblStylePr>
    <w:tblStylePr w:type="band1Vert">
      <w:tblPr/>
      <w:tcPr>
        <w:tcBorders>
          <w:top w:val="single" w:sz="8" w:space="0" w:color="408B77" w:themeColor="accent2"/>
          <w:left w:val="single" w:sz="8" w:space="0" w:color="408B77" w:themeColor="accent2"/>
          <w:bottom w:val="single" w:sz="8" w:space="0" w:color="408B77" w:themeColor="accent2"/>
          <w:right w:val="single" w:sz="8" w:space="0" w:color="408B77" w:themeColor="accent2"/>
        </w:tcBorders>
      </w:tcPr>
    </w:tblStylePr>
    <w:tblStylePr w:type="band1Horz">
      <w:tblPr/>
      <w:tcPr>
        <w:tcBorders>
          <w:top w:val="single" w:sz="8" w:space="0" w:color="408B77" w:themeColor="accent2"/>
          <w:left w:val="single" w:sz="8" w:space="0" w:color="408B77" w:themeColor="accent2"/>
          <w:bottom w:val="single" w:sz="8" w:space="0" w:color="408B77" w:themeColor="accent2"/>
          <w:right w:val="single" w:sz="8" w:space="0" w:color="408B77" w:themeColor="accent2"/>
        </w:tcBorders>
      </w:tcPr>
    </w:tblStylePr>
  </w:style>
  <w:style w:type="table" w:styleId="LightList-Accent3">
    <w:name w:val="Light List Accent 3"/>
    <w:basedOn w:val="TableNormal"/>
    <w:uiPriority w:val="61"/>
    <w:semiHidden/>
    <w:rsid w:val="003B5645"/>
    <w:tblPr>
      <w:tblStyleRowBandSize w:val="1"/>
      <w:tblStyleColBandSize w:val="1"/>
      <w:tblBorders>
        <w:top w:val="single" w:sz="8" w:space="0" w:color="368EBA" w:themeColor="accent3"/>
        <w:left w:val="single" w:sz="8" w:space="0" w:color="368EBA" w:themeColor="accent3"/>
        <w:bottom w:val="single" w:sz="8" w:space="0" w:color="368EBA" w:themeColor="accent3"/>
        <w:right w:val="single" w:sz="8" w:space="0" w:color="368EBA" w:themeColor="accent3"/>
      </w:tblBorders>
    </w:tblPr>
    <w:tblStylePr w:type="firstRow">
      <w:pPr>
        <w:spacing w:before="0" w:after="0" w:line="240" w:lineRule="auto"/>
      </w:pPr>
      <w:rPr>
        <w:b/>
        <w:bCs/>
        <w:color w:val="FFFFFF" w:themeColor="background1"/>
      </w:rPr>
      <w:tblPr/>
      <w:tcPr>
        <w:shd w:val="clear" w:color="auto" w:fill="368EBA" w:themeFill="accent3"/>
      </w:tcPr>
    </w:tblStylePr>
    <w:tblStylePr w:type="lastRow">
      <w:pPr>
        <w:spacing w:before="0" w:after="0" w:line="240" w:lineRule="auto"/>
      </w:pPr>
      <w:rPr>
        <w:b/>
        <w:bCs/>
      </w:rPr>
      <w:tblPr/>
      <w:tcPr>
        <w:tcBorders>
          <w:top w:val="double" w:sz="6" w:space="0" w:color="368EBA" w:themeColor="accent3"/>
          <w:left w:val="single" w:sz="8" w:space="0" w:color="368EBA" w:themeColor="accent3"/>
          <w:bottom w:val="single" w:sz="8" w:space="0" w:color="368EBA" w:themeColor="accent3"/>
          <w:right w:val="single" w:sz="8" w:space="0" w:color="368EBA" w:themeColor="accent3"/>
        </w:tcBorders>
      </w:tcPr>
    </w:tblStylePr>
    <w:tblStylePr w:type="firstCol">
      <w:rPr>
        <w:b/>
        <w:bCs/>
      </w:rPr>
    </w:tblStylePr>
    <w:tblStylePr w:type="lastCol">
      <w:rPr>
        <w:b/>
        <w:bCs/>
      </w:rPr>
    </w:tblStylePr>
    <w:tblStylePr w:type="band1Vert">
      <w:tblPr/>
      <w:tcPr>
        <w:tcBorders>
          <w:top w:val="single" w:sz="8" w:space="0" w:color="368EBA" w:themeColor="accent3"/>
          <w:left w:val="single" w:sz="8" w:space="0" w:color="368EBA" w:themeColor="accent3"/>
          <w:bottom w:val="single" w:sz="8" w:space="0" w:color="368EBA" w:themeColor="accent3"/>
          <w:right w:val="single" w:sz="8" w:space="0" w:color="368EBA" w:themeColor="accent3"/>
        </w:tcBorders>
      </w:tcPr>
    </w:tblStylePr>
    <w:tblStylePr w:type="band1Horz">
      <w:tblPr/>
      <w:tcPr>
        <w:tcBorders>
          <w:top w:val="single" w:sz="8" w:space="0" w:color="368EBA" w:themeColor="accent3"/>
          <w:left w:val="single" w:sz="8" w:space="0" w:color="368EBA" w:themeColor="accent3"/>
          <w:bottom w:val="single" w:sz="8" w:space="0" w:color="368EBA" w:themeColor="accent3"/>
          <w:right w:val="single" w:sz="8" w:space="0" w:color="368EBA" w:themeColor="accent3"/>
        </w:tcBorders>
      </w:tcPr>
    </w:tblStylePr>
  </w:style>
  <w:style w:type="table" w:styleId="LightList-Accent4">
    <w:name w:val="Light List Accent 4"/>
    <w:basedOn w:val="TableNormal"/>
    <w:uiPriority w:val="61"/>
    <w:semiHidden/>
    <w:rsid w:val="003B5645"/>
    <w:tblPr>
      <w:tblStyleRowBandSize w:val="1"/>
      <w:tblStyleColBandSize w:val="1"/>
      <w:tblBorders>
        <w:top w:val="single" w:sz="8" w:space="0" w:color="CBDB2F" w:themeColor="accent4"/>
        <w:left w:val="single" w:sz="8" w:space="0" w:color="CBDB2F" w:themeColor="accent4"/>
        <w:bottom w:val="single" w:sz="8" w:space="0" w:color="CBDB2F" w:themeColor="accent4"/>
        <w:right w:val="single" w:sz="8" w:space="0" w:color="CBDB2F" w:themeColor="accent4"/>
      </w:tblBorders>
    </w:tblPr>
    <w:tblStylePr w:type="firstRow">
      <w:pPr>
        <w:spacing w:before="0" w:after="0" w:line="240" w:lineRule="auto"/>
      </w:pPr>
      <w:rPr>
        <w:b/>
        <w:bCs/>
        <w:color w:val="FFFFFF" w:themeColor="background1"/>
      </w:rPr>
      <w:tblPr/>
      <w:tcPr>
        <w:shd w:val="clear" w:color="auto" w:fill="CBDB2F" w:themeFill="accent4"/>
      </w:tcPr>
    </w:tblStylePr>
    <w:tblStylePr w:type="lastRow">
      <w:pPr>
        <w:spacing w:before="0" w:after="0" w:line="240" w:lineRule="auto"/>
      </w:pPr>
      <w:rPr>
        <w:b/>
        <w:bCs/>
      </w:rPr>
      <w:tblPr/>
      <w:tcPr>
        <w:tcBorders>
          <w:top w:val="double" w:sz="6" w:space="0" w:color="CBDB2F" w:themeColor="accent4"/>
          <w:left w:val="single" w:sz="8" w:space="0" w:color="CBDB2F" w:themeColor="accent4"/>
          <w:bottom w:val="single" w:sz="8" w:space="0" w:color="CBDB2F" w:themeColor="accent4"/>
          <w:right w:val="single" w:sz="8" w:space="0" w:color="CBDB2F" w:themeColor="accent4"/>
        </w:tcBorders>
      </w:tcPr>
    </w:tblStylePr>
    <w:tblStylePr w:type="firstCol">
      <w:rPr>
        <w:b/>
        <w:bCs/>
      </w:rPr>
    </w:tblStylePr>
    <w:tblStylePr w:type="lastCol">
      <w:rPr>
        <w:b/>
        <w:bCs/>
      </w:rPr>
    </w:tblStylePr>
    <w:tblStylePr w:type="band1Vert">
      <w:tblPr/>
      <w:tcPr>
        <w:tcBorders>
          <w:top w:val="single" w:sz="8" w:space="0" w:color="CBDB2F" w:themeColor="accent4"/>
          <w:left w:val="single" w:sz="8" w:space="0" w:color="CBDB2F" w:themeColor="accent4"/>
          <w:bottom w:val="single" w:sz="8" w:space="0" w:color="CBDB2F" w:themeColor="accent4"/>
          <w:right w:val="single" w:sz="8" w:space="0" w:color="CBDB2F" w:themeColor="accent4"/>
        </w:tcBorders>
      </w:tcPr>
    </w:tblStylePr>
    <w:tblStylePr w:type="band1Horz">
      <w:tblPr/>
      <w:tcPr>
        <w:tcBorders>
          <w:top w:val="single" w:sz="8" w:space="0" w:color="CBDB2F" w:themeColor="accent4"/>
          <w:left w:val="single" w:sz="8" w:space="0" w:color="CBDB2F" w:themeColor="accent4"/>
          <w:bottom w:val="single" w:sz="8" w:space="0" w:color="CBDB2F" w:themeColor="accent4"/>
          <w:right w:val="single" w:sz="8" w:space="0" w:color="CBDB2F" w:themeColor="accent4"/>
        </w:tcBorders>
      </w:tcPr>
    </w:tblStylePr>
  </w:style>
  <w:style w:type="table" w:styleId="LightList-Accent5">
    <w:name w:val="Light List Accent 5"/>
    <w:basedOn w:val="TableNormal"/>
    <w:uiPriority w:val="61"/>
    <w:semiHidden/>
    <w:rsid w:val="003B5645"/>
    <w:tblPr>
      <w:tblStyleRowBandSize w:val="1"/>
      <w:tblStyleColBandSize w:val="1"/>
      <w:tblBorders>
        <w:top w:val="single" w:sz="8" w:space="0" w:color="77377F" w:themeColor="accent5"/>
        <w:left w:val="single" w:sz="8" w:space="0" w:color="77377F" w:themeColor="accent5"/>
        <w:bottom w:val="single" w:sz="8" w:space="0" w:color="77377F" w:themeColor="accent5"/>
        <w:right w:val="single" w:sz="8" w:space="0" w:color="77377F" w:themeColor="accent5"/>
      </w:tblBorders>
    </w:tblPr>
    <w:tblStylePr w:type="firstRow">
      <w:pPr>
        <w:spacing w:before="0" w:after="0" w:line="240" w:lineRule="auto"/>
      </w:pPr>
      <w:rPr>
        <w:b/>
        <w:bCs/>
        <w:color w:val="FFFFFF" w:themeColor="background1"/>
      </w:rPr>
      <w:tblPr/>
      <w:tcPr>
        <w:shd w:val="clear" w:color="auto" w:fill="77377F" w:themeFill="accent5"/>
      </w:tcPr>
    </w:tblStylePr>
    <w:tblStylePr w:type="lastRow">
      <w:pPr>
        <w:spacing w:before="0" w:after="0" w:line="240" w:lineRule="auto"/>
      </w:pPr>
      <w:rPr>
        <w:b/>
        <w:bCs/>
      </w:rPr>
      <w:tblPr/>
      <w:tcPr>
        <w:tcBorders>
          <w:top w:val="double" w:sz="6" w:space="0" w:color="77377F" w:themeColor="accent5"/>
          <w:left w:val="single" w:sz="8" w:space="0" w:color="77377F" w:themeColor="accent5"/>
          <w:bottom w:val="single" w:sz="8" w:space="0" w:color="77377F" w:themeColor="accent5"/>
          <w:right w:val="single" w:sz="8" w:space="0" w:color="77377F" w:themeColor="accent5"/>
        </w:tcBorders>
      </w:tcPr>
    </w:tblStylePr>
    <w:tblStylePr w:type="firstCol">
      <w:rPr>
        <w:b/>
        <w:bCs/>
      </w:rPr>
    </w:tblStylePr>
    <w:tblStylePr w:type="lastCol">
      <w:rPr>
        <w:b/>
        <w:bCs/>
      </w:rPr>
    </w:tblStylePr>
    <w:tblStylePr w:type="band1Vert">
      <w:tblPr/>
      <w:tcPr>
        <w:tcBorders>
          <w:top w:val="single" w:sz="8" w:space="0" w:color="77377F" w:themeColor="accent5"/>
          <w:left w:val="single" w:sz="8" w:space="0" w:color="77377F" w:themeColor="accent5"/>
          <w:bottom w:val="single" w:sz="8" w:space="0" w:color="77377F" w:themeColor="accent5"/>
          <w:right w:val="single" w:sz="8" w:space="0" w:color="77377F" w:themeColor="accent5"/>
        </w:tcBorders>
      </w:tcPr>
    </w:tblStylePr>
    <w:tblStylePr w:type="band1Horz">
      <w:tblPr/>
      <w:tcPr>
        <w:tcBorders>
          <w:top w:val="single" w:sz="8" w:space="0" w:color="77377F" w:themeColor="accent5"/>
          <w:left w:val="single" w:sz="8" w:space="0" w:color="77377F" w:themeColor="accent5"/>
          <w:bottom w:val="single" w:sz="8" w:space="0" w:color="77377F" w:themeColor="accent5"/>
          <w:right w:val="single" w:sz="8" w:space="0" w:color="77377F" w:themeColor="accent5"/>
        </w:tcBorders>
      </w:tcPr>
    </w:tblStylePr>
  </w:style>
  <w:style w:type="table" w:styleId="LightList-Accent6">
    <w:name w:val="Light List Accent 6"/>
    <w:basedOn w:val="TableNormal"/>
    <w:uiPriority w:val="61"/>
    <w:semiHidden/>
    <w:rsid w:val="003B5645"/>
    <w:tblPr>
      <w:tblStyleRowBandSize w:val="1"/>
      <w:tblStyleColBandSize w:val="1"/>
      <w:tblBorders>
        <w:top w:val="single" w:sz="8" w:space="0" w:color="D85327" w:themeColor="accent6"/>
        <w:left w:val="single" w:sz="8" w:space="0" w:color="D85327" w:themeColor="accent6"/>
        <w:bottom w:val="single" w:sz="8" w:space="0" w:color="D85327" w:themeColor="accent6"/>
        <w:right w:val="single" w:sz="8" w:space="0" w:color="D85327" w:themeColor="accent6"/>
      </w:tblBorders>
    </w:tblPr>
    <w:tblStylePr w:type="firstRow">
      <w:pPr>
        <w:spacing w:before="0" w:after="0" w:line="240" w:lineRule="auto"/>
      </w:pPr>
      <w:rPr>
        <w:b/>
        <w:bCs/>
        <w:color w:val="FFFFFF" w:themeColor="background1"/>
      </w:rPr>
      <w:tblPr/>
      <w:tcPr>
        <w:shd w:val="clear" w:color="auto" w:fill="D85327" w:themeFill="accent6"/>
      </w:tcPr>
    </w:tblStylePr>
    <w:tblStylePr w:type="lastRow">
      <w:pPr>
        <w:spacing w:before="0" w:after="0" w:line="240" w:lineRule="auto"/>
      </w:pPr>
      <w:rPr>
        <w:b/>
        <w:bCs/>
      </w:rPr>
      <w:tblPr/>
      <w:tcPr>
        <w:tcBorders>
          <w:top w:val="double" w:sz="6" w:space="0" w:color="D85327" w:themeColor="accent6"/>
          <w:left w:val="single" w:sz="8" w:space="0" w:color="D85327" w:themeColor="accent6"/>
          <w:bottom w:val="single" w:sz="8" w:space="0" w:color="D85327" w:themeColor="accent6"/>
          <w:right w:val="single" w:sz="8" w:space="0" w:color="D85327" w:themeColor="accent6"/>
        </w:tcBorders>
      </w:tcPr>
    </w:tblStylePr>
    <w:tblStylePr w:type="firstCol">
      <w:rPr>
        <w:b/>
        <w:bCs/>
      </w:rPr>
    </w:tblStylePr>
    <w:tblStylePr w:type="lastCol">
      <w:rPr>
        <w:b/>
        <w:bCs/>
      </w:rPr>
    </w:tblStylePr>
    <w:tblStylePr w:type="band1Vert">
      <w:tblPr/>
      <w:tcPr>
        <w:tcBorders>
          <w:top w:val="single" w:sz="8" w:space="0" w:color="D85327" w:themeColor="accent6"/>
          <w:left w:val="single" w:sz="8" w:space="0" w:color="D85327" w:themeColor="accent6"/>
          <w:bottom w:val="single" w:sz="8" w:space="0" w:color="D85327" w:themeColor="accent6"/>
          <w:right w:val="single" w:sz="8" w:space="0" w:color="D85327" w:themeColor="accent6"/>
        </w:tcBorders>
      </w:tcPr>
    </w:tblStylePr>
    <w:tblStylePr w:type="band1Horz">
      <w:tblPr/>
      <w:tcPr>
        <w:tcBorders>
          <w:top w:val="single" w:sz="8" w:space="0" w:color="D85327" w:themeColor="accent6"/>
          <w:left w:val="single" w:sz="8" w:space="0" w:color="D85327" w:themeColor="accent6"/>
          <w:bottom w:val="single" w:sz="8" w:space="0" w:color="D85327" w:themeColor="accent6"/>
          <w:right w:val="single" w:sz="8" w:space="0" w:color="D85327" w:themeColor="accent6"/>
        </w:tcBorders>
      </w:tcPr>
    </w:tblStylePr>
  </w:style>
  <w:style w:type="table" w:styleId="LightShading">
    <w:name w:val="Light Shading"/>
    <w:basedOn w:val="TableNormal"/>
    <w:uiPriority w:val="60"/>
    <w:semiHidden/>
    <w:rsid w:val="003B56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B5645"/>
    <w:rPr>
      <w:color w:val="00233E" w:themeColor="accent1" w:themeShade="BF"/>
    </w:rPr>
    <w:tblPr>
      <w:tblStyleRowBandSize w:val="1"/>
      <w:tblStyleColBandSize w:val="1"/>
      <w:tblBorders>
        <w:top w:val="single" w:sz="8" w:space="0" w:color="003053" w:themeColor="accent1"/>
        <w:bottom w:val="single" w:sz="8" w:space="0" w:color="003053" w:themeColor="accent1"/>
      </w:tblBorders>
    </w:tblPr>
    <w:tblStylePr w:type="firstRow">
      <w:pPr>
        <w:spacing w:before="0" w:after="0" w:line="240" w:lineRule="auto"/>
      </w:pPr>
      <w:rPr>
        <w:b/>
        <w:bCs/>
      </w:rPr>
      <w:tblPr/>
      <w:tcPr>
        <w:tcBorders>
          <w:top w:val="single" w:sz="8" w:space="0" w:color="003053" w:themeColor="accent1"/>
          <w:left w:val="nil"/>
          <w:bottom w:val="single" w:sz="8" w:space="0" w:color="003053" w:themeColor="accent1"/>
          <w:right w:val="nil"/>
          <w:insideH w:val="nil"/>
          <w:insideV w:val="nil"/>
        </w:tcBorders>
      </w:tcPr>
    </w:tblStylePr>
    <w:tblStylePr w:type="lastRow">
      <w:pPr>
        <w:spacing w:before="0" w:after="0" w:line="240" w:lineRule="auto"/>
      </w:pPr>
      <w:rPr>
        <w:b/>
        <w:bCs/>
      </w:rPr>
      <w:tblPr/>
      <w:tcPr>
        <w:tcBorders>
          <w:top w:val="single" w:sz="8" w:space="0" w:color="003053" w:themeColor="accent1"/>
          <w:left w:val="nil"/>
          <w:bottom w:val="single" w:sz="8" w:space="0" w:color="00305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5D2FF" w:themeFill="accent1" w:themeFillTint="3F"/>
      </w:tcPr>
    </w:tblStylePr>
    <w:tblStylePr w:type="band1Horz">
      <w:tblPr/>
      <w:tcPr>
        <w:tcBorders>
          <w:left w:val="nil"/>
          <w:right w:val="nil"/>
          <w:insideH w:val="nil"/>
          <w:insideV w:val="nil"/>
        </w:tcBorders>
        <w:shd w:val="clear" w:color="auto" w:fill="95D2FF" w:themeFill="accent1" w:themeFillTint="3F"/>
      </w:tcPr>
    </w:tblStylePr>
  </w:style>
  <w:style w:type="table" w:styleId="LightShading-Accent2">
    <w:name w:val="Light Shading Accent 2"/>
    <w:basedOn w:val="TableNormal"/>
    <w:uiPriority w:val="60"/>
    <w:semiHidden/>
    <w:rsid w:val="003B5645"/>
    <w:rPr>
      <w:color w:val="306859" w:themeColor="accent2" w:themeShade="BF"/>
    </w:rPr>
    <w:tblPr>
      <w:tblStyleRowBandSize w:val="1"/>
      <w:tblStyleColBandSize w:val="1"/>
      <w:tblBorders>
        <w:top w:val="single" w:sz="8" w:space="0" w:color="408B77" w:themeColor="accent2"/>
        <w:bottom w:val="single" w:sz="8" w:space="0" w:color="408B77" w:themeColor="accent2"/>
      </w:tblBorders>
    </w:tblPr>
    <w:tblStylePr w:type="firstRow">
      <w:pPr>
        <w:spacing w:before="0" w:after="0" w:line="240" w:lineRule="auto"/>
      </w:pPr>
      <w:rPr>
        <w:b/>
        <w:bCs/>
      </w:rPr>
      <w:tblPr/>
      <w:tcPr>
        <w:tcBorders>
          <w:top w:val="single" w:sz="8" w:space="0" w:color="408B77" w:themeColor="accent2"/>
          <w:left w:val="nil"/>
          <w:bottom w:val="single" w:sz="8" w:space="0" w:color="408B77" w:themeColor="accent2"/>
          <w:right w:val="nil"/>
          <w:insideH w:val="nil"/>
          <w:insideV w:val="nil"/>
        </w:tcBorders>
      </w:tcPr>
    </w:tblStylePr>
    <w:tblStylePr w:type="lastRow">
      <w:pPr>
        <w:spacing w:before="0" w:after="0" w:line="240" w:lineRule="auto"/>
      </w:pPr>
      <w:rPr>
        <w:b/>
        <w:bCs/>
      </w:rPr>
      <w:tblPr/>
      <w:tcPr>
        <w:tcBorders>
          <w:top w:val="single" w:sz="8" w:space="0" w:color="408B77" w:themeColor="accent2"/>
          <w:left w:val="nil"/>
          <w:bottom w:val="single" w:sz="8" w:space="0" w:color="408B7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7DF" w:themeFill="accent2" w:themeFillTint="3F"/>
      </w:tcPr>
    </w:tblStylePr>
    <w:tblStylePr w:type="band1Horz">
      <w:tblPr/>
      <w:tcPr>
        <w:tcBorders>
          <w:left w:val="nil"/>
          <w:right w:val="nil"/>
          <w:insideH w:val="nil"/>
          <w:insideV w:val="nil"/>
        </w:tcBorders>
        <w:shd w:val="clear" w:color="auto" w:fill="CAE7DF" w:themeFill="accent2" w:themeFillTint="3F"/>
      </w:tcPr>
    </w:tblStylePr>
  </w:style>
  <w:style w:type="table" w:styleId="LightShading-Accent3">
    <w:name w:val="Light Shading Accent 3"/>
    <w:basedOn w:val="TableNormal"/>
    <w:uiPriority w:val="60"/>
    <w:semiHidden/>
    <w:rsid w:val="003B5645"/>
    <w:rPr>
      <w:color w:val="286A8B" w:themeColor="accent3" w:themeShade="BF"/>
    </w:rPr>
    <w:tblPr>
      <w:tblStyleRowBandSize w:val="1"/>
      <w:tblStyleColBandSize w:val="1"/>
      <w:tblBorders>
        <w:top w:val="single" w:sz="8" w:space="0" w:color="368EBA" w:themeColor="accent3"/>
        <w:bottom w:val="single" w:sz="8" w:space="0" w:color="368EBA" w:themeColor="accent3"/>
      </w:tblBorders>
    </w:tblPr>
    <w:tblStylePr w:type="firstRow">
      <w:pPr>
        <w:spacing w:before="0" w:after="0" w:line="240" w:lineRule="auto"/>
      </w:pPr>
      <w:rPr>
        <w:b/>
        <w:bCs/>
      </w:rPr>
      <w:tblPr/>
      <w:tcPr>
        <w:tcBorders>
          <w:top w:val="single" w:sz="8" w:space="0" w:color="368EBA" w:themeColor="accent3"/>
          <w:left w:val="nil"/>
          <w:bottom w:val="single" w:sz="8" w:space="0" w:color="368EBA" w:themeColor="accent3"/>
          <w:right w:val="nil"/>
          <w:insideH w:val="nil"/>
          <w:insideV w:val="nil"/>
        </w:tcBorders>
      </w:tcPr>
    </w:tblStylePr>
    <w:tblStylePr w:type="lastRow">
      <w:pPr>
        <w:spacing w:before="0" w:after="0" w:line="240" w:lineRule="auto"/>
      </w:pPr>
      <w:rPr>
        <w:b/>
        <w:bCs/>
      </w:rPr>
      <w:tblPr/>
      <w:tcPr>
        <w:tcBorders>
          <w:top w:val="single" w:sz="8" w:space="0" w:color="368EBA" w:themeColor="accent3"/>
          <w:left w:val="nil"/>
          <w:bottom w:val="single" w:sz="8" w:space="0" w:color="368EB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3F0" w:themeFill="accent3" w:themeFillTint="3F"/>
      </w:tcPr>
    </w:tblStylePr>
    <w:tblStylePr w:type="band1Horz">
      <w:tblPr/>
      <w:tcPr>
        <w:tcBorders>
          <w:left w:val="nil"/>
          <w:right w:val="nil"/>
          <w:insideH w:val="nil"/>
          <w:insideV w:val="nil"/>
        </w:tcBorders>
        <w:shd w:val="clear" w:color="auto" w:fill="CBE3F0" w:themeFill="accent3" w:themeFillTint="3F"/>
      </w:tcPr>
    </w:tblStylePr>
  </w:style>
  <w:style w:type="table" w:styleId="LightShading-Accent4">
    <w:name w:val="Light Shading Accent 4"/>
    <w:basedOn w:val="TableNormal"/>
    <w:uiPriority w:val="60"/>
    <w:semiHidden/>
    <w:rsid w:val="003B5645"/>
    <w:rPr>
      <w:color w:val="9CA91D" w:themeColor="accent4" w:themeShade="BF"/>
    </w:rPr>
    <w:tblPr>
      <w:tblStyleRowBandSize w:val="1"/>
      <w:tblStyleColBandSize w:val="1"/>
      <w:tblBorders>
        <w:top w:val="single" w:sz="8" w:space="0" w:color="CBDB2F" w:themeColor="accent4"/>
        <w:bottom w:val="single" w:sz="8" w:space="0" w:color="CBDB2F" w:themeColor="accent4"/>
      </w:tblBorders>
    </w:tblPr>
    <w:tblStylePr w:type="firstRow">
      <w:pPr>
        <w:spacing w:before="0" w:after="0" w:line="240" w:lineRule="auto"/>
      </w:pPr>
      <w:rPr>
        <w:b/>
        <w:bCs/>
      </w:rPr>
      <w:tblPr/>
      <w:tcPr>
        <w:tcBorders>
          <w:top w:val="single" w:sz="8" w:space="0" w:color="CBDB2F" w:themeColor="accent4"/>
          <w:left w:val="nil"/>
          <w:bottom w:val="single" w:sz="8" w:space="0" w:color="CBDB2F" w:themeColor="accent4"/>
          <w:right w:val="nil"/>
          <w:insideH w:val="nil"/>
          <w:insideV w:val="nil"/>
        </w:tcBorders>
      </w:tcPr>
    </w:tblStylePr>
    <w:tblStylePr w:type="lastRow">
      <w:pPr>
        <w:spacing w:before="0" w:after="0" w:line="240" w:lineRule="auto"/>
      </w:pPr>
      <w:rPr>
        <w:b/>
        <w:bCs/>
      </w:rPr>
      <w:tblPr/>
      <w:tcPr>
        <w:tcBorders>
          <w:top w:val="single" w:sz="8" w:space="0" w:color="CBDB2F" w:themeColor="accent4"/>
          <w:left w:val="nil"/>
          <w:bottom w:val="single" w:sz="8" w:space="0" w:color="CBDB2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6CB" w:themeFill="accent4" w:themeFillTint="3F"/>
      </w:tcPr>
    </w:tblStylePr>
    <w:tblStylePr w:type="band1Horz">
      <w:tblPr/>
      <w:tcPr>
        <w:tcBorders>
          <w:left w:val="nil"/>
          <w:right w:val="nil"/>
          <w:insideH w:val="nil"/>
          <w:insideV w:val="nil"/>
        </w:tcBorders>
        <w:shd w:val="clear" w:color="auto" w:fill="F2F6CB" w:themeFill="accent4" w:themeFillTint="3F"/>
      </w:tcPr>
    </w:tblStylePr>
  </w:style>
  <w:style w:type="table" w:styleId="LightShading-Accent5">
    <w:name w:val="Light Shading Accent 5"/>
    <w:basedOn w:val="TableNormal"/>
    <w:uiPriority w:val="60"/>
    <w:semiHidden/>
    <w:rsid w:val="003B5645"/>
    <w:rPr>
      <w:color w:val="58295E" w:themeColor="accent5" w:themeShade="BF"/>
    </w:rPr>
    <w:tblPr>
      <w:tblStyleRowBandSize w:val="1"/>
      <w:tblStyleColBandSize w:val="1"/>
      <w:tblBorders>
        <w:top w:val="single" w:sz="8" w:space="0" w:color="77377F" w:themeColor="accent5"/>
        <w:bottom w:val="single" w:sz="8" w:space="0" w:color="77377F" w:themeColor="accent5"/>
      </w:tblBorders>
    </w:tblPr>
    <w:tblStylePr w:type="firstRow">
      <w:pPr>
        <w:spacing w:before="0" w:after="0" w:line="240" w:lineRule="auto"/>
      </w:pPr>
      <w:rPr>
        <w:b/>
        <w:bCs/>
      </w:rPr>
      <w:tblPr/>
      <w:tcPr>
        <w:tcBorders>
          <w:top w:val="single" w:sz="8" w:space="0" w:color="77377F" w:themeColor="accent5"/>
          <w:left w:val="nil"/>
          <w:bottom w:val="single" w:sz="8" w:space="0" w:color="77377F" w:themeColor="accent5"/>
          <w:right w:val="nil"/>
          <w:insideH w:val="nil"/>
          <w:insideV w:val="nil"/>
        </w:tcBorders>
      </w:tcPr>
    </w:tblStylePr>
    <w:tblStylePr w:type="lastRow">
      <w:pPr>
        <w:spacing w:before="0" w:after="0" w:line="240" w:lineRule="auto"/>
      </w:pPr>
      <w:rPr>
        <w:b/>
        <w:bCs/>
      </w:rPr>
      <w:tblPr/>
      <w:tcPr>
        <w:tcBorders>
          <w:top w:val="single" w:sz="8" w:space="0" w:color="77377F" w:themeColor="accent5"/>
          <w:left w:val="nil"/>
          <w:bottom w:val="single" w:sz="8" w:space="0" w:color="77377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6E6" w:themeFill="accent5" w:themeFillTint="3F"/>
      </w:tcPr>
    </w:tblStylePr>
    <w:tblStylePr w:type="band1Horz">
      <w:tblPr/>
      <w:tcPr>
        <w:tcBorders>
          <w:left w:val="nil"/>
          <w:right w:val="nil"/>
          <w:insideH w:val="nil"/>
          <w:insideV w:val="nil"/>
        </w:tcBorders>
        <w:shd w:val="clear" w:color="auto" w:fill="E2C6E6" w:themeFill="accent5" w:themeFillTint="3F"/>
      </w:tcPr>
    </w:tblStylePr>
  </w:style>
  <w:style w:type="table" w:styleId="LightShading-Accent6">
    <w:name w:val="Light Shading Accent 6"/>
    <w:basedOn w:val="TableNormal"/>
    <w:uiPriority w:val="60"/>
    <w:semiHidden/>
    <w:rsid w:val="003B5645"/>
    <w:rPr>
      <w:color w:val="A13E1D" w:themeColor="accent6" w:themeShade="BF"/>
    </w:rPr>
    <w:tblPr>
      <w:tblStyleRowBandSize w:val="1"/>
      <w:tblStyleColBandSize w:val="1"/>
      <w:tblBorders>
        <w:top w:val="single" w:sz="8" w:space="0" w:color="D85327" w:themeColor="accent6"/>
        <w:bottom w:val="single" w:sz="8" w:space="0" w:color="D85327" w:themeColor="accent6"/>
      </w:tblBorders>
    </w:tblPr>
    <w:tblStylePr w:type="firstRow">
      <w:pPr>
        <w:spacing w:before="0" w:after="0" w:line="240" w:lineRule="auto"/>
      </w:pPr>
      <w:rPr>
        <w:b/>
        <w:bCs/>
      </w:rPr>
      <w:tblPr/>
      <w:tcPr>
        <w:tcBorders>
          <w:top w:val="single" w:sz="8" w:space="0" w:color="D85327" w:themeColor="accent6"/>
          <w:left w:val="nil"/>
          <w:bottom w:val="single" w:sz="8" w:space="0" w:color="D85327" w:themeColor="accent6"/>
          <w:right w:val="nil"/>
          <w:insideH w:val="nil"/>
          <w:insideV w:val="nil"/>
        </w:tcBorders>
      </w:tcPr>
    </w:tblStylePr>
    <w:tblStylePr w:type="lastRow">
      <w:pPr>
        <w:spacing w:before="0" w:after="0" w:line="240" w:lineRule="auto"/>
      </w:pPr>
      <w:rPr>
        <w:b/>
        <w:bCs/>
      </w:rPr>
      <w:tblPr/>
      <w:tcPr>
        <w:tcBorders>
          <w:top w:val="single" w:sz="8" w:space="0" w:color="D85327" w:themeColor="accent6"/>
          <w:left w:val="nil"/>
          <w:bottom w:val="single" w:sz="8" w:space="0" w:color="D8532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4C9" w:themeFill="accent6" w:themeFillTint="3F"/>
      </w:tcPr>
    </w:tblStylePr>
    <w:tblStylePr w:type="band1Horz">
      <w:tblPr/>
      <w:tcPr>
        <w:tcBorders>
          <w:left w:val="nil"/>
          <w:right w:val="nil"/>
          <w:insideH w:val="nil"/>
          <w:insideV w:val="nil"/>
        </w:tcBorders>
        <w:shd w:val="clear" w:color="auto" w:fill="F5D4C9" w:themeFill="accent6" w:themeFillTint="3F"/>
      </w:tcPr>
    </w:tblStylePr>
  </w:style>
  <w:style w:type="table" w:styleId="ListTable1Light">
    <w:name w:val="List Table 1 Light"/>
    <w:basedOn w:val="TableNormal"/>
    <w:uiPriority w:val="46"/>
    <w:semiHidden/>
    <w:rsid w:val="003B56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B5645"/>
    <w:tblPr>
      <w:tblStyleRowBandSize w:val="1"/>
      <w:tblStyleColBandSize w:val="1"/>
    </w:tblPr>
    <w:tblStylePr w:type="firstRow">
      <w:rPr>
        <w:b/>
        <w:bCs/>
      </w:rPr>
      <w:tblPr/>
      <w:tcPr>
        <w:tcBorders>
          <w:bottom w:val="single" w:sz="4" w:space="0" w:color="0092FD" w:themeColor="accent1" w:themeTint="99"/>
        </w:tcBorders>
      </w:tcPr>
    </w:tblStylePr>
    <w:tblStylePr w:type="lastRow">
      <w:rPr>
        <w:b/>
        <w:bCs/>
      </w:rPr>
      <w:tblPr/>
      <w:tcPr>
        <w:tcBorders>
          <w:top w:val="single" w:sz="4" w:space="0" w:color="0092FD" w:themeColor="accent1" w:themeTint="99"/>
        </w:tcBorders>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ListTable1Light-Accent2">
    <w:name w:val="List Table 1 Light Accent 2"/>
    <w:basedOn w:val="TableNormal"/>
    <w:uiPriority w:val="46"/>
    <w:semiHidden/>
    <w:rsid w:val="003B5645"/>
    <w:tblPr>
      <w:tblStyleRowBandSize w:val="1"/>
      <w:tblStyleColBandSize w:val="1"/>
    </w:tblPr>
    <w:tblStylePr w:type="firstRow">
      <w:rPr>
        <w:b/>
        <w:bCs/>
      </w:rPr>
      <w:tblPr/>
      <w:tcPr>
        <w:tcBorders>
          <w:bottom w:val="single" w:sz="4" w:space="0" w:color="80C5B2" w:themeColor="accent2" w:themeTint="99"/>
        </w:tcBorders>
      </w:tcPr>
    </w:tblStylePr>
    <w:tblStylePr w:type="lastRow">
      <w:rPr>
        <w:b/>
        <w:bCs/>
      </w:rPr>
      <w:tblPr/>
      <w:tcPr>
        <w:tcBorders>
          <w:top w:val="single" w:sz="4" w:space="0" w:color="80C5B2" w:themeColor="accent2" w:themeTint="99"/>
        </w:tcBorders>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ListTable1Light-Accent3">
    <w:name w:val="List Table 1 Light Accent 3"/>
    <w:basedOn w:val="TableNormal"/>
    <w:uiPriority w:val="46"/>
    <w:semiHidden/>
    <w:rsid w:val="003B5645"/>
    <w:tblPr>
      <w:tblStyleRowBandSize w:val="1"/>
      <w:tblStyleColBandSize w:val="1"/>
    </w:tblPr>
    <w:tblStylePr w:type="firstRow">
      <w:rPr>
        <w:b/>
        <w:bCs/>
      </w:rPr>
      <w:tblPr/>
      <w:tcPr>
        <w:tcBorders>
          <w:bottom w:val="single" w:sz="4" w:space="0" w:color="81BCDA" w:themeColor="accent3" w:themeTint="99"/>
        </w:tcBorders>
      </w:tcPr>
    </w:tblStylePr>
    <w:tblStylePr w:type="lastRow">
      <w:rPr>
        <w:b/>
        <w:bCs/>
      </w:rPr>
      <w:tblPr/>
      <w:tcPr>
        <w:tcBorders>
          <w:top w:val="single" w:sz="4" w:space="0" w:color="81BCDA" w:themeColor="accent3" w:themeTint="99"/>
        </w:tcBorders>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ListTable1Light-Accent4">
    <w:name w:val="List Table 1 Light Accent 4"/>
    <w:basedOn w:val="TableNormal"/>
    <w:uiPriority w:val="46"/>
    <w:semiHidden/>
    <w:rsid w:val="003B5645"/>
    <w:tblPr>
      <w:tblStyleRowBandSize w:val="1"/>
      <w:tblStyleColBandSize w:val="1"/>
    </w:tblPr>
    <w:tblStylePr w:type="firstRow">
      <w:rPr>
        <w:b/>
        <w:bCs/>
      </w:rPr>
      <w:tblPr/>
      <w:tcPr>
        <w:tcBorders>
          <w:bottom w:val="single" w:sz="4" w:space="0" w:color="DFE981" w:themeColor="accent4" w:themeTint="99"/>
        </w:tcBorders>
      </w:tcPr>
    </w:tblStylePr>
    <w:tblStylePr w:type="lastRow">
      <w:rPr>
        <w:b/>
        <w:bCs/>
      </w:rPr>
      <w:tblPr/>
      <w:tcPr>
        <w:tcBorders>
          <w:top w:val="single" w:sz="4" w:space="0" w:color="DFE981" w:themeColor="accent4" w:themeTint="99"/>
        </w:tcBorders>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ListTable1Light-Accent5">
    <w:name w:val="List Table 1 Light Accent 5"/>
    <w:basedOn w:val="TableNormal"/>
    <w:uiPriority w:val="46"/>
    <w:semiHidden/>
    <w:rsid w:val="003B5645"/>
    <w:tblPr>
      <w:tblStyleRowBandSize w:val="1"/>
      <w:tblStyleColBandSize w:val="1"/>
    </w:tblPr>
    <w:tblStylePr w:type="firstRow">
      <w:rPr>
        <w:b/>
        <w:bCs/>
      </w:rPr>
      <w:tblPr/>
      <w:tcPr>
        <w:tcBorders>
          <w:bottom w:val="single" w:sz="4" w:space="0" w:color="BA75C3" w:themeColor="accent5" w:themeTint="99"/>
        </w:tcBorders>
      </w:tcPr>
    </w:tblStylePr>
    <w:tblStylePr w:type="lastRow">
      <w:rPr>
        <w:b/>
        <w:bCs/>
      </w:rPr>
      <w:tblPr/>
      <w:tcPr>
        <w:tcBorders>
          <w:top w:val="single" w:sz="4" w:space="0" w:color="BA75C3" w:themeColor="accent5" w:themeTint="99"/>
        </w:tcBorders>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ListTable1Light-Accent6">
    <w:name w:val="List Table 1 Light Accent 6"/>
    <w:basedOn w:val="TableNormal"/>
    <w:uiPriority w:val="46"/>
    <w:semiHidden/>
    <w:rsid w:val="003B5645"/>
    <w:tblPr>
      <w:tblStyleRowBandSize w:val="1"/>
      <w:tblStyleColBandSize w:val="1"/>
    </w:tblPr>
    <w:tblStylePr w:type="firstRow">
      <w:rPr>
        <w:b/>
        <w:bCs/>
      </w:rPr>
      <w:tblPr/>
      <w:tcPr>
        <w:tcBorders>
          <w:bottom w:val="single" w:sz="4" w:space="0" w:color="E7977D" w:themeColor="accent6" w:themeTint="99"/>
        </w:tcBorders>
      </w:tcPr>
    </w:tblStylePr>
    <w:tblStylePr w:type="lastRow">
      <w:rPr>
        <w:b/>
        <w:bCs/>
      </w:rPr>
      <w:tblPr/>
      <w:tcPr>
        <w:tcBorders>
          <w:top w:val="single" w:sz="4" w:space="0" w:color="E7977D" w:themeColor="accent6" w:themeTint="99"/>
        </w:tcBorders>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ListTable2">
    <w:name w:val="List Table 2"/>
    <w:basedOn w:val="TableNormal"/>
    <w:uiPriority w:val="47"/>
    <w:semiHidden/>
    <w:rsid w:val="003B56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B5645"/>
    <w:tblPr>
      <w:tblStyleRowBandSize w:val="1"/>
      <w:tblStyleColBandSize w:val="1"/>
      <w:tblBorders>
        <w:top w:val="single" w:sz="4" w:space="0" w:color="0092FD" w:themeColor="accent1" w:themeTint="99"/>
        <w:bottom w:val="single" w:sz="4" w:space="0" w:color="0092FD" w:themeColor="accent1" w:themeTint="99"/>
        <w:insideH w:val="single" w:sz="4" w:space="0" w:color="0092F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ListTable2-Accent2">
    <w:name w:val="List Table 2 Accent 2"/>
    <w:basedOn w:val="TableNormal"/>
    <w:uiPriority w:val="47"/>
    <w:semiHidden/>
    <w:rsid w:val="003B5645"/>
    <w:tblPr>
      <w:tblStyleRowBandSize w:val="1"/>
      <w:tblStyleColBandSize w:val="1"/>
      <w:tblBorders>
        <w:top w:val="single" w:sz="4" w:space="0" w:color="80C5B2" w:themeColor="accent2" w:themeTint="99"/>
        <w:bottom w:val="single" w:sz="4" w:space="0" w:color="80C5B2" w:themeColor="accent2" w:themeTint="99"/>
        <w:insideH w:val="single" w:sz="4" w:space="0" w:color="80C5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ListTable2-Accent3">
    <w:name w:val="List Table 2 Accent 3"/>
    <w:basedOn w:val="TableNormal"/>
    <w:uiPriority w:val="47"/>
    <w:semiHidden/>
    <w:rsid w:val="003B5645"/>
    <w:tblPr>
      <w:tblStyleRowBandSize w:val="1"/>
      <w:tblStyleColBandSize w:val="1"/>
      <w:tblBorders>
        <w:top w:val="single" w:sz="4" w:space="0" w:color="81BCDA" w:themeColor="accent3" w:themeTint="99"/>
        <w:bottom w:val="single" w:sz="4" w:space="0" w:color="81BCDA" w:themeColor="accent3" w:themeTint="99"/>
        <w:insideH w:val="single" w:sz="4" w:space="0" w:color="81BCD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ListTable2-Accent4">
    <w:name w:val="List Table 2 Accent 4"/>
    <w:basedOn w:val="TableNormal"/>
    <w:uiPriority w:val="47"/>
    <w:semiHidden/>
    <w:rsid w:val="003B5645"/>
    <w:tblPr>
      <w:tblStyleRowBandSize w:val="1"/>
      <w:tblStyleColBandSize w:val="1"/>
      <w:tblBorders>
        <w:top w:val="single" w:sz="4" w:space="0" w:color="DFE981" w:themeColor="accent4" w:themeTint="99"/>
        <w:bottom w:val="single" w:sz="4" w:space="0" w:color="DFE981" w:themeColor="accent4" w:themeTint="99"/>
        <w:insideH w:val="single" w:sz="4" w:space="0" w:color="DFE98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ListTable2-Accent5">
    <w:name w:val="List Table 2 Accent 5"/>
    <w:basedOn w:val="TableNormal"/>
    <w:uiPriority w:val="47"/>
    <w:semiHidden/>
    <w:rsid w:val="003B5645"/>
    <w:tblPr>
      <w:tblStyleRowBandSize w:val="1"/>
      <w:tblStyleColBandSize w:val="1"/>
      <w:tblBorders>
        <w:top w:val="single" w:sz="4" w:space="0" w:color="BA75C3" w:themeColor="accent5" w:themeTint="99"/>
        <w:bottom w:val="single" w:sz="4" w:space="0" w:color="BA75C3" w:themeColor="accent5" w:themeTint="99"/>
        <w:insideH w:val="single" w:sz="4" w:space="0" w:color="BA75C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ListTable2-Accent6">
    <w:name w:val="List Table 2 Accent 6"/>
    <w:basedOn w:val="TableNormal"/>
    <w:uiPriority w:val="47"/>
    <w:semiHidden/>
    <w:rsid w:val="003B5645"/>
    <w:tblPr>
      <w:tblStyleRowBandSize w:val="1"/>
      <w:tblStyleColBandSize w:val="1"/>
      <w:tblBorders>
        <w:top w:val="single" w:sz="4" w:space="0" w:color="E7977D" w:themeColor="accent6" w:themeTint="99"/>
        <w:bottom w:val="single" w:sz="4" w:space="0" w:color="E7977D" w:themeColor="accent6" w:themeTint="99"/>
        <w:insideH w:val="single" w:sz="4" w:space="0" w:color="E7977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ListTable3">
    <w:name w:val="List Table 3"/>
    <w:basedOn w:val="TableNormal"/>
    <w:uiPriority w:val="48"/>
    <w:semiHidden/>
    <w:rsid w:val="003B56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B5645"/>
    <w:tblPr>
      <w:tblStyleRowBandSize w:val="1"/>
      <w:tblStyleColBandSize w:val="1"/>
      <w:tblBorders>
        <w:top w:val="single" w:sz="4" w:space="0" w:color="003053" w:themeColor="accent1"/>
        <w:left w:val="single" w:sz="4" w:space="0" w:color="003053" w:themeColor="accent1"/>
        <w:bottom w:val="single" w:sz="4" w:space="0" w:color="003053" w:themeColor="accent1"/>
        <w:right w:val="single" w:sz="4" w:space="0" w:color="003053" w:themeColor="accent1"/>
      </w:tblBorders>
    </w:tblPr>
    <w:tblStylePr w:type="firstRow">
      <w:rPr>
        <w:b/>
        <w:bCs/>
        <w:color w:val="FFFFFF" w:themeColor="background1"/>
      </w:rPr>
      <w:tblPr/>
      <w:tcPr>
        <w:shd w:val="clear" w:color="auto" w:fill="003053" w:themeFill="accent1"/>
      </w:tcPr>
    </w:tblStylePr>
    <w:tblStylePr w:type="lastRow">
      <w:rPr>
        <w:b/>
        <w:bCs/>
      </w:rPr>
      <w:tblPr/>
      <w:tcPr>
        <w:tcBorders>
          <w:top w:val="double" w:sz="4" w:space="0" w:color="00305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053" w:themeColor="accent1"/>
          <w:right w:val="single" w:sz="4" w:space="0" w:color="003053" w:themeColor="accent1"/>
        </w:tcBorders>
      </w:tcPr>
    </w:tblStylePr>
    <w:tblStylePr w:type="band1Horz">
      <w:tblPr/>
      <w:tcPr>
        <w:tcBorders>
          <w:top w:val="single" w:sz="4" w:space="0" w:color="003053" w:themeColor="accent1"/>
          <w:bottom w:val="single" w:sz="4" w:space="0" w:color="00305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053" w:themeColor="accent1"/>
          <w:left w:val="nil"/>
        </w:tcBorders>
      </w:tcPr>
    </w:tblStylePr>
    <w:tblStylePr w:type="swCell">
      <w:tblPr/>
      <w:tcPr>
        <w:tcBorders>
          <w:top w:val="double" w:sz="4" w:space="0" w:color="003053" w:themeColor="accent1"/>
          <w:right w:val="nil"/>
        </w:tcBorders>
      </w:tcPr>
    </w:tblStylePr>
  </w:style>
  <w:style w:type="table" w:styleId="ListTable3-Accent2">
    <w:name w:val="List Table 3 Accent 2"/>
    <w:basedOn w:val="TableNormal"/>
    <w:uiPriority w:val="48"/>
    <w:semiHidden/>
    <w:rsid w:val="003B5645"/>
    <w:tblPr>
      <w:tblStyleRowBandSize w:val="1"/>
      <w:tblStyleColBandSize w:val="1"/>
      <w:tblBorders>
        <w:top w:val="single" w:sz="4" w:space="0" w:color="408B77" w:themeColor="accent2"/>
        <w:left w:val="single" w:sz="4" w:space="0" w:color="408B77" w:themeColor="accent2"/>
        <w:bottom w:val="single" w:sz="4" w:space="0" w:color="408B77" w:themeColor="accent2"/>
        <w:right w:val="single" w:sz="4" w:space="0" w:color="408B77" w:themeColor="accent2"/>
      </w:tblBorders>
    </w:tblPr>
    <w:tblStylePr w:type="firstRow">
      <w:rPr>
        <w:b/>
        <w:bCs/>
        <w:color w:val="FFFFFF" w:themeColor="background1"/>
      </w:rPr>
      <w:tblPr/>
      <w:tcPr>
        <w:shd w:val="clear" w:color="auto" w:fill="408B77" w:themeFill="accent2"/>
      </w:tcPr>
    </w:tblStylePr>
    <w:tblStylePr w:type="lastRow">
      <w:rPr>
        <w:b/>
        <w:bCs/>
      </w:rPr>
      <w:tblPr/>
      <w:tcPr>
        <w:tcBorders>
          <w:top w:val="double" w:sz="4" w:space="0" w:color="408B7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8B77" w:themeColor="accent2"/>
          <w:right w:val="single" w:sz="4" w:space="0" w:color="408B77" w:themeColor="accent2"/>
        </w:tcBorders>
      </w:tcPr>
    </w:tblStylePr>
    <w:tblStylePr w:type="band1Horz">
      <w:tblPr/>
      <w:tcPr>
        <w:tcBorders>
          <w:top w:val="single" w:sz="4" w:space="0" w:color="408B77" w:themeColor="accent2"/>
          <w:bottom w:val="single" w:sz="4" w:space="0" w:color="408B7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8B77" w:themeColor="accent2"/>
          <w:left w:val="nil"/>
        </w:tcBorders>
      </w:tcPr>
    </w:tblStylePr>
    <w:tblStylePr w:type="swCell">
      <w:tblPr/>
      <w:tcPr>
        <w:tcBorders>
          <w:top w:val="double" w:sz="4" w:space="0" w:color="408B77" w:themeColor="accent2"/>
          <w:right w:val="nil"/>
        </w:tcBorders>
      </w:tcPr>
    </w:tblStylePr>
  </w:style>
  <w:style w:type="table" w:styleId="ListTable3-Accent3">
    <w:name w:val="List Table 3 Accent 3"/>
    <w:basedOn w:val="TableNormal"/>
    <w:uiPriority w:val="48"/>
    <w:semiHidden/>
    <w:rsid w:val="003B5645"/>
    <w:tblPr>
      <w:tblStyleRowBandSize w:val="1"/>
      <w:tblStyleColBandSize w:val="1"/>
      <w:tblBorders>
        <w:top w:val="single" w:sz="4" w:space="0" w:color="368EBA" w:themeColor="accent3"/>
        <w:left w:val="single" w:sz="4" w:space="0" w:color="368EBA" w:themeColor="accent3"/>
        <w:bottom w:val="single" w:sz="4" w:space="0" w:color="368EBA" w:themeColor="accent3"/>
        <w:right w:val="single" w:sz="4" w:space="0" w:color="368EBA" w:themeColor="accent3"/>
      </w:tblBorders>
    </w:tblPr>
    <w:tblStylePr w:type="firstRow">
      <w:rPr>
        <w:b/>
        <w:bCs/>
        <w:color w:val="FFFFFF" w:themeColor="background1"/>
      </w:rPr>
      <w:tblPr/>
      <w:tcPr>
        <w:shd w:val="clear" w:color="auto" w:fill="368EBA" w:themeFill="accent3"/>
      </w:tcPr>
    </w:tblStylePr>
    <w:tblStylePr w:type="lastRow">
      <w:rPr>
        <w:b/>
        <w:bCs/>
      </w:rPr>
      <w:tblPr/>
      <w:tcPr>
        <w:tcBorders>
          <w:top w:val="double" w:sz="4" w:space="0" w:color="368EB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68EBA" w:themeColor="accent3"/>
          <w:right w:val="single" w:sz="4" w:space="0" w:color="368EBA" w:themeColor="accent3"/>
        </w:tcBorders>
      </w:tcPr>
    </w:tblStylePr>
    <w:tblStylePr w:type="band1Horz">
      <w:tblPr/>
      <w:tcPr>
        <w:tcBorders>
          <w:top w:val="single" w:sz="4" w:space="0" w:color="368EBA" w:themeColor="accent3"/>
          <w:bottom w:val="single" w:sz="4" w:space="0" w:color="368EB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68EBA" w:themeColor="accent3"/>
          <w:left w:val="nil"/>
        </w:tcBorders>
      </w:tcPr>
    </w:tblStylePr>
    <w:tblStylePr w:type="swCell">
      <w:tblPr/>
      <w:tcPr>
        <w:tcBorders>
          <w:top w:val="double" w:sz="4" w:space="0" w:color="368EBA" w:themeColor="accent3"/>
          <w:right w:val="nil"/>
        </w:tcBorders>
      </w:tcPr>
    </w:tblStylePr>
  </w:style>
  <w:style w:type="table" w:styleId="ListTable3-Accent4">
    <w:name w:val="List Table 3 Accent 4"/>
    <w:basedOn w:val="TableNormal"/>
    <w:uiPriority w:val="48"/>
    <w:semiHidden/>
    <w:rsid w:val="003B5645"/>
    <w:tblPr>
      <w:tblStyleRowBandSize w:val="1"/>
      <w:tblStyleColBandSize w:val="1"/>
      <w:tblBorders>
        <w:top w:val="single" w:sz="4" w:space="0" w:color="CBDB2F" w:themeColor="accent4"/>
        <w:left w:val="single" w:sz="4" w:space="0" w:color="CBDB2F" w:themeColor="accent4"/>
        <w:bottom w:val="single" w:sz="4" w:space="0" w:color="CBDB2F" w:themeColor="accent4"/>
        <w:right w:val="single" w:sz="4" w:space="0" w:color="CBDB2F" w:themeColor="accent4"/>
      </w:tblBorders>
    </w:tblPr>
    <w:tblStylePr w:type="firstRow">
      <w:rPr>
        <w:b/>
        <w:bCs/>
        <w:color w:val="FFFFFF" w:themeColor="background1"/>
      </w:rPr>
      <w:tblPr/>
      <w:tcPr>
        <w:shd w:val="clear" w:color="auto" w:fill="CBDB2F" w:themeFill="accent4"/>
      </w:tcPr>
    </w:tblStylePr>
    <w:tblStylePr w:type="lastRow">
      <w:rPr>
        <w:b/>
        <w:bCs/>
      </w:rPr>
      <w:tblPr/>
      <w:tcPr>
        <w:tcBorders>
          <w:top w:val="double" w:sz="4" w:space="0" w:color="CBDB2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BDB2F" w:themeColor="accent4"/>
          <w:right w:val="single" w:sz="4" w:space="0" w:color="CBDB2F" w:themeColor="accent4"/>
        </w:tcBorders>
      </w:tcPr>
    </w:tblStylePr>
    <w:tblStylePr w:type="band1Horz">
      <w:tblPr/>
      <w:tcPr>
        <w:tcBorders>
          <w:top w:val="single" w:sz="4" w:space="0" w:color="CBDB2F" w:themeColor="accent4"/>
          <w:bottom w:val="single" w:sz="4" w:space="0" w:color="CBDB2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DB2F" w:themeColor="accent4"/>
          <w:left w:val="nil"/>
        </w:tcBorders>
      </w:tcPr>
    </w:tblStylePr>
    <w:tblStylePr w:type="swCell">
      <w:tblPr/>
      <w:tcPr>
        <w:tcBorders>
          <w:top w:val="double" w:sz="4" w:space="0" w:color="CBDB2F" w:themeColor="accent4"/>
          <w:right w:val="nil"/>
        </w:tcBorders>
      </w:tcPr>
    </w:tblStylePr>
  </w:style>
  <w:style w:type="table" w:styleId="ListTable3-Accent5">
    <w:name w:val="List Table 3 Accent 5"/>
    <w:basedOn w:val="TableNormal"/>
    <w:uiPriority w:val="48"/>
    <w:semiHidden/>
    <w:rsid w:val="003B5645"/>
    <w:tblPr>
      <w:tblStyleRowBandSize w:val="1"/>
      <w:tblStyleColBandSize w:val="1"/>
      <w:tblBorders>
        <w:top w:val="single" w:sz="4" w:space="0" w:color="77377F" w:themeColor="accent5"/>
        <w:left w:val="single" w:sz="4" w:space="0" w:color="77377F" w:themeColor="accent5"/>
        <w:bottom w:val="single" w:sz="4" w:space="0" w:color="77377F" w:themeColor="accent5"/>
        <w:right w:val="single" w:sz="4" w:space="0" w:color="77377F" w:themeColor="accent5"/>
      </w:tblBorders>
    </w:tblPr>
    <w:tblStylePr w:type="firstRow">
      <w:rPr>
        <w:b/>
        <w:bCs/>
        <w:color w:val="FFFFFF" w:themeColor="background1"/>
      </w:rPr>
      <w:tblPr/>
      <w:tcPr>
        <w:shd w:val="clear" w:color="auto" w:fill="77377F" w:themeFill="accent5"/>
      </w:tcPr>
    </w:tblStylePr>
    <w:tblStylePr w:type="lastRow">
      <w:rPr>
        <w:b/>
        <w:bCs/>
      </w:rPr>
      <w:tblPr/>
      <w:tcPr>
        <w:tcBorders>
          <w:top w:val="double" w:sz="4" w:space="0" w:color="77377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7377F" w:themeColor="accent5"/>
          <w:right w:val="single" w:sz="4" w:space="0" w:color="77377F" w:themeColor="accent5"/>
        </w:tcBorders>
      </w:tcPr>
    </w:tblStylePr>
    <w:tblStylePr w:type="band1Horz">
      <w:tblPr/>
      <w:tcPr>
        <w:tcBorders>
          <w:top w:val="single" w:sz="4" w:space="0" w:color="77377F" w:themeColor="accent5"/>
          <w:bottom w:val="single" w:sz="4" w:space="0" w:color="77377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7377F" w:themeColor="accent5"/>
          <w:left w:val="nil"/>
        </w:tcBorders>
      </w:tcPr>
    </w:tblStylePr>
    <w:tblStylePr w:type="swCell">
      <w:tblPr/>
      <w:tcPr>
        <w:tcBorders>
          <w:top w:val="double" w:sz="4" w:space="0" w:color="77377F" w:themeColor="accent5"/>
          <w:right w:val="nil"/>
        </w:tcBorders>
      </w:tcPr>
    </w:tblStylePr>
  </w:style>
  <w:style w:type="table" w:styleId="ListTable3-Accent6">
    <w:name w:val="List Table 3 Accent 6"/>
    <w:basedOn w:val="TableNormal"/>
    <w:uiPriority w:val="48"/>
    <w:semiHidden/>
    <w:rsid w:val="003B5645"/>
    <w:tblPr>
      <w:tblStyleRowBandSize w:val="1"/>
      <w:tblStyleColBandSize w:val="1"/>
      <w:tblBorders>
        <w:top w:val="single" w:sz="4" w:space="0" w:color="D85327" w:themeColor="accent6"/>
        <w:left w:val="single" w:sz="4" w:space="0" w:color="D85327" w:themeColor="accent6"/>
        <w:bottom w:val="single" w:sz="4" w:space="0" w:color="D85327" w:themeColor="accent6"/>
        <w:right w:val="single" w:sz="4" w:space="0" w:color="D85327" w:themeColor="accent6"/>
      </w:tblBorders>
    </w:tblPr>
    <w:tblStylePr w:type="firstRow">
      <w:rPr>
        <w:b/>
        <w:bCs/>
        <w:color w:val="FFFFFF" w:themeColor="background1"/>
      </w:rPr>
      <w:tblPr/>
      <w:tcPr>
        <w:shd w:val="clear" w:color="auto" w:fill="D85327" w:themeFill="accent6"/>
      </w:tcPr>
    </w:tblStylePr>
    <w:tblStylePr w:type="lastRow">
      <w:rPr>
        <w:b/>
        <w:bCs/>
      </w:rPr>
      <w:tblPr/>
      <w:tcPr>
        <w:tcBorders>
          <w:top w:val="double" w:sz="4" w:space="0" w:color="D8532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85327" w:themeColor="accent6"/>
          <w:right w:val="single" w:sz="4" w:space="0" w:color="D85327" w:themeColor="accent6"/>
        </w:tcBorders>
      </w:tcPr>
    </w:tblStylePr>
    <w:tblStylePr w:type="band1Horz">
      <w:tblPr/>
      <w:tcPr>
        <w:tcBorders>
          <w:top w:val="single" w:sz="4" w:space="0" w:color="D85327" w:themeColor="accent6"/>
          <w:bottom w:val="single" w:sz="4" w:space="0" w:color="D8532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85327" w:themeColor="accent6"/>
          <w:left w:val="nil"/>
        </w:tcBorders>
      </w:tcPr>
    </w:tblStylePr>
    <w:tblStylePr w:type="swCell">
      <w:tblPr/>
      <w:tcPr>
        <w:tcBorders>
          <w:top w:val="double" w:sz="4" w:space="0" w:color="D85327" w:themeColor="accent6"/>
          <w:right w:val="nil"/>
        </w:tcBorders>
      </w:tcPr>
    </w:tblStylePr>
  </w:style>
  <w:style w:type="table" w:styleId="ListTable4">
    <w:name w:val="List Table 4"/>
    <w:basedOn w:val="TableNormal"/>
    <w:uiPriority w:val="49"/>
    <w:semiHidden/>
    <w:rsid w:val="003B56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B5645"/>
    <w:tblPr>
      <w:tblStyleRowBandSize w:val="1"/>
      <w:tblStyleColBandSize w:val="1"/>
      <w:tblBorders>
        <w:top w:val="single" w:sz="4" w:space="0" w:color="0092FD" w:themeColor="accent1" w:themeTint="99"/>
        <w:left w:val="single" w:sz="4" w:space="0" w:color="0092FD" w:themeColor="accent1" w:themeTint="99"/>
        <w:bottom w:val="single" w:sz="4" w:space="0" w:color="0092FD" w:themeColor="accent1" w:themeTint="99"/>
        <w:right w:val="single" w:sz="4" w:space="0" w:color="0092FD" w:themeColor="accent1" w:themeTint="99"/>
        <w:insideH w:val="single" w:sz="4" w:space="0" w:color="0092FD" w:themeColor="accent1" w:themeTint="99"/>
      </w:tblBorders>
    </w:tblPr>
    <w:tblStylePr w:type="firstRow">
      <w:rPr>
        <w:b/>
        <w:bCs/>
        <w:color w:val="FFFFFF" w:themeColor="background1"/>
      </w:rPr>
      <w:tblPr/>
      <w:tcPr>
        <w:tcBorders>
          <w:top w:val="single" w:sz="4" w:space="0" w:color="003053" w:themeColor="accent1"/>
          <w:left w:val="single" w:sz="4" w:space="0" w:color="003053" w:themeColor="accent1"/>
          <w:bottom w:val="single" w:sz="4" w:space="0" w:color="003053" w:themeColor="accent1"/>
          <w:right w:val="single" w:sz="4" w:space="0" w:color="003053" w:themeColor="accent1"/>
          <w:insideH w:val="nil"/>
        </w:tcBorders>
        <w:shd w:val="clear" w:color="auto" w:fill="003053" w:themeFill="accent1"/>
      </w:tcPr>
    </w:tblStylePr>
    <w:tblStylePr w:type="lastRow">
      <w:rPr>
        <w:b/>
        <w:bCs/>
      </w:rPr>
      <w:tblPr/>
      <w:tcPr>
        <w:tcBorders>
          <w:top w:val="double" w:sz="4" w:space="0" w:color="0092FD" w:themeColor="accent1" w:themeTint="99"/>
        </w:tcBorders>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ListTable4-Accent2">
    <w:name w:val="List Table 4 Accent 2"/>
    <w:basedOn w:val="TableNormal"/>
    <w:uiPriority w:val="49"/>
    <w:semiHidden/>
    <w:rsid w:val="003B5645"/>
    <w:tblPr>
      <w:tblStyleRowBandSize w:val="1"/>
      <w:tblStyleColBandSize w:val="1"/>
      <w:tblBorders>
        <w:top w:val="single" w:sz="4" w:space="0" w:color="80C5B2" w:themeColor="accent2" w:themeTint="99"/>
        <w:left w:val="single" w:sz="4" w:space="0" w:color="80C5B2" w:themeColor="accent2" w:themeTint="99"/>
        <w:bottom w:val="single" w:sz="4" w:space="0" w:color="80C5B2" w:themeColor="accent2" w:themeTint="99"/>
        <w:right w:val="single" w:sz="4" w:space="0" w:color="80C5B2" w:themeColor="accent2" w:themeTint="99"/>
        <w:insideH w:val="single" w:sz="4" w:space="0" w:color="80C5B2" w:themeColor="accent2" w:themeTint="99"/>
      </w:tblBorders>
    </w:tblPr>
    <w:tblStylePr w:type="firstRow">
      <w:rPr>
        <w:b/>
        <w:bCs/>
        <w:color w:val="FFFFFF" w:themeColor="background1"/>
      </w:rPr>
      <w:tblPr/>
      <w:tcPr>
        <w:tcBorders>
          <w:top w:val="single" w:sz="4" w:space="0" w:color="408B77" w:themeColor="accent2"/>
          <w:left w:val="single" w:sz="4" w:space="0" w:color="408B77" w:themeColor="accent2"/>
          <w:bottom w:val="single" w:sz="4" w:space="0" w:color="408B77" w:themeColor="accent2"/>
          <w:right w:val="single" w:sz="4" w:space="0" w:color="408B77" w:themeColor="accent2"/>
          <w:insideH w:val="nil"/>
        </w:tcBorders>
        <w:shd w:val="clear" w:color="auto" w:fill="408B77" w:themeFill="accent2"/>
      </w:tcPr>
    </w:tblStylePr>
    <w:tblStylePr w:type="lastRow">
      <w:rPr>
        <w:b/>
        <w:bCs/>
      </w:rPr>
      <w:tblPr/>
      <w:tcPr>
        <w:tcBorders>
          <w:top w:val="double" w:sz="4" w:space="0" w:color="80C5B2" w:themeColor="accent2" w:themeTint="99"/>
        </w:tcBorders>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ListTable4-Accent3">
    <w:name w:val="List Table 4 Accent 3"/>
    <w:basedOn w:val="TableNormal"/>
    <w:uiPriority w:val="49"/>
    <w:semiHidden/>
    <w:rsid w:val="003B5645"/>
    <w:tblPr>
      <w:tblStyleRowBandSize w:val="1"/>
      <w:tblStyleColBandSize w:val="1"/>
      <w:tblBorders>
        <w:top w:val="single" w:sz="4" w:space="0" w:color="81BCDA" w:themeColor="accent3" w:themeTint="99"/>
        <w:left w:val="single" w:sz="4" w:space="0" w:color="81BCDA" w:themeColor="accent3" w:themeTint="99"/>
        <w:bottom w:val="single" w:sz="4" w:space="0" w:color="81BCDA" w:themeColor="accent3" w:themeTint="99"/>
        <w:right w:val="single" w:sz="4" w:space="0" w:color="81BCDA" w:themeColor="accent3" w:themeTint="99"/>
        <w:insideH w:val="single" w:sz="4" w:space="0" w:color="81BCDA" w:themeColor="accent3" w:themeTint="99"/>
      </w:tblBorders>
    </w:tblPr>
    <w:tblStylePr w:type="firstRow">
      <w:rPr>
        <w:b/>
        <w:bCs/>
        <w:color w:val="FFFFFF" w:themeColor="background1"/>
      </w:rPr>
      <w:tblPr/>
      <w:tcPr>
        <w:tcBorders>
          <w:top w:val="single" w:sz="4" w:space="0" w:color="368EBA" w:themeColor="accent3"/>
          <w:left w:val="single" w:sz="4" w:space="0" w:color="368EBA" w:themeColor="accent3"/>
          <w:bottom w:val="single" w:sz="4" w:space="0" w:color="368EBA" w:themeColor="accent3"/>
          <w:right w:val="single" w:sz="4" w:space="0" w:color="368EBA" w:themeColor="accent3"/>
          <w:insideH w:val="nil"/>
        </w:tcBorders>
        <w:shd w:val="clear" w:color="auto" w:fill="368EBA" w:themeFill="accent3"/>
      </w:tcPr>
    </w:tblStylePr>
    <w:tblStylePr w:type="lastRow">
      <w:rPr>
        <w:b/>
        <w:bCs/>
      </w:rPr>
      <w:tblPr/>
      <w:tcPr>
        <w:tcBorders>
          <w:top w:val="double" w:sz="4" w:space="0" w:color="81BCDA" w:themeColor="accent3" w:themeTint="99"/>
        </w:tcBorders>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ListTable4-Accent4">
    <w:name w:val="List Table 4 Accent 4"/>
    <w:basedOn w:val="TableNormal"/>
    <w:uiPriority w:val="49"/>
    <w:semiHidden/>
    <w:rsid w:val="003B5645"/>
    <w:tblPr>
      <w:tblStyleRowBandSize w:val="1"/>
      <w:tblStyleColBandSize w:val="1"/>
      <w:tblBorders>
        <w:top w:val="single" w:sz="4" w:space="0" w:color="DFE981" w:themeColor="accent4" w:themeTint="99"/>
        <w:left w:val="single" w:sz="4" w:space="0" w:color="DFE981" w:themeColor="accent4" w:themeTint="99"/>
        <w:bottom w:val="single" w:sz="4" w:space="0" w:color="DFE981" w:themeColor="accent4" w:themeTint="99"/>
        <w:right w:val="single" w:sz="4" w:space="0" w:color="DFE981" w:themeColor="accent4" w:themeTint="99"/>
        <w:insideH w:val="single" w:sz="4" w:space="0" w:color="DFE981" w:themeColor="accent4" w:themeTint="99"/>
      </w:tblBorders>
    </w:tblPr>
    <w:tblStylePr w:type="firstRow">
      <w:rPr>
        <w:b/>
        <w:bCs/>
        <w:color w:val="FFFFFF" w:themeColor="background1"/>
      </w:rPr>
      <w:tblPr/>
      <w:tcPr>
        <w:tcBorders>
          <w:top w:val="single" w:sz="4" w:space="0" w:color="CBDB2F" w:themeColor="accent4"/>
          <w:left w:val="single" w:sz="4" w:space="0" w:color="CBDB2F" w:themeColor="accent4"/>
          <w:bottom w:val="single" w:sz="4" w:space="0" w:color="CBDB2F" w:themeColor="accent4"/>
          <w:right w:val="single" w:sz="4" w:space="0" w:color="CBDB2F" w:themeColor="accent4"/>
          <w:insideH w:val="nil"/>
        </w:tcBorders>
        <w:shd w:val="clear" w:color="auto" w:fill="CBDB2F" w:themeFill="accent4"/>
      </w:tcPr>
    </w:tblStylePr>
    <w:tblStylePr w:type="lastRow">
      <w:rPr>
        <w:b/>
        <w:bCs/>
      </w:rPr>
      <w:tblPr/>
      <w:tcPr>
        <w:tcBorders>
          <w:top w:val="double" w:sz="4" w:space="0" w:color="DFE981" w:themeColor="accent4" w:themeTint="99"/>
        </w:tcBorders>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ListTable4-Accent5">
    <w:name w:val="List Table 4 Accent 5"/>
    <w:basedOn w:val="TableNormal"/>
    <w:uiPriority w:val="49"/>
    <w:semiHidden/>
    <w:rsid w:val="003B5645"/>
    <w:tblPr>
      <w:tblStyleRowBandSize w:val="1"/>
      <w:tblStyleColBandSize w:val="1"/>
      <w:tblBorders>
        <w:top w:val="single" w:sz="4" w:space="0" w:color="BA75C3" w:themeColor="accent5" w:themeTint="99"/>
        <w:left w:val="single" w:sz="4" w:space="0" w:color="BA75C3" w:themeColor="accent5" w:themeTint="99"/>
        <w:bottom w:val="single" w:sz="4" w:space="0" w:color="BA75C3" w:themeColor="accent5" w:themeTint="99"/>
        <w:right w:val="single" w:sz="4" w:space="0" w:color="BA75C3" w:themeColor="accent5" w:themeTint="99"/>
        <w:insideH w:val="single" w:sz="4" w:space="0" w:color="BA75C3" w:themeColor="accent5" w:themeTint="99"/>
      </w:tblBorders>
    </w:tblPr>
    <w:tblStylePr w:type="firstRow">
      <w:rPr>
        <w:b/>
        <w:bCs/>
        <w:color w:val="FFFFFF" w:themeColor="background1"/>
      </w:rPr>
      <w:tblPr/>
      <w:tcPr>
        <w:tcBorders>
          <w:top w:val="single" w:sz="4" w:space="0" w:color="77377F" w:themeColor="accent5"/>
          <w:left w:val="single" w:sz="4" w:space="0" w:color="77377F" w:themeColor="accent5"/>
          <w:bottom w:val="single" w:sz="4" w:space="0" w:color="77377F" w:themeColor="accent5"/>
          <w:right w:val="single" w:sz="4" w:space="0" w:color="77377F" w:themeColor="accent5"/>
          <w:insideH w:val="nil"/>
        </w:tcBorders>
        <w:shd w:val="clear" w:color="auto" w:fill="77377F" w:themeFill="accent5"/>
      </w:tcPr>
    </w:tblStylePr>
    <w:tblStylePr w:type="lastRow">
      <w:rPr>
        <w:b/>
        <w:bCs/>
      </w:rPr>
      <w:tblPr/>
      <w:tcPr>
        <w:tcBorders>
          <w:top w:val="double" w:sz="4" w:space="0" w:color="BA75C3" w:themeColor="accent5" w:themeTint="99"/>
        </w:tcBorders>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ListTable4-Accent6">
    <w:name w:val="List Table 4 Accent 6"/>
    <w:basedOn w:val="TableNormal"/>
    <w:uiPriority w:val="49"/>
    <w:semiHidden/>
    <w:rsid w:val="003B5645"/>
    <w:tblPr>
      <w:tblStyleRowBandSize w:val="1"/>
      <w:tblStyleColBandSize w:val="1"/>
      <w:tblBorders>
        <w:top w:val="single" w:sz="4" w:space="0" w:color="E7977D" w:themeColor="accent6" w:themeTint="99"/>
        <w:left w:val="single" w:sz="4" w:space="0" w:color="E7977D" w:themeColor="accent6" w:themeTint="99"/>
        <w:bottom w:val="single" w:sz="4" w:space="0" w:color="E7977D" w:themeColor="accent6" w:themeTint="99"/>
        <w:right w:val="single" w:sz="4" w:space="0" w:color="E7977D" w:themeColor="accent6" w:themeTint="99"/>
        <w:insideH w:val="single" w:sz="4" w:space="0" w:color="E7977D" w:themeColor="accent6" w:themeTint="99"/>
      </w:tblBorders>
    </w:tblPr>
    <w:tblStylePr w:type="firstRow">
      <w:rPr>
        <w:b/>
        <w:bCs/>
        <w:color w:val="FFFFFF" w:themeColor="background1"/>
      </w:rPr>
      <w:tblPr/>
      <w:tcPr>
        <w:tcBorders>
          <w:top w:val="single" w:sz="4" w:space="0" w:color="D85327" w:themeColor="accent6"/>
          <w:left w:val="single" w:sz="4" w:space="0" w:color="D85327" w:themeColor="accent6"/>
          <w:bottom w:val="single" w:sz="4" w:space="0" w:color="D85327" w:themeColor="accent6"/>
          <w:right w:val="single" w:sz="4" w:space="0" w:color="D85327" w:themeColor="accent6"/>
          <w:insideH w:val="nil"/>
        </w:tcBorders>
        <w:shd w:val="clear" w:color="auto" w:fill="D85327" w:themeFill="accent6"/>
      </w:tcPr>
    </w:tblStylePr>
    <w:tblStylePr w:type="lastRow">
      <w:rPr>
        <w:b/>
        <w:bCs/>
      </w:rPr>
      <w:tblPr/>
      <w:tcPr>
        <w:tcBorders>
          <w:top w:val="double" w:sz="4" w:space="0" w:color="E7977D" w:themeColor="accent6" w:themeTint="99"/>
        </w:tcBorders>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ListTable5Dark">
    <w:name w:val="List Table 5 Dark"/>
    <w:basedOn w:val="TableNormal"/>
    <w:uiPriority w:val="50"/>
    <w:semiHidden/>
    <w:rsid w:val="003B56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B5645"/>
    <w:rPr>
      <w:color w:val="FFFFFF" w:themeColor="background1"/>
    </w:rPr>
    <w:tblPr>
      <w:tblStyleRowBandSize w:val="1"/>
      <w:tblStyleColBandSize w:val="1"/>
      <w:tblBorders>
        <w:top w:val="single" w:sz="24" w:space="0" w:color="003053" w:themeColor="accent1"/>
        <w:left w:val="single" w:sz="24" w:space="0" w:color="003053" w:themeColor="accent1"/>
        <w:bottom w:val="single" w:sz="24" w:space="0" w:color="003053" w:themeColor="accent1"/>
        <w:right w:val="single" w:sz="24" w:space="0" w:color="003053" w:themeColor="accent1"/>
      </w:tblBorders>
    </w:tblPr>
    <w:tcPr>
      <w:shd w:val="clear" w:color="auto" w:fill="00305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B5645"/>
    <w:rPr>
      <w:color w:val="FFFFFF" w:themeColor="background1"/>
    </w:rPr>
    <w:tblPr>
      <w:tblStyleRowBandSize w:val="1"/>
      <w:tblStyleColBandSize w:val="1"/>
      <w:tblBorders>
        <w:top w:val="single" w:sz="24" w:space="0" w:color="408B77" w:themeColor="accent2"/>
        <w:left w:val="single" w:sz="24" w:space="0" w:color="408B77" w:themeColor="accent2"/>
        <w:bottom w:val="single" w:sz="24" w:space="0" w:color="408B77" w:themeColor="accent2"/>
        <w:right w:val="single" w:sz="24" w:space="0" w:color="408B77" w:themeColor="accent2"/>
      </w:tblBorders>
    </w:tblPr>
    <w:tcPr>
      <w:shd w:val="clear" w:color="auto" w:fill="408B7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B5645"/>
    <w:rPr>
      <w:color w:val="FFFFFF" w:themeColor="background1"/>
    </w:rPr>
    <w:tblPr>
      <w:tblStyleRowBandSize w:val="1"/>
      <w:tblStyleColBandSize w:val="1"/>
      <w:tblBorders>
        <w:top w:val="single" w:sz="24" w:space="0" w:color="368EBA" w:themeColor="accent3"/>
        <w:left w:val="single" w:sz="24" w:space="0" w:color="368EBA" w:themeColor="accent3"/>
        <w:bottom w:val="single" w:sz="24" w:space="0" w:color="368EBA" w:themeColor="accent3"/>
        <w:right w:val="single" w:sz="24" w:space="0" w:color="368EBA" w:themeColor="accent3"/>
      </w:tblBorders>
    </w:tblPr>
    <w:tcPr>
      <w:shd w:val="clear" w:color="auto" w:fill="368EB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B5645"/>
    <w:rPr>
      <w:color w:val="FFFFFF" w:themeColor="background1"/>
    </w:rPr>
    <w:tblPr>
      <w:tblStyleRowBandSize w:val="1"/>
      <w:tblStyleColBandSize w:val="1"/>
      <w:tblBorders>
        <w:top w:val="single" w:sz="24" w:space="0" w:color="CBDB2F" w:themeColor="accent4"/>
        <w:left w:val="single" w:sz="24" w:space="0" w:color="CBDB2F" w:themeColor="accent4"/>
        <w:bottom w:val="single" w:sz="24" w:space="0" w:color="CBDB2F" w:themeColor="accent4"/>
        <w:right w:val="single" w:sz="24" w:space="0" w:color="CBDB2F" w:themeColor="accent4"/>
      </w:tblBorders>
    </w:tblPr>
    <w:tcPr>
      <w:shd w:val="clear" w:color="auto" w:fill="CBDB2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B5645"/>
    <w:rPr>
      <w:color w:val="FFFFFF" w:themeColor="background1"/>
    </w:rPr>
    <w:tblPr>
      <w:tblStyleRowBandSize w:val="1"/>
      <w:tblStyleColBandSize w:val="1"/>
      <w:tblBorders>
        <w:top w:val="single" w:sz="24" w:space="0" w:color="77377F" w:themeColor="accent5"/>
        <w:left w:val="single" w:sz="24" w:space="0" w:color="77377F" w:themeColor="accent5"/>
        <w:bottom w:val="single" w:sz="24" w:space="0" w:color="77377F" w:themeColor="accent5"/>
        <w:right w:val="single" w:sz="24" w:space="0" w:color="77377F" w:themeColor="accent5"/>
      </w:tblBorders>
    </w:tblPr>
    <w:tcPr>
      <w:shd w:val="clear" w:color="auto" w:fill="77377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B5645"/>
    <w:rPr>
      <w:color w:val="FFFFFF" w:themeColor="background1"/>
    </w:rPr>
    <w:tblPr>
      <w:tblStyleRowBandSize w:val="1"/>
      <w:tblStyleColBandSize w:val="1"/>
      <w:tblBorders>
        <w:top w:val="single" w:sz="24" w:space="0" w:color="D85327" w:themeColor="accent6"/>
        <w:left w:val="single" w:sz="24" w:space="0" w:color="D85327" w:themeColor="accent6"/>
        <w:bottom w:val="single" w:sz="24" w:space="0" w:color="D85327" w:themeColor="accent6"/>
        <w:right w:val="single" w:sz="24" w:space="0" w:color="D85327" w:themeColor="accent6"/>
      </w:tblBorders>
    </w:tblPr>
    <w:tcPr>
      <w:shd w:val="clear" w:color="auto" w:fill="D8532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B5645"/>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B5645"/>
    <w:rPr>
      <w:color w:val="00233E" w:themeColor="accent1" w:themeShade="BF"/>
    </w:rPr>
    <w:tblPr>
      <w:tblStyleRowBandSize w:val="1"/>
      <w:tblStyleColBandSize w:val="1"/>
      <w:tblBorders>
        <w:top w:val="single" w:sz="4" w:space="0" w:color="003053" w:themeColor="accent1"/>
        <w:bottom w:val="single" w:sz="4" w:space="0" w:color="003053" w:themeColor="accent1"/>
      </w:tblBorders>
    </w:tblPr>
    <w:tblStylePr w:type="firstRow">
      <w:rPr>
        <w:b/>
        <w:bCs/>
      </w:rPr>
      <w:tblPr/>
      <w:tcPr>
        <w:tcBorders>
          <w:bottom w:val="single" w:sz="4" w:space="0" w:color="003053" w:themeColor="accent1"/>
        </w:tcBorders>
      </w:tcPr>
    </w:tblStylePr>
    <w:tblStylePr w:type="lastRow">
      <w:rPr>
        <w:b/>
        <w:bCs/>
      </w:rPr>
      <w:tblPr/>
      <w:tcPr>
        <w:tcBorders>
          <w:top w:val="double" w:sz="4" w:space="0" w:color="003053" w:themeColor="accent1"/>
        </w:tcBorders>
      </w:tcPr>
    </w:tblStylePr>
    <w:tblStylePr w:type="firstCol">
      <w:rPr>
        <w:b/>
        <w:bCs/>
      </w:rPr>
    </w:tblStylePr>
    <w:tblStylePr w:type="lastCol">
      <w:rPr>
        <w:b/>
        <w:bCs/>
      </w:rPr>
    </w:tblStylePr>
    <w:tblStylePr w:type="band1Vert">
      <w:tblPr/>
      <w:tcPr>
        <w:shd w:val="clear" w:color="auto" w:fill="A9DAFF" w:themeFill="accent1" w:themeFillTint="33"/>
      </w:tcPr>
    </w:tblStylePr>
    <w:tblStylePr w:type="band1Horz">
      <w:tblPr/>
      <w:tcPr>
        <w:shd w:val="clear" w:color="auto" w:fill="A9DAFF" w:themeFill="accent1" w:themeFillTint="33"/>
      </w:tcPr>
    </w:tblStylePr>
  </w:style>
  <w:style w:type="table" w:styleId="ListTable6Colorful-Accent2">
    <w:name w:val="List Table 6 Colorful Accent 2"/>
    <w:basedOn w:val="TableNormal"/>
    <w:uiPriority w:val="51"/>
    <w:semiHidden/>
    <w:rsid w:val="003B5645"/>
    <w:rPr>
      <w:color w:val="306859" w:themeColor="accent2" w:themeShade="BF"/>
    </w:rPr>
    <w:tblPr>
      <w:tblStyleRowBandSize w:val="1"/>
      <w:tblStyleColBandSize w:val="1"/>
      <w:tblBorders>
        <w:top w:val="single" w:sz="4" w:space="0" w:color="408B77" w:themeColor="accent2"/>
        <w:bottom w:val="single" w:sz="4" w:space="0" w:color="408B77" w:themeColor="accent2"/>
      </w:tblBorders>
    </w:tblPr>
    <w:tblStylePr w:type="firstRow">
      <w:rPr>
        <w:b/>
        <w:bCs/>
      </w:rPr>
      <w:tblPr/>
      <w:tcPr>
        <w:tcBorders>
          <w:bottom w:val="single" w:sz="4" w:space="0" w:color="408B77" w:themeColor="accent2"/>
        </w:tcBorders>
      </w:tcPr>
    </w:tblStylePr>
    <w:tblStylePr w:type="lastRow">
      <w:rPr>
        <w:b/>
        <w:bCs/>
      </w:rPr>
      <w:tblPr/>
      <w:tcPr>
        <w:tcBorders>
          <w:top w:val="double" w:sz="4" w:space="0" w:color="408B77" w:themeColor="accent2"/>
        </w:tcBorders>
      </w:tcPr>
    </w:tblStylePr>
    <w:tblStylePr w:type="firstCol">
      <w:rPr>
        <w:b/>
        <w:bCs/>
      </w:rPr>
    </w:tblStylePr>
    <w:tblStylePr w:type="lastCol">
      <w:rPr>
        <w:b/>
        <w:bCs/>
      </w:rPr>
    </w:tblStylePr>
    <w:tblStylePr w:type="band1Vert">
      <w:tblPr/>
      <w:tcPr>
        <w:shd w:val="clear" w:color="auto" w:fill="D4EBE5" w:themeFill="accent2" w:themeFillTint="33"/>
      </w:tcPr>
    </w:tblStylePr>
    <w:tblStylePr w:type="band1Horz">
      <w:tblPr/>
      <w:tcPr>
        <w:shd w:val="clear" w:color="auto" w:fill="D4EBE5" w:themeFill="accent2" w:themeFillTint="33"/>
      </w:tcPr>
    </w:tblStylePr>
  </w:style>
  <w:style w:type="table" w:styleId="ListTable6Colorful-Accent3">
    <w:name w:val="List Table 6 Colorful Accent 3"/>
    <w:basedOn w:val="TableNormal"/>
    <w:uiPriority w:val="51"/>
    <w:semiHidden/>
    <w:rsid w:val="003B5645"/>
    <w:rPr>
      <w:color w:val="286A8B" w:themeColor="accent3" w:themeShade="BF"/>
    </w:rPr>
    <w:tblPr>
      <w:tblStyleRowBandSize w:val="1"/>
      <w:tblStyleColBandSize w:val="1"/>
      <w:tblBorders>
        <w:top w:val="single" w:sz="4" w:space="0" w:color="368EBA" w:themeColor="accent3"/>
        <w:bottom w:val="single" w:sz="4" w:space="0" w:color="368EBA" w:themeColor="accent3"/>
      </w:tblBorders>
    </w:tblPr>
    <w:tblStylePr w:type="firstRow">
      <w:rPr>
        <w:b/>
        <w:bCs/>
      </w:rPr>
      <w:tblPr/>
      <w:tcPr>
        <w:tcBorders>
          <w:bottom w:val="single" w:sz="4" w:space="0" w:color="368EBA" w:themeColor="accent3"/>
        </w:tcBorders>
      </w:tcPr>
    </w:tblStylePr>
    <w:tblStylePr w:type="lastRow">
      <w:rPr>
        <w:b/>
        <w:bCs/>
      </w:rPr>
      <w:tblPr/>
      <w:tcPr>
        <w:tcBorders>
          <w:top w:val="double" w:sz="4" w:space="0" w:color="368EBA" w:themeColor="accent3"/>
        </w:tcBorders>
      </w:tcPr>
    </w:tblStylePr>
    <w:tblStylePr w:type="firstCol">
      <w:rPr>
        <w:b/>
        <w:bCs/>
      </w:rPr>
    </w:tblStylePr>
    <w:tblStylePr w:type="lastCol">
      <w:rPr>
        <w:b/>
        <w:bCs/>
      </w:rPr>
    </w:tblStylePr>
    <w:tblStylePr w:type="band1Vert">
      <w:tblPr/>
      <w:tcPr>
        <w:shd w:val="clear" w:color="auto" w:fill="D5E9F3" w:themeFill="accent3" w:themeFillTint="33"/>
      </w:tcPr>
    </w:tblStylePr>
    <w:tblStylePr w:type="band1Horz">
      <w:tblPr/>
      <w:tcPr>
        <w:shd w:val="clear" w:color="auto" w:fill="D5E9F3" w:themeFill="accent3" w:themeFillTint="33"/>
      </w:tcPr>
    </w:tblStylePr>
  </w:style>
  <w:style w:type="table" w:styleId="ListTable6Colorful-Accent4">
    <w:name w:val="List Table 6 Colorful Accent 4"/>
    <w:basedOn w:val="TableNormal"/>
    <w:uiPriority w:val="51"/>
    <w:semiHidden/>
    <w:rsid w:val="003B5645"/>
    <w:rPr>
      <w:color w:val="9CA91D" w:themeColor="accent4" w:themeShade="BF"/>
    </w:rPr>
    <w:tblPr>
      <w:tblStyleRowBandSize w:val="1"/>
      <w:tblStyleColBandSize w:val="1"/>
      <w:tblBorders>
        <w:top w:val="single" w:sz="4" w:space="0" w:color="CBDB2F" w:themeColor="accent4"/>
        <w:bottom w:val="single" w:sz="4" w:space="0" w:color="CBDB2F" w:themeColor="accent4"/>
      </w:tblBorders>
    </w:tblPr>
    <w:tblStylePr w:type="firstRow">
      <w:rPr>
        <w:b/>
        <w:bCs/>
      </w:rPr>
      <w:tblPr/>
      <w:tcPr>
        <w:tcBorders>
          <w:bottom w:val="single" w:sz="4" w:space="0" w:color="CBDB2F" w:themeColor="accent4"/>
        </w:tcBorders>
      </w:tcPr>
    </w:tblStylePr>
    <w:tblStylePr w:type="lastRow">
      <w:rPr>
        <w:b/>
        <w:bCs/>
      </w:rPr>
      <w:tblPr/>
      <w:tcPr>
        <w:tcBorders>
          <w:top w:val="double" w:sz="4" w:space="0" w:color="CBDB2F" w:themeColor="accent4"/>
        </w:tcBorders>
      </w:tcPr>
    </w:tblStylePr>
    <w:tblStylePr w:type="firstCol">
      <w:rPr>
        <w:b/>
        <w:bCs/>
      </w:rPr>
    </w:tblStylePr>
    <w:tblStylePr w:type="lastCol">
      <w:rPr>
        <w:b/>
        <w:bCs/>
      </w:rPr>
    </w:tblStylePr>
    <w:tblStylePr w:type="band1Vert">
      <w:tblPr/>
      <w:tcPr>
        <w:shd w:val="clear" w:color="auto" w:fill="F4F7D5" w:themeFill="accent4" w:themeFillTint="33"/>
      </w:tcPr>
    </w:tblStylePr>
    <w:tblStylePr w:type="band1Horz">
      <w:tblPr/>
      <w:tcPr>
        <w:shd w:val="clear" w:color="auto" w:fill="F4F7D5" w:themeFill="accent4" w:themeFillTint="33"/>
      </w:tcPr>
    </w:tblStylePr>
  </w:style>
  <w:style w:type="table" w:styleId="ListTable6Colorful-Accent5">
    <w:name w:val="List Table 6 Colorful Accent 5"/>
    <w:basedOn w:val="TableNormal"/>
    <w:uiPriority w:val="51"/>
    <w:semiHidden/>
    <w:rsid w:val="003B5645"/>
    <w:rPr>
      <w:color w:val="58295E" w:themeColor="accent5" w:themeShade="BF"/>
    </w:rPr>
    <w:tblPr>
      <w:tblStyleRowBandSize w:val="1"/>
      <w:tblStyleColBandSize w:val="1"/>
      <w:tblBorders>
        <w:top w:val="single" w:sz="4" w:space="0" w:color="77377F" w:themeColor="accent5"/>
        <w:bottom w:val="single" w:sz="4" w:space="0" w:color="77377F" w:themeColor="accent5"/>
      </w:tblBorders>
    </w:tblPr>
    <w:tblStylePr w:type="firstRow">
      <w:rPr>
        <w:b/>
        <w:bCs/>
      </w:rPr>
      <w:tblPr/>
      <w:tcPr>
        <w:tcBorders>
          <w:bottom w:val="single" w:sz="4" w:space="0" w:color="77377F" w:themeColor="accent5"/>
        </w:tcBorders>
      </w:tcPr>
    </w:tblStylePr>
    <w:tblStylePr w:type="lastRow">
      <w:rPr>
        <w:b/>
        <w:bCs/>
      </w:rPr>
      <w:tblPr/>
      <w:tcPr>
        <w:tcBorders>
          <w:top w:val="double" w:sz="4" w:space="0" w:color="77377F" w:themeColor="accent5"/>
        </w:tcBorders>
      </w:tcPr>
    </w:tblStylePr>
    <w:tblStylePr w:type="firstCol">
      <w:rPr>
        <w:b/>
        <w:bCs/>
      </w:rPr>
    </w:tblStylePr>
    <w:tblStylePr w:type="lastCol">
      <w:rPr>
        <w:b/>
        <w:bCs/>
      </w:rPr>
    </w:tblStylePr>
    <w:tblStylePr w:type="band1Vert">
      <w:tblPr/>
      <w:tcPr>
        <w:shd w:val="clear" w:color="auto" w:fill="E8D1EB" w:themeFill="accent5" w:themeFillTint="33"/>
      </w:tcPr>
    </w:tblStylePr>
    <w:tblStylePr w:type="band1Horz">
      <w:tblPr/>
      <w:tcPr>
        <w:shd w:val="clear" w:color="auto" w:fill="E8D1EB" w:themeFill="accent5" w:themeFillTint="33"/>
      </w:tcPr>
    </w:tblStylePr>
  </w:style>
  <w:style w:type="table" w:styleId="ListTable6Colorful-Accent6">
    <w:name w:val="List Table 6 Colorful Accent 6"/>
    <w:basedOn w:val="TableNormal"/>
    <w:uiPriority w:val="51"/>
    <w:semiHidden/>
    <w:rsid w:val="003B5645"/>
    <w:rPr>
      <w:color w:val="A13E1D" w:themeColor="accent6" w:themeShade="BF"/>
    </w:rPr>
    <w:tblPr>
      <w:tblStyleRowBandSize w:val="1"/>
      <w:tblStyleColBandSize w:val="1"/>
      <w:tblBorders>
        <w:top w:val="single" w:sz="4" w:space="0" w:color="D85327" w:themeColor="accent6"/>
        <w:bottom w:val="single" w:sz="4" w:space="0" w:color="D85327" w:themeColor="accent6"/>
      </w:tblBorders>
    </w:tblPr>
    <w:tblStylePr w:type="firstRow">
      <w:rPr>
        <w:b/>
        <w:bCs/>
      </w:rPr>
      <w:tblPr/>
      <w:tcPr>
        <w:tcBorders>
          <w:bottom w:val="single" w:sz="4" w:space="0" w:color="D85327" w:themeColor="accent6"/>
        </w:tcBorders>
      </w:tcPr>
    </w:tblStylePr>
    <w:tblStylePr w:type="lastRow">
      <w:rPr>
        <w:b/>
        <w:bCs/>
      </w:rPr>
      <w:tblPr/>
      <w:tcPr>
        <w:tcBorders>
          <w:top w:val="double" w:sz="4" w:space="0" w:color="D85327" w:themeColor="accent6"/>
        </w:tcBorders>
      </w:tcPr>
    </w:tblStylePr>
    <w:tblStylePr w:type="firstCol">
      <w:rPr>
        <w:b/>
        <w:bCs/>
      </w:rPr>
    </w:tblStylePr>
    <w:tblStylePr w:type="lastCol">
      <w:rPr>
        <w:b/>
        <w:bCs/>
      </w:rPr>
    </w:tblStylePr>
    <w:tblStylePr w:type="band1Vert">
      <w:tblPr/>
      <w:tcPr>
        <w:shd w:val="clear" w:color="auto" w:fill="F7DCD3" w:themeFill="accent6" w:themeFillTint="33"/>
      </w:tcPr>
    </w:tblStylePr>
    <w:tblStylePr w:type="band1Horz">
      <w:tblPr/>
      <w:tcPr>
        <w:shd w:val="clear" w:color="auto" w:fill="F7DCD3" w:themeFill="accent6" w:themeFillTint="33"/>
      </w:tcPr>
    </w:tblStylePr>
  </w:style>
  <w:style w:type="table" w:styleId="ListTable7Colorful">
    <w:name w:val="List Table 7 Colorful"/>
    <w:basedOn w:val="TableNormal"/>
    <w:uiPriority w:val="52"/>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B5645"/>
    <w:rPr>
      <w:color w:val="00233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05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05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05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053" w:themeColor="accent1"/>
        </w:tcBorders>
        <w:shd w:val="clear" w:color="auto" w:fill="FFFFFF" w:themeFill="background1"/>
      </w:tcPr>
    </w:tblStylePr>
    <w:tblStylePr w:type="band1Vert">
      <w:tblPr/>
      <w:tcPr>
        <w:shd w:val="clear" w:color="auto" w:fill="A9DAFF" w:themeFill="accent1" w:themeFillTint="33"/>
      </w:tcPr>
    </w:tblStylePr>
    <w:tblStylePr w:type="band1Horz">
      <w:tblPr/>
      <w:tcPr>
        <w:shd w:val="clear" w:color="auto" w:fill="A9DA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B5645"/>
    <w:rPr>
      <w:color w:val="306859"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8B7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8B7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8B7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8B77" w:themeColor="accent2"/>
        </w:tcBorders>
        <w:shd w:val="clear" w:color="auto" w:fill="FFFFFF" w:themeFill="background1"/>
      </w:tcPr>
    </w:tblStylePr>
    <w:tblStylePr w:type="band1Vert">
      <w:tblPr/>
      <w:tcPr>
        <w:shd w:val="clear" w:color="auto" w:fill="D4EBE5" w:themeFill="accent2" w:themeFillTint="33"/>
      </w:tcPr>
    </w:tblStylePr>
    <w:tblStylePr w:type="band1Horz">
      <w:tblPr/>
      <w:tcPr>
        <w:shd w:val="clear" w:color="auto" w:fill="D4EB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B5645"/>
    <w:rPr>
      <w:color w:val="286A8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68EB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68EB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68EB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68EBA" w:themeColor="accent3"/>
        </w:tcBorders>
        <w:shd w:val="clear" w:color="auto" w:fill="FFFFFF" w:themeFill="background1"/>
      </w:tcPr>
    </w:tblStylePr>
    <w:tblStylePr w:type="band1Vert">
      <w:tblPr/>
      <w:tcPr>
        <w:shd w:val="clear" w:color="auto" w:fill="D5E9F3" w:themeFill="accent3" w:themeFillTint="33"/>
      </w:tcPr>
    </w:tblStylePr>
    <w:tblStylePr w:type="band1Horz">
      <w:tblPr/>
      <w:tcPr>
        <w:shd w:val="clear" w:color="auto" w:fill="D5E9F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B5645"/>
    <w:rPr>
      <w:color w:val="9CA91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BDB2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BDB2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BDB2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BDB2F" w:themeColor="accent4"/>
        </w:tcBorders>
        <w:shd w:val="clear" w:color="auto" w:fill="FFFFFF" w:themeFill="background1"/>
      </w:tcPr>
    </w:tblStylePr>
    <w:tblStylePr w:type="band1Vert">
      <w:tblPr/>
      <w:tcPr>
        <w:shd w:val="clear" w:color="auto" w:fill="F4F7D5" w:themeFill="accent4" w:themeFillTint="33"/>
      </w:tcPr>
    </w:tblStylePr>
    <w:tblStylePr w:type="band1Horz">
      <w:tblPr/>
      <w:tcPr>
        <w:shd w:val="clear" w:color="auto" w:fill="F4F7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B5645"/>
    <w:rPr>
      <w:color w:val="58295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377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377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377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377F" w:themeColor="accent5"/>
        </w:tcBorders>
        <w:shd w:val="clear" w:color="auto" w:fill="FFFFFF" w:themeFill="background1"/>
      </w:tcPr>
    </w:tblStylePr>
    <w:tblStylePr w:type="band1Vert">
      <w:tblPr/>
      <w:tcPr>
        <w:shd w:val="clear" w:color="auto" w:fill="E8D1EB" w:themeFill="accent5" w:themeFillTint="33"/>
      </w:tcPr>
    </w:tblStylePr>
    <w:tblStylePr w:type="band1Horz">
      <w:tblPr/>
      <w:tcPr>
        <w:shd w:val="clear" w:color="auto" w:fill="E8D1E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B5645"/>
    <w:rPr>
      <w:color w:val="A13E1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8532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8532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8532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85327" w:themeColor="accent6"/>
        </w:tcBorders>
        <w:shd w:val="clear" w:color="auto" w:fill="FFFFFF" w:themeFill="background1"/>
      </w:tcPr>
    </w:tblStylePr>
    <w:tblStylePr w:type="band1Vert">
      <w:tblPr/>
      <w:tcPr>
        <w:shd w:val="clear" w:color="auto" w:fill="F7DCD3" w:themeFill="accent6" w:themeFillTint="33"/>
      </w:tcPr>
    </w:tblStylePr>
    <w:tblStylePr w:type="band1Horz">
      <w:tblPr/>
      <w:tcPr>
        <w:shd w:val="clear" w:color="auto" w:fill="F7DC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B5645"/>
    <w:tblPr>
      <w:tblStyleRowBandSize w:val="1"/>
      <w:tblStyleColBandSize w:val="1"/>
      <w:tblBorders>
        <w:top w:val="single" w:sz="8" w:space="0" w:color="006DBE" w:themeColor="accent1" w:themeTint="BF"/>
        <w:left w:val="single" w:sz="8" w:space="0" w:color="006DBE" w:themeColor="accent1" w:themeTint="BF"/>
        <w:bottom w:val="single" w:sz="8" w:space="0" w:color="006DBE" w:themeColor="accent1" w:themeTint="BF"/>
        <w:right w:val="single" w:sz="8" w:space="0" w:color="006DBE" w:themeColor="accent1" w:themeTint="BF"/>
        <w:insideH w:val="single" w:sz="8" w:space="0" w:color="006DBE" w:themeColor="accent1" w:themeTint="BF"/>
        <w:insideV w:val="single" w:sz="8" w:space="0" w:color="006DBE" w:themeColor="accent1" w:themeTint="BF"/>
      </w:tblBorders>
    </w:tblPr>
    <w:tcPr>
      <w:shd w:val="clear" w:color="auto" w:fill="95D2FF" w:themeFill="accent1" w:themeFillTint="3F"/>
    </w:tcPr>
    <w:tblStylePr w:type="firstRow">
      <w:rPr>
        <w:b/>
        <w:bCs/>
      </w:rPr>
    </w:tblStylePr>
    <w:tblStylePr w:type="lastRow">
      <w:rPr>
        <w:b/>
        <w:bCs/>
      </w:rPr>
      <w:tblPr/>
      <w:tcPr>
        <w:tcBorders>
          <w:top w:val="single" w:sz="18" w:space="0" w:color="006DBE" w:themeColor="accent1" w:themeTint="BF"/>
        </w:tcBorders>
      </w:tcPr>
    </w:tblStylePr>
    <w:tblStylePr w:type="firstCol">
      <w:rPr>
        <w:b/>
        <w:bCs/>
      </w:rPr>
    </w:tblStylePr>
    <w:tblStylePr w:type="lastCol">
      <w:rPr>
        <w:b/>
        <w:bCs/>
      </w:rPr>
    </w:tblStylePr>
    <w:tblStylePr w:type="band1Vert">
      <w:tblPr/>
      <w:tcPr>
        <w:shd w:val="clear" w:color="auto" w:fill="2AA4FF" w:themeFill="accent1" w:themeFillTint="7F"/>
      </w:tcPr>
    </w:tblStylePr>
    <w:tblStylePr w:type="band1Horz">
      <w:tblPr/>
      <w:tcPr>
        <w:shd w:val="clear" w:color="auto" w:fill="2AA4FF" w:themeFill="accent1" w:themeFillTint="7F"/>
      </w:tcPr>
    </w:tblStylePr>
  </w:style>
  <w:style w:type="table" w:styleId="MediumGrid1-Accent2">
    <w:name w:val="Medium Grid 1 Accent 2"/>
    <w:basedOn w:val="TableNormal"/>
    <w:uiPriority w:val="67"/>
    <w:semiHidden/>
    <w:rsid w:val="003B5645"/>
    <w:tblPr>
      <w:tblStyleRowBandSize w:val="1"/>
      <w:tblStyleColBandSize w:val="1"/>
      <w:tblBorders>
        <w:top w:val="single" w:sz="8" w:space="0" w:color="61B69F" w:themeColor="accent2" w:themeTint="BF"/>
        <w:left w:val="single" w:sz="8" w:space="0" w:color="61B69F" w:themeColor="accent2" w:themeTint="BF"/>
        <w:bottom w:val="single" w:sz="8" w:space="0" w:color="61B69F" w:themeColor="accent2" w:themeTint="BF"/>
        <w:right w:val="single" w:sz="8" w:space="0" w:color="61B69F" w:themeColor="accent2" w:themeTint="BF"/>
        <w:insideH w:val="single" w:sz="8" w:space="0" w:color="61B69F" w:themeColor="accent2" w:themeTint="BF"/>
        <w:insideV w:val="single" w:sz="8" w:space="0" w:color="61B69F" w:themeColor="accent2" w:themeTint="BF"/>
      </w:tblBorders>
    </w:tblPr>
    <w:tcPr>
      <w:shd w:val="clear" w:color="auto" w:fill="CAE7DF" w:themeFill="accent2" w:themeFillTint="3F"/>
    </w:tcPr>
    <w:tblStylePr w:type="firstRow">
      <w:rPr>
        <w:b/>
        <w:bCs/>
      </w:rPr>
    </w:tblStylePr>
    <w:tblStylePr w:type="lastRow">
      <w:rPr>
        <w:b/>
        <w:bCs/>
      </w:rPr>
      <w:tblPr/>
      <w:tcPr>
        <w:tcBorders>
          <w:top w:val="single" w:sz="18" w:space="0" w:color="61B69F" w:themeColor="accent2" w:themeTint="BF"/>
        </w:tcBorders>
      </w:tcPr>
    </w:tblStylePr>
    <w:tblStylePr w:type="firstCol">
      <w:rPr>
        <w:b/>
        <w:bCs/>
      </w:rPr>
    </w:tblStylePr>
    <w:tblStylePr w:type="lastCol">
      <w:rPr>
        <w:b/>
        <w:bCs/>
      </w:rPr>
    </w:tblStylePr>
    <w:tblStylePr w:type="band1Vert">
      <w:tblPr/>
      <w:tcPr>
        <w:shd w:val="clear" w:color="auto" w:fill="96CEBF" w:themeFill="accent2" w:themeFillTint="7F"/>
      </w:tcPr>
    </w:tblStylePr>
    <w:tblStylePr w:type="band1Horz">
      <w:tblPr/>
      <w:tcPr>
        <w:shd w:val="clear" w:color="auto" w:fill="96CEBF" w:themeFill="accent2" w:themeFillTint="7F"/>
      </w:tcPr>
    </w:tblStylePr>
  </w:style>
  <w:style w:type="table" w:styleId="MediumGrid1-Accent3">
    <w:name w:val="Medium Grid 1 Accent 3"/>
    <w:basedOn w:val="TableNormal"/>
    <w:uiPriority w:val="67"/>
    <w:semiHidden/>
    <w:rsid w:val="003B5645"/>
    <w:tblPr>
      <w:tblStyleRowBandSize w:val="1"/>
      <w:tblStyleColBandSize w:val="1"/>
      <w:tblBorders>
        <w:top w:val="single" w:sz="8" w:space="0" w:color="62ACD1" w:themeColor="accent3" w:themeTint="BF"/>
        <w:left w:val="single" w:sz="8" w:space="0" w:color="62ACD1" w:themeColor="accent3" w:themeTint="BF"/>
        <w:bottom w:val="single" w:sz="8" w:space="0" w:color="62ACD1" w:themeColor="accent3" w:themeTint="BF"/>
        <w:right w:val="single" w:sz="8" w:space="0" w:color="62ACD1" w:themeColor="accent3" w:themeTint="BF"/>
        <w:insideH w:val="single" w:sz="8" w:space="0" w:color="62ACD1" w:themeColor="accent3" w:themeTint="BF"/>
        <w:insideV w:val="single" w:sz="8" w:space="0" w:color="62ACD1" w:themeColor="accent3" w:themeTint="BF"/>
      </w:tblBorders>
    </w:tblPr>
    <w:tcPr>
      <w:shd w:val="clear" w:color="auto" w:fill="CBE3F0" w:themeFill="accent3" w:themeFillTint="3F"/>
    </w:tcPr>
    <w:tblStylePr w:type="firstRow">
      <w:rPr>
        <w:b/>
        <w:bCs/>
      </w:rPr>
    </w:tblStylePr>
    <w:tblStylePr w:type="lastRow">
      <w:rPr>
        <w:b/>
        <w:bCs/>
      </w:rPr>
      <w:tblPr/>
      <w:tcPr>
        <w:tcBorders>
          <w:top w:val="single" w:sz="18" w:space="0" w:color="62ACD1" w:themeColor="accent3" w:themeTint="BF"/>
        </w:tcBorders>
      </w:tcPr>
    </w:tblStylePr>
    <w:tblStylePr w:type="firstCol">
      <w:rPr>
        <w:b/>
        <w:bCs/>
      </w:rPr>
    </w:tblStylePr>
    <w:tblStylePr w:type="lastCol">
      <w:rPr>
        <w:b/>
        <w:bCs/>
      </w:rPr>
    </w:tblStylePr>
    <w:tblStylePr w:type="band1Vert">
      <w:tblPr/>
      <w:tcPr>
        <w:shd w:val="clear" w:color="auto" w:fill="96C8E0" w:themeFill="accent3" w:themeFillTint="7F"/>
      </w:tcPr>
    </w:tblStylePr>
    <w:tblStylePr w:type="band1Horz">
      <w:tblPr/>
      <w:tcPr>
        <w:shd w:val="clear" w:color="auto" w:fill="96C8E0" w:themeFill="accent3" w:themeFillTint="7F"/>
      </w:tcPr>
    </w:tblStylePr>
  </w:style>
  <w:style w:type="table" w:styleId="MediumGrid1-Accent4">
    <w:name w:val="Medium Grid 1 Accent 4"/>
    <w:basedOn w:val="TableNormal"/>
    <w:uiPriority w:val="67"/>
    <w:semiHidden/>
    <w:rsid w:val="003B5645"/>
    <w:tblPr>
      <w:tblStyleRowBandSize w:val="1"/>
      <w:tblStyleColBandSize w:val="1"/>
      <w:tblBorders>
        <w:top w:val="single" w:sz="8" w:space="0" w:color="D7E463" w:themeColor="accent4" w:themeTint="BF"/>
        <w:left w:val="single" w:sz="8" w:space="0" w:color="D7E463" w:themeColor="accent4" w:themeTint="BF"/>
        <w:bottom w:val="single" w:sz="8" w:space="0" w:color="D7E463" w:themeColor="accent4" w:themeTint="BF"/>
        <w:right w:val="single" w:sz="8" w:space="0" w:color="D7E463" w:themeColor="accent4" w:themeTint="BF"/>
        <w:insideH w:val="single" w:sz="8" w:space="0" w:color="D7E463" w:themeColor="accent4" w:themeTint="BF"/>
        <w:insideV w:val="single" w:sz="8" w:space="0" w:color="D7E463" w:themeColor="accent4" w:themeTint="BF"/>
      </w:tblBorders>
    </w:tblPr>
    <w:tcPr>
      <w:shd w:val="clear" w:color="auto" w:fill="F2F6CB" w:themeFill="accent4" w:themeFillTint="3F"/>
    </w:tcPr>
    <w:tblStylePr w:type="firstRow">
      <w:rPr>
        <w:b/>
        <w:bCs/>
      </w:rPr>
    </w:tblStylePr>
    <w:tblStylePr w:type="lastRow">
      <w:rPr>
        <w:b/>
        <w:bCs/>
      </w:rPr>
      <w:tblPr/>
      <w:tcPr>
        <w:tcBorders>
          <w:top w:val="single" w:sz="18" w:space="0" w:color="D7E463" w:themeColor="accent4" w:themeTint="BF"/>
        </w:tcBorders>
      </w:tcPr>
    </w:tblStylePr>
    <w:tblStylePr w:type="firstCol">
      <w:rPr>
        <w:b/>
        <w:bCs/>
      </w:rPr>
    </w:tblStylePr>
    <w:tblStylePr w:type="lastCol">
      <w:rPr>
        <w:b/>
        <w:bCs/>
      </w:rPr>
    </w:tblStylePr>
    <w:tblStylePr w:type="band1Vert">
      <w:tblPr/>
      <w:tcPr>
        <w:shd w:val="clear" w:color="auto" w:fill="E5ED97" w:themeFill="accent4" w:themeFillTint="7F"/>
      </w:tcPr>
    </w:tblStylePr>
    <w:tblStylePr w:type="band1Horz">
      <w:tblPr/>
      <w:tcPr>
        <w:shd w:val="clear" w:color="auto" w:fill="E5ED97" w:themeFill="accent4" w:themeFillTint="7F"/>
      </w:tcPr>
    </w:tblStylePr>
  </w:style>
  <w:style w:type="table" w:styleId="MediumGrid1-Accent5">
    <w:name w:val="Medium Grid 1 Accent 5"/>
    <w:basedOn w:val="TableNormal"/>
    <w:uiPriority w:val="67"/>
    <w:semiHidden/>
    <w:rsid w:val="003B5645"/>
    <w:tblPr>
      <w:tblStyleRowBandSize w:val="1"/>
      <w:tblStyleColBandSize w:val="1"/>
      <w:tblBorders>
        <w:top w:val="single" w:sz="8" w:space="0" w:color="A953B4" w:themeColor="accent5" w:themeTint="BF"/>
        <w:left w:val="single" w:sz="8" w:space="0" w:color="A953B4" w:themeColor="accent5" w:themeTint="BF"/>
        <w:bottom w:val="single" w:sz="8" w:space="0" w:color="A953B4" w:themeColor="accent5" w:themeTint="BF"/>
        <w:right w:val="single" w:sz="8" w:space="0" w:color="A953B4" w:themeColor="accent5" w:themeTint="BF"/>
        <w:insideH w:val="single" w:sz="8" w:space="0" w:color="A953B4" w:themeColor="accent5" w:themeTint="BF"/>
        <w:insideV w:val="single" w:sz="8" w:space="0" w:color="A953B4" w:themeColor="accent5" w:themeTint="BF"/>
      </w:tblBorders>
    </w:tblPr>
    <w:tcPr>
      <w:shd w:val="clear" w:color="auto" w:fill="E2C6E6" w:themeFill="accent5" w:themeFillTint="3F"/>
    </w:tcPr>
    <w:tblStylePr w:type="firstRow">
      <w:rPr>
        <w:b/>
        <w:bCs/>
      </w:rPr>
    </w:tblStylePr>
    <w:tblStylePr w:type="lastRow">
      <w:rPr>
        <w:b/>
        <w:bCs/>
      </w:rPr>
      <w:tblPr/>
      <w:tcPr>
        <w:tcBorders>
          <w:top w:val="single" w:sz="18" w:space="0" w:color="A953B4" w:themeColor="accent5" w:themeTint="BF"/>
        </w:tcBorders>
      </w:tcPr>
    </w:tblStylePr>
    <w:tblStylePr w:type="firstCol">
      <w:rPr>
        <w:b/>
        <w:bCs/>
      </w:rPr>
    </w:tblStylePr>
    <w:tblStylePr w:type="lastCol">
      <w:rPr>
        <w:b/>
        <w:bCs/>
      </w:rPr>
    </w:tblStylePr>
    <w:tblStylePr w:type="band1Vert">
      <w:tblPr/>
      <w:tcPr>
        <w:shd w:val="clear" w:color="auto" w:fill="C68CCD" w:themeFill="accent5" w:themeFillTint="7F"/>
      </w:tcPr>
    </w:tblStylePr>
    <w:tblStylePr w:type="band1Horz">
      <w:tblPr/>
      <w:tcPr>
        <w:shd w:val="clear" w:color="auto" w:fill="C68CCD" w:themeFill="accent5" w:themeFillTint="7F"/>
      </w:tcPr>
    </w:tblStylePr>
  </w:style>
  <w:style w:type="table" w:styleId="MediumGrid1-Accent6">
    <w:name w:val="Medium Grid 1 Accent 6"/>
    <w:basedOn w:val="TableNormal"/>
    <w:uiPriority w:val="67"/>
    <w:semiHidden/>
    <w:rsid w:val="003B5645"/>
    <w:tblPr>
      <w:tblStyleRowBandSize w:val="1"/>
      <w:tblStyleColBandSize w:val="1"/>
      <w:tblBorders>
        <w:top w:val="single" w:sz="8" w:space="0" w:color="E17D5D" w:themeColor="accent6" w:themeTint="BF"/>
        <w:left w:val="single" w:sz="8" w:space="0" w:color="E17D5D" w:themeColor="accent6" w:themeTint="BF"/>
        <w:bottom w:val="single" w:sz="8" w:space="0" w:color="E17D5D" w:themeColor="accent6" w:themeTint="BF"/>
        <w:right w:val="single" w:sz="8" w:space="0" w:color="E17D5D" w:themeColor="accent6" w:themeTint="BF"/>
        <w:insideH w:val="single" w:sz="8" w:space="0" w:color="E17D5D" w:themeColor="accent6" w:themeTint="BF"/>
        <w:insideV w:val="single" w:sz="8" w:space="0" w:color="E17D5D" w:themeColor="accent6" w:themeTint="BF"/>
      </w:tblBorders>
    </w:tblPr>
    <w:tcPr>
      <w:shd w:val="clear" w:color="auto" w:fill="F5D4C9" w:themeFill="accent6" w:themeFillTint="3F"/>
    </w:tcPr>
    <w:tblStylePr w:type="firstRow">
      <w:rPr>
        <w:b/>
        <w:bCs/>
      </w:rPr>
    </w:tblStylePr>
    <w:tblStylePr w:type="lastRow">
      <w:rPr>
        <w:b/>
        <w:bCs/>
      </w:rPr>
      <w:tblPr/>
      <w:tcPr>
        <w:tcBorders>
          <w:top w:val="single" w:sz="18" w:space="0" w:color="E17D5D" w:themeColor="accent6" w:themeTint="BF"/>
        </w:tcBorders>
      </w:tcPr>
    </w:tblStylePr>
    <w:tblStylePr w:type="firstCol">
      <w:rPr>
        <w:b/>
        <w:bCs/>
      </w:rPr>
    </w:tblStylePr>
    <w:tblStylePr w:type="lastCol">
      <w:rPr>
        <w:b/>
        <w:bCs/>
      </w:rPr>
    </w:tblStylePr>
    <w:tblStylePr w:type="band1Vert">
      <w:tblPr/>
      <w:tcPr>
        <w:shd w:val="clear" w:color="auto" w:fill="EBA993" w:themeFill="accent6" w:themeFillTint="7F"/>
      </w:tcPr>
    </w:tblStylePr>
    <w:tblStylePr w:type="band1Horz">
      <w:tblPr/>
      <w:tcPr>
        <w:shd w:val="clear" w:color="auto" w:fill="EBA993" w:themeFill="accent6" w:themeFillTint="7F"/>
      </w:tcPr>
    </w:tblStylePr>
  </w:style>
  <w:style w:type="table" w:styleId="MediumGrid2">
    <w:name w:val="Medium Grid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003053" w:themeColor="accent1"/>
        <w:left w:val="single" w:sz="8" w:space="0" w:color="003053" w:themeColor="accent1"/>
        <w:bottom w:val="single" w:sz="8" w:space="0" w:color="003053" w:themeColor="accent1"/>
        <w:right w:val="single" w:sz="8" w:space="0" w:color="003053" w:themeColor="accent1"/>
        <w:insideH w:val="single" w:sz="8" w:space="0" w:color="003053" w:themeColor="accent1"/>
        <w:insideV w:val="single" w:sz="8" w:space="0" w:color="003053" w:themeColor="accent1"/>
      </w:tblBorders>
    </w:tblPr>
    <w:tcPr>
      <w:shd w:val="clear" w:color="auto" w:fill="95D2FF" w:themeFill="accent1" w:themeFillTint="3F"/>
    </w:tcPr>
    <w:tblStylePr w:type="firstRow">
      <w:rPr>
        <w:b/>
        <w:bCs/>
        <w:color w:val="000000" w:themeColor="text1"/>
      </w:rPr>
      <w:tblPr/>
      <w:tcPr>
        <w:shd w:val="clear" w:color="auto" w:fill="D5ED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9DAFF" w:themeFill="accent1" w:themeFillTint="33"/>
      </w:tcPr>
    </w:tblStylePr>
    <w:tblStylePr w:type="band1Vert">
      <w:tblPr/>
      <w:tcPr>
        <w:shd w:val="clear" w:color="auto" w:fill="2AA4FF" w:themeFill="accent1" w:themeFillTint="7F"/>
      </w:tcPr>
    </w:tblStylePr>
    <w:tblStylePr w:type="band1Horz">
      <w:tblPr/>
      <w:tcPr>
        <w:tcBorders>
          <w:insideH w:val="single" w:sz="6" w:space="0" w:color="003053" w:themeColor="accent1"/>
          <w:insideV w:val="single" w:sz="6" w:space="0" w:color="003053" w:themeColor="accent1"/>
        </w:tcBorders>
        <w:shd w:val="clear" w:color="auto" w:fill="2AA4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408B77" w:themeColor="accent2"/>
        <w:left w:val="single" w:sz="8" w:space="0" w:color="408B77" w:themeColor="accent2"/>
        <w:bottom w:val="single" w:sz="8" w:space="0" w:color="408B77" w:themeColor="accent2"/>
        <w:right w:val="single" w:sz="8" w:space="0" w:color="408B77" w:themeColor="accent2"/>
        <w:insideH w:val="single" w:sz="8" w:space="0" w:color="408B77" w:themeColor="accent2"/>
        <w:insideV w:val="single" w:sz="8" w:space="0" w:color="408B77" w:themeColor="accent2"/>
      </w:tblBorders>
    </w:tblPr>
    <w:tcPr>
      <w:shd w:val="clear" w:color="auto" w:fill="CAE7DF" w:themeFill="accent2" w:themeFillTint="3F"/>
    </w:tcPr>
    <w:tblStylePr w:type="firstRow">
      <w:rPr>
        <w:b/>
        <w:bCs/>
        <w:color w:val="000000" w:themeColor="text1"/>
      </w:rPr>
      <w:tblPr/>
      <w:tcPr>
        <w:shd w:val="clear" w:color="auto" w:fill="EA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BE5" w:themeFill="accent2" w:themeFillTint="33"/>
      </w:tcPr>
    </w:tblStylePr>
    <w:tblStylePr w:type="band1Vert">
      <w:tblPr/>
      <w:tcPr>
        <w:shd w:val="clear" w:color="auto" w:fill="96CEBF" w:themeFill="accent2" w:themeFillTint="7F"/>
      </w:tcPr>
    </w:tblStylePr>
    <w:tblStylePr w:type="band1Horz">
      <w:tblPr/>
      <w:tcPr>
        <w:tcBorders>
          <w:insideH w:val="single" w:sz="6" w:space="0" w:color="408B77" w:themeColor="accent2"/>
          <w:insideV w:val="single" w:sz="6" w:space="0" w:color="408B77" w:themeColor="accent2"/>
        </w:tcBorders>
        <w:shd w:val="clear" w:color="auto" w:fill="96CE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368EBA" w:themeColor="accent3"/>
        <w:left w:val="single" w:sz="8" w:space="0" w:color="368EBA" w:themeColor="accent3"/>
        <w:bottom w:val="single" w:sz="8" w:space="0" w:color="368EBA" w:themeColor="accent3"/>
        <w:right w:val="single" w:sz="8" w:space="0" w:color="368EBA" w:themeColor="accent3"/>
        <w:insideH w:val="single" w:sz="8" w:space="0" w:color="368EBA" w:themeColor="accent3"/>
        <w:insideV w:val="single" w:sz="8" w:space="0" w:color="368EBA" w:themeColor="accent3"/>
      </w:tblBorders>
    </w:tblPr>
    <w:tcPr>
      <w:shd w:val="clear" w:color="auto" w:fill="CBE3F0" w:themeFill="accent3" w:themeFillTint="3F"/>
    </w:tcPr>
    <w:tblStylePr w:type="firstRow">
      <w:rPr>
        <w:b/>
        <w:bCs/>
        <w:color w:val="000000" w:themeColor="text1"/>
      </w:rPr>
      <w:tblPr/>
      <w:tcPr>
        <w:shd w:val="clear" w:color="auto" w:fill="EAF4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9F3" w:themeFill="accent3" w:themeFillTint="33"/>
      </w:tcPr>
    </w:tblStylePr>
    <w:tblStylePr w:type="band1Vert">
      <w:tblPr/>
      <w:tcPr>
        <w:shd w:val="clear" w:color="auto" w:fill="96C8E0" w:themeFill="accent3" w:themeFillTint="7F"/>
      </w:tcPr>
    </w:tblStylePr>
    <w:tblStylePr w:type="band1Horz">
      <w:tblPr/>
      <w:tcPr>
        <w:tcBorders>
          <w:insideH w:val="single" w:sz="6" w:space="0" w:color="368EBA" w:themeColor="accent3"/>
          <w:insideV w:val="single" w:sz="6" w:space="0" w:color="368EBA" w:themeColor="accent3"/>
        </w:tcBorders>
        <w:shd w:val="clear" w:color="auto" w:fill="96C8E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CBDB2F" w:themeColor="accent4"/>
        <w:left w:val="single" w:sz="8" w:space="0" w:color="CBDB2F" w:themeColor="accent4"/>
        <w:bottom w:val="single" w:sz="8" w:space="0" w:color="CBDB2F" w:themeColor="accent4"/>
        <w:right w:val="single" w:sz="8" w:space="0" w:color="CBDB2F" w:themeColor="accent4"/>
        <w:insideH w:val="single" w:sz="8" w:space="0" w:color="CBDB2F" w:themeColor="accent4"/>
        <w:insideV w:val="single" w:sz="8" w:space="0" w:color="CBDB2F" w:themeColor="accent4"/>
      </w:tblBorders>
    </w:tblPr>
    <w:tcPr>
      <w:shd w:val="clear" w:color="auto" w:fill="F2F6CB" w:themeFill="accent4" w:themeFillTint="3F"/>
    </w:tcPr>
    <w:tblStylePr w:type="firstRow">
      <w:rPr>
        <w:b/>
        <w:bCs/>
        <w:color w:val="000000" w:themeColor="text1"/>
      </w:rPr>
      <w:tblPr/>
      <w:tcPr>
        <w:shd w:val="clear" w:color="auto" w:fill="F9FB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7D5" w:themeFill="accent4" w:themeFillTint="33"/>
      </w:tcPr>
    </w:tblStylePr>
    <w:tblStylePr w:type="band1Vert">
      <w:tblPr/>
      <w:tcPr>
        <w:shd w:val="clear" w:color="auto" w:fill="E5ED97" w:themeFill="accent4" w:themeFillTint="7F"/>
      </w:tcPr>
    </w:tblStylePr>
    <w:tblStylePr w:type="band1Horz">
      <w:tblPr/>
      <w:tcPr>
        <w:tcBorders>
          <w:insideH w:val="single" w:sz="6" w:space="0" w:color="CBDB2F" w:themeColor="accent4"/>
          <w:insideV w:val="single" w:sz="6" w:space="0" w:color="CBDB2F" w:themeColor="accent4"/>
        </w:tcBorders>
        <w:shd w:val="clear" w:color="auto" w:fill="E5ED9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77377F" w:themeColor="accent5"/>
        <w:left w:val="single" w:sz="8" w:space="0" w:color="77377F" w:themeColor="accent5"/>
        <w:bottom w:val="single" w:sz="8" w:space="0" w:color="77377F" w:themeColor="accent5"/>
        <w:right w:val="single" w:sz="8" w:space="0" w:color="77377F" w:themeColor="accent5"/>
        <w:insideH w:val="single" w:sz="8" w:space="0" w:color="77377F" w:themeColor="accent5"/>
        <w:insideV w:val="single" w:sz="8" w:space="0" w:color="77377F" w:themeColor="accent5"/>
      </w:tblBorders>
    </w:tblPr>
    <w:tcPr>
      <w:shd w:val="clear" w:color="auto" w:fill="E2C6E6" w:themeFill="accent5" w:themeFillTint="3F"/>
    </w:tcPr>
    <w:tblStylePr w:type="firstRow">
      <w:rPr>
        <w:b/>
        <w:bCs/>
        <w:color w:val="000000" w:themeColor="text1"/>
      </w:rPr>
      <w:tblPr/>
      <w:tcPr>
        <w:shd w:val="clear" w:color="auto" w:fill="F3E8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1EB" w:themeFill="accent5" w:themeFillTint="33"/>
      </w:tcPr>
    </w:tblStylePr>
    <w:tblStylePr w:type="band1Vert">
      <w:tblPr/>
      <w:tcPr>
        <w:shd w:val="clear" w:color="auto" w:fill="C68CCD" w:themeFill="accent5" w:themeFillTint="7F"/>
      </w:tcPr>
    </w:tblStylePr>
    <w:tblStylePr w:type="band1Horz">
      <w:tblPr/>
      <w:tcPr>
        <w:tcBorders>
          <w:insideH w:val="single" w:sz="6" w:space="0" w:color="77377F" w:themeColor="accent5"/>
          <w:insideV w:val="single" w:sz="6" w:space="0" w:color="77377F" w:themeColor="accent5"/>
        </w:tcBorders>
        <w:shd w:val="clear" w:color="auto" w:fill="C68CC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B5645"/>
    <w:rPr>
      <w:rFonts w:asciiTheme="majorHAnsi" w:eastAsiaTheme="majorEastAsia" w:hAnsiTheme="majorHAnsi" w:cstheme="majorBidi"/>
    </w:rPr>
    <w:tblPr>
      <w:tblStyleRowBandSize w:val="1"/>
      <w:tblStyleColBandSize w:val="1"/>
      <w:tblBorders>
        <w:top w:val="single" w:sz="8" w:space="0" w:color="D85327" w:themeColor="accent6"/>
        <w:left w:val="single" w:sz="8" w:space="0" w:color="D85327" w:themeColor="accent6"/>
        <w:bottom w:val="single" w:sz="8" w:space="0" w:color="D85327" w:themeColor="accent6"/>
        <w:right w:val="single" w:sz="8" w:space="0" w:color="D85327" w:themeColor="accent6"/>
        <w:insideH w:val="single" w:sz="8" w:space="0" w:color="D85327" w:themeColor="accent6"/>
        <w:insideV w:val="single" w:sz="8" w:space="0" w:color="D85327" w:themeColor="accent6"/>
      </w:tblBorders>
    </w:tblPr>
    <w:tcPr>
      <w:shd w:val="clear" w:color="auto" w:fill="F5D4C9" w:themeFill="accent6" w:themeFillTint="3F"/>
    </w:tcPr>
    <w:tblStylePr w:type="firstRow">
      <w:rPr>
        <w:b/>
        <w:bCs/>
        <w:color w:val="000000" w:themeColor="text1"/>
      </w:rPr>
      <w:tblPr/>
      <w:tcPr>
        <w:shd w:val="clear" w:color="auto" w:fill="FBEE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DCD3" w:themeFill="accent6" w:themeFillTint="33"/>
      </w:tcPr>
    </w:tblStylePr>
    <w:tblStylePr w:type="band1Vert">
      <w:tblPr/>
      <w:tcPr>
        <w:shd w:val="clear" w:color="auto" w:fill="EBA993" w:themeFill="accent6" w:themeFillTint="7F"/>
      </w:tcPr>
    </w:tblStylePr>
    <w:tblStylePr w:type="band1Horz">
      <w:tblPr/>
      <w:tcPr>
        <w:tcBorders>
          <w:insideH w:val="single" w:sz="6" w:space="0" w:color="D85327" w:themeColor="accent6"/>
          <w:insideV w:val="single" w:sz="6" w:space="0" w:color="D85327" w:themeColor="accent6"/>
        </w:tcBorders>
        <w:shd w:val="clear" w:color="auto" w:fill="EBA99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5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05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05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05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05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AA4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AA4FF" w:themeFill="accent1" w:themeFillTint="7F"/>
      </w:tcPr>
    </w:tblStylePr>
  </w:style>
  <w:style w:type="table" w:styleId="MediumGrid3-Accent2">
    <w:name w:val="Medium Grid 3 Accent 2"/>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E7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8B7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8B7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8B7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8B7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CE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CEBF" w:themeFill="accent2" w:themeFillTint="7F"/>
      </w:tcPr>
    </w:tblStylePr>
  </w:style>
  <w:style w:type="table" w:styleId="MediumGrid3-Accent3">
    <w:name w:val="Medium Grid 3 Accent 3"/>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3F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8EB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8EB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8EB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8EB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C8E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C8E0" w:themeFill="accent3" w:themeFillTint="7F"/>
      </w:tcPr>
    </w:tblStylePr>
  </w:style>
  <w:style w:type="table" w:styleId="MediumGrid3-Accent4">
    <w:name w:val="Medium Grid 3 Accent 4"/>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6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BDB2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BDB2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BDB2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BDB2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D9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D97" w:themeFill="accent4" w:themeFillTint="7F"/>
      </w:tcPr>
    </w:tblStylePr>
  </w:style>
  <w:style w:type="table" w:styleId="MediumGrid3-Accent5">
    <w:name w:val="Medium Grid 3 Accent 5"/>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6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7377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7377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7377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7377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8C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8CCD" w:themeFill="accent5" w:themeFillTint="7F"/>
      </w:tcPr>
    </w:tblStylePr>
  </w:style>
  <w:style w:type="table" w:styleId="MediumGrid3-Accent6">
    <w:name w:val="Medium Grid 3 Accent 6"/>
    <w:basedOn w:val="TableNormal"/>
    <w:uiPriority w:val="69"/>
    <w:semiHidden/>
    <w:rsid w:val="003B56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4C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8532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8532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8532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8532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A99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A993" w:themeFill="accent6" w:themeFillTint="7F"/>
      </w:tcPr>
    </w:tblStylePr>
  </w:style>
  <w:style w:type="table" w:styleId="MediumList1">
    <w:name w:val="Medium List 1"/>
    <w:basedOn w:val="TableNormal"/>
    <w:uiPriority w:val="65"/>
    <w:semiHidden/>
    <w:rsid w:val="003B5645"/>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26D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B5645"/>
    <w:tblPr>
      <w:tblStyleRowBandSize w:val="1"/>
      <w:tblStyleColBandSize w:val="1"/>
      <w:tblBorders>
        <w:top w:val="single" w:sz="8" w:space="0" w:color="003053" w:themeColor="accent1"/>
        <w:bottom w:val="single" w:sz="8" w:space="0" w:color="003053" w:themeColor="accent1"/>
      </w:tblBorders>
    </w:tblPr>
    <w:tblStylePr w:type="firstRow">
      <w:rPr>
        <w:rFonts w:asciiTheme="majorHAnsi" w:eastAsiaTheme="majorEastAsia" w:hAnsiTheme="majorHAnsi" w:cstheme="majorBidi"/>
      </w:rPr>
      <w:tblPr/>
      <w:tcPr>
        <w:tcBorders>
          <w:top w:val="nil"/>
          <w:bottom w:val="single" w:sz="8" w:space="0" w:color="003053" w:themeColor="accent1"/>
        </w:tcBorders>
      </w:tcPr>
    </w:tblStylePr>
    <w:tblStylePr w:type="lastRow">
      <w:rPr>
        <w:b/>
        <w:bCs/>
        <w:color w:val="126D54" w:themeColor="text2"/>
      </w:rPr>
      <w:tblPr/>
      <w:tcPr>
        <w:tcBorders>
          <w:top w:val="single" w:sz="8" w:space="0" w:color="003053" w:themeColor="accent1"/>
          <w:bottom w:val="single" w:sz="8" w:space="0" w:color="003053" w:themeColor="accent1"/>
        </w:tcBorders>
      </w:tcPr>
    </w:tblStylePr>
    <w:tblStylePr w:type="firstCol">
      <w:rPr>
        <w:b/>
        <w:bCs/>
      </w:rPr>
    </w:tblStylePr>
    <w:tblStylePr w:type="lastCol">
      <w:rPr>
        <w:b/>
        <w:bCs/>
      </w:rPr>
      <w:tblPr/>
      <w:tcPr>
        <w:tcBorders>
          <w:top w:val="single" w:sz="8" w:space="0" w:color="003053" w:themeColor="accent1"/>
          <w:bottom w:val="single" w:sz="8" w:space="0" w:color="003053" w:themeColor="accent1"/>
        </w:tcBorders>
      </w:tcPr>
    </w:tblStylePr>
    <w:tblStylePr w:type="band1Vert">
      <w:tblPr/>
      <w:tcPr>
        <w:shd w:val="clear" w:color="auto" w:fill="95D2FF" w:themeFill="accent1" w:themeFillTint="3F"/>
      </w:tcPr>
    </w:tblStylePr>
    <w:tblStylePr w:type="band1Horz">
      <w:tblPr/>
      <w:tcPr>
        <w:shd w:val="clear" w:color="auto" w:fill="95D2FF" w:themeFill="accent1" w:themeFillTint="3F"/>
      </w:tcPr>
    </w:tblStylePr>
  </w:style>
  <w:style w:type="table" w:styleId="MediumList1-Accent2">
    <w:name w:val="Medium List 1 Accent 2"/>
    <w:basedOn w:val="TableNormal"/>
    <w:uiPriority w:val="65"/>
    <w:semiHidden/>
    <w:rsid w:val="003B5645"/>
    <w:tblPr>
      <w:tblStyleRowBandSize w:val="1"/>
      <w:tblStyleColBandSize w:val="1"/>
      <w:tblBorders>
        <w:top w:val="single" w:sz="8" w:space="0" w:color="408B77" w:themeColor="accent2"/>
        <w:bottom w:val="single" w:sz="8" w:space="0" w:color="408B77" w:themeColor="accent2"/>
      </w:tblBorders>
    </w:tblPr>
    <w:tblStylePr w:type="firstRow">
      <w:rPr>
        <w:rFonts w:asciiTheme="majorHAnsi" w:eastAsiaTheme="majorEastAsia" w:hAnsiTheme="majorHAnsi" w:cstheme="majorBidi"/>
      </w:rPr>
      <w:tblPr/>
      <w:tcPr>
        <w:tcBorders>
          <w:top w:val="nil"/>
          <w:bottom w:val="single" w:sz="8" w:space="0" w:color="408B77" w:themeColor="accent2"/>
        </w:tcBorders>
      </w:tcPr>
    </w:tblStylePr>
    <w:tblStylePr w:type="lastRow">
      <w:rPr>
        <w:b/>
        <w:bCs/>
        <w:color w:val="126D54" w:themeColor="text2"/>
      </w:rPr>
      <w:tblPr/>
      <w:tcPr>
        <w:tcBorders>
          <w:top w:val="single" w:sz="8" w:space="0" w:color="408B77" w:themeColor="accent2"/>
          <w:bottom w:val="single" w:sz="8" w:space="0" w:color="408B77" w:themeColor="accent2"/>
        </w:tcBorders>
      </w:tcPr>
    </w:tblStylePr>
    <w:tblStylePr w:type="firstCol">
      <w:rPr>
        <w:b/>
        <w:bCs/>
      </w:rPr>
    </w:tblStylePr>
    <w:tblStylePr w:type="lastCol">
      <w:rPr>
        <w:b/>
        <w:bCs/>
      </w:rPr>
      <w:tblPr/>
      <w:tcPr>
        <w:tcBorders>
          <w:top w:val="single" w:sz="8" w:space="0" w:color="408B77" w:themeColor="accent2"/>
          <w:bottom w:val="single" w:sz="8" w:space="0" w:color="408B77" w:themeColor="accent2"/>
        </w:tcBorders>
      </w:tcPr>
    </w:tblStylePr>
    <w:tblStylePr w:type="band1Vert">
      <w:tblPr/>
      <w:tcPr>
        <w:shd w:val="clear" w:color="auto" w:fill="CAE7DF" w:themeFill="accent2" w:themeFillTint="3F"/>
      </w:tcPr>
    </w:tblStylePr>
    <w:tblStylePr w:type="band1Horz">
      <w:tblPr/>
      <w:tcPr>
        <w:shd w:val="clear" w:color="auto" w:fill="CAE7DF" w:themeFill="accent2" w:themeFillTint="3F"/>
      </w:tcPr>
    </w:tblStylePr>
  </w:style>
  <w:style w:type="table" w:styleId="MediumList1-Accent3">
    <w:name w:val="Medium List 1 Accent 3"/>
    <w:basedOn w:val="TableNormal"/>
    <w:uiPriority w:val="65"/>
    <w:semiHidden/>
    <w:rsid w:val="003B5645"/>
    <w:tblPr>
      <w:tblStyleRowBandSize w:val="1"/>
      <w:tblStyleColBandSize w:val="1"/>
      <w:tblBorders>
        <w:top w:val="single" w:sz="8" w:space="0" w:color="368EBA" w:themeColor="accent3"/>
        <w:bottom w:val="single" w:sz="8" w:space="0" w:color="368EBA" w:themeColor="accent3"/>
      </w:tblBorders>
    </w:tblPr>
    <w:tblStylePr w:type="firstRow">
      <w:rPr>
        <w:rFonts w:asciiTheme="majorHAnsi" w:eastAsiaTheme="majorEastAsia" w:hAnsiTheme="majorHAnsi" w:cstheme="majorBidi"/>
      </w:rPr>
      <w:tblPr/>
      <w:tcPr>
        <w:tcBorders>
          <w:top w:val="nil"/>
          <w:bottom w:val="single" w:sz="8" w:space="0" w:color="368EBA" w:themeColor="accent3"/>
        </w:tcBorders>
      </w:tcPr>
    </w:tblStylePr>
    <w:tblStylePr w:type="lastRow">
      <w:rPr>
        <w:b/>
        <w:bCs/>
        <w:color w:val="126D54" w:themeColor="text2"/>
      </w:rPr>
      <w:tblPr/>
      <w:tcPr>
        <w:tcBorders>
          <w:top w:val="single" w:sz="8" w:space="0" w:color="368EBA" w:themeColor="accent3"/>
          <w:bottom w:val="single" w:sz="8" w:space="0" w:color="368EBA" w:themeColor="accent3"/>
        </w:tcBorders>
      </w:tcPr>
    </w:tblStylePr>
    <w:tblStylePr w:type="firstCol">
      <w:rPr>
        <w:b/>
        <w:bCs/>
      </w:rPr>
    </w:tblStylePr>
    <w:tblStylePr w:type="lastCol">
      <w:rPr>
        <w:b/>
        <w:bCs/>
      </w:rPr>
      <w:tblPr/>
      <w:tcPr>
        <w:tcBorders>
          <w:top w:val="single" w:sz="8" w:space="0" w:color="368EBA" w:themeColor="accent3"/>
          <w:bottom w:val="single" w:sz="8" w:space="0" w:color="368EBA" w:themeColor="accent3"/>
        </w:tcBorders>
      </w:tcPr>
    </w:tblStylePr>
    <w:tblStylePr w:type="band1Vert">
      <w:tblPr/>
      <w:tcPr>
        <w:shd w:val="clear" w:color="auto" w:fill="CBE3F0" w:themeFill="accent3" w:themeFillTint="3F"/>
      </w:tcPr>
    </w:tblStylePr>
    <w:tblStylePr w:type="band1Horz">
      <w:tblPr/>
      <w:tcPr>
        <w:shd w:val="clear" w:color="auto" w:fill="CBE3F0" w:themeFill="accent3" w:themeFillTint="3F"/>
      </w:tcPr>
    </w:tblStylePr>
  </w:style>
  <w:style w:type="table" w:styleId="MediumList1-Accent4">
    <w:name w:val="Medium List 1 Accent 4"/>
    <w:basedOn w:val="TableNormal"/>
    <w:uiPriority w:val="65"/>
    <w:semiHidden/>
    <w:rsid w:val="003B5645"/>
    <w:tblPr>
      <w:tblStyleRowBandSize w:val="1"/>
      <w:tblStyleColBandSize w:val="1"/>
      <w:tblBorders>
        <w:top w:val="single" w:sz="8" w:space="0" w:color="CBDB2F" w:themeColor="accent4"/>
        <w:bottom w:val="single" w:sz="8" w:space="0" w:color="CBDB2F" w:themeColor="accent4"/>
      </w:tblBorders>
    </w:tblPr>
    <w:tblStylePr w:type="firstRow">
      <w:rPr>
        <w:rFonts w:asciiTheme="majorHAnsi" w:eastAsiaTheme="majorEastAsia" w:hAnsiTheme="majorHAnsi" w:cstheme="majorBidi"/>
      </w:rPr>
      <w:tblPr/>
      <w:tcPr>
        <w:tcBorders>
          <w:top w:val="nil"/>
          <w:bottom w:val="single" w:sz="8" w:space="0" w:color="CBDB2F" w:themeColor="accent4"/>
        </w:tcBorders>
      </w:tcPr>
    </w:tblStylePr>
    <w:tblStylePr w:type="lastRow">
      <w:rPr>
        <w:b/>
        <w:bCs/>
        <w:color w:val="126D54" w:themeColor="text2"/>
      </w:rPr>
      <w:tblPr/>
      <w:tcPr>
        <w:tcBorders>
          <w:top w:val="single" w:sz="8" w:space="0" w:color="CBDB2F" w:themeColor="accent4"/>
          <w:bottom w:val="single" w:sz="8" w:space="0" w:color="CBDB2F" w:themeColor="accent4"/>
        </w:tcBorders>
      </w:tcPr>
    </w:tblStylePr>
    <w:tblStylePr w:type="firstCol">
      <w:rPr>
        <w:b/>
        <w:bCs/>
      </w:rPr>
    </w:tblStylePr>
    <w:tblStylePr w:type="lastCol">
      <w:rPr>
        <w:b/>
        <w:bCs/>
      </w:rPr>
      <w:tblPr/>
      <w:tcPr>
        <w:tcBorders>
          <w:top w:val="single" w:sz="8" w:space="0" w:color="CBDB2F" w:themeColor="accent4"/>
          <w:bottom w:val="single" w:sz="8" w:space="0" w:color="CBDB2F" w:themeColor="accent4"/>
        </w:tcBorders>
      </w:tcPr>
    </w:tblStylePr>
    <w:tblStylePr w:type="band1Vert">
      <w:tblPr/>
      <w:tcPr>
        <w:shd w:val="clear" w:color="auto" w:fill="F2F6CB" w:themeFill="accent4" w:themeFillTint="3F"/>
      </w:tcPr>
    </w:tblStylePr>
    <w:tblStylePr w:type="band1Horz">
      <w:tblPr/>
      <w:tcPr>
        <w:shd w:val="clear" w:color="auto" w:fill="F2F6CB" w:themeFill="accent4" w:themeFillTint="3F"/>
      </w:tcPr>
    </w:tblStylePr>
  </w:style>
  <w:style w:type="table" w:styleId="MediumList1-Accent5">
    <w:name w:val="Medium List 1 Accent 5"/>
    <w:basedOn w:val="TableNormal"/>
    <w:uiPriority w:val="65"/>
    <w:semiHidden/>
    <w:rsid w:val="003B5645"/>
    <w:tblPr>
      <w:tblStyleRowBandSize w:val="1"/>
      <w:tblStyleColBandSize w:val="1"/>
      <w:tblBorders>
        <w:top w:val="single" w:sz="8" w:space="0" w:color="77377F" w:themeColor="accent5"/>
        <w:bottom w:val="single" w:sz="8" w:space="0" w:color="77377F" w:themeColor="accent5"/>
      </w:tblBorders>
    </w:tblPr>
    <w:tblStylePr w:type="firstRow">
      <w:rPr>
        <w:rFonts w:asciiTheme="majorHAnsi" w:eastAsiaTheme="majorEastAsia" w:hAnsiTheme="majorHAnsi" w:cstheme="majorBidi"/>
      </w:rPr>
      <w:tblPr/>
      <w:tcPr>
        <w:tcBorders>
          <w:top w:val="nil"/>
          <w:bottom w:val="single" w:sz="8" w:space="0" w:color="77377F" w:themeColor="accent5"/>
        </w:tcBorders>
      </w:tcPr>
    </w:tblStylePr>
    <w:tblStylePr w:type="lastRow">
      <w:rPr>
        <w:b/>
        <w:bCs/>
        <w:color w:val="126D54" w:themeColor="text2"/>
      </w:rPr>
      <w:tblPr/>
      <w:tcPr>
        <w:tcBorders>
          <w:top w:val="single" w:sz="8" w:space="0" w:color="77377F" w:themeColor="accent5"/>
          <w:bottom w:val="single" w:sz="8" w:space="0" w:color="77377F" w:themeColor="accent5"/>
        </w:tcBorders>
      </w:tcPr>
    </w:tblStylePr>
    <w:tblStylePr w:type="firstCol">
      <w:rPr>
        <w:b/>
        <w:bCs/>
      </w:rPr>
    </w:tblStylePr>
    <w:tblStylePr w:type="lastCol">
      <w:rPr>
        <w:b/>
        <w:bCs/>
      </w:rPr>
      <w:tblPr/>
      <w:tcPr>
        <w:tcBorders>
          <w:top w:val="single" w:sz="8" w:space="0" w:color="77377F" w:themeColor="accent5"/>
          <w:bottom w:val="single" w:sz="8" w:space="0" w:color="77377F" w:themeColor="accent5"/>
        </w:tcBorders>
      </w:tcPr>
    </w:tblStylePr>
    <w:tblStylePr w:type="band1Vert">
      <w:tblPr/>
      <w:tcPr>
        <w:shd w:val="clear" w:color="auto" w:fill="E2C6E6" w:themeFill="accent5" w:themeFillTint="3F"/>
      </w:tcPr>
    </w:tblStylePr>
    <w:tblStylePr w:type="band1Horz">
      <w:tblPr/>
      <w:tcPr>
        <w:shd w:val="clear" w:color="auto" w:fill="E2C6E6" w:themeFill="accent5" w:themeFillTint="3F"/>
      </w:tcPr>
    </w:tblStylePr>
  </w:style>
  <w:style w:type="table" w:styleId="MediumList1-Accent6">
    <w:name w:val="Medium List 1 Accent 6"/>
    <w:basedOn w:val="TableNormal"/>
    <w:uiPriority w:val="65"/>
    <w:semiHidden/>
    <w:rsid w:val="003B5645"/>
    <w:tblPr>
      <w:tblStyleRowBandSize w:val="1"/>
      <w:tblStyleColBandSize w:val="1"/>
      <w:tblBorders>
        <w:top w:val="single" w:sz="8" w:space="0" w:color="D85327" w:themeColor="accent6"/>
        <w:bottom w:val="single" w:sz="8" w:space="0" w:color="D85327" w:themeColor="accent6"/>
      </w:tblBorders>
    </w:tblPr>
    <w:tblStylePr w:type="firstRow">
      <w:rPr>
        <w:rFonts w:asciiTheme="majorHAnsi" w:eastAsiaTheme="majorEastAsia" w:hAnsiTheme="majorHAnsi" w:cstheme="majorBidi"/>
      </w:rPr>
      <w:tblPr/>
      <w:tcPr>
        <w:tcBorders>
          <w:top w:val="nil"/>
          <w:bottom w:val="single" w:sz="8" w:space="0" w:color="D85327" w:themeColor="accent6"/>
        </w:tcBorders>
      </w:tcPr>
    </w:tblStylePr>
    <w:tblStylePr w:type="lastRow">
      <w:rPr>
        <w:b/>
        <w:bCs/>
        <w:color w:val="126D54" w:themeColor="text2"/>
      </w:rPr>
      <w:tblPr/>
      <w:tcPr>
        <w:tcBorders>
          <w:top w:val="single" w:sz="8" w:space="0" w:color="D85327" w:themeColor="accent6"/>
          <w:bottom w:val="single" w:sz="8" w:space="0" w:color="D85327" w:themeColor="accent6"/>
        </w:tcBorders>
      </w:tcPr>
    </w:tblStylePr>
    <w:tblStylePr w:type="firstCol">
      <w:rPr>
        <w:b/>
        <w:bCs/>
      </w:rPr>
    </w:tblStylePr>
    <w:tblStylePr w:type="lastCol">
      <w:rPr>
        <w:b/>
        <w:bCs/>
      </w:rPr>
      <w:tblPr/>
      <w:tcPr>
        <w:tcBorders>
          <w:top w:val="single" w:sz="8" w:space="0" w:color="D85327" w:themeColor="accent6"/>
          <w:bottom w:val="single" w:sz="8" w:space="0" w:color="D85327" w:themeColor="accent6"/>
        </w:tcBorders>
      </w:tcPr>
    </w:tblStylePr>
    <w:tblStylePr w:type="band1Vert">
      <w:tblPr/>
      <w:tcPr>
        <w:shd w:val="clear" w:color="auto" w:fill="F5D4C9" w:themeFill="accent6" w:themeFillTint="3F"/>
      </w:tcPr>
    </w:tblStylePr>
    <w:tblStylePr w:type="band1Horz">
      <w:tblPr/>
      <w:tcPr>
        <w:shd w:val="clear" w:color="auto" w:fill="F5D4C9" w:themeFill="accent6" w:themeFillTint="3F"/>
      </w:tcPr>
    </w:tblStylePr>
  </w:style>
  <w:style w:type="table" w:styleId="MediumList2">
    <w:name w:val="Medium Lis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003053" w:themeColor="accent1"/>
        <w:left w:val="single" w:sz="8" w:space="0" w:color="003053" w:themeColor="accent1"/>
        <w:bottom w:val="single" w:sz="8" w:space="0" w:color="003053" w:themeColor="accent1"/>
        <w:right w:val="single" w:sz="8" w:space="0" w:color="003053" w:themeColor="accent1"/>
      </w:tblBorders>
    </w:tblPr>
    <w:tblStylePr w:type="firstRow">
      <w:rPr>
        <w:sz w:val="24"/>
        <w:szCs w:val="24"/>
      </w:rPr>
      <w:tblPr/>
      <w:tcPr>
        <w:tcBorders>
          <w:top w:val="nil"/>
          <w:left w:val="nil"/>
          <w:bottom w:val="single" w:sz="24" w:space="0" w:color="003053" w:themeColor="accent1"/>
          <w:right w:val="nil"/>
          <w:insideH w:val="nil"/>
          <w:insideV w:val="nil"/>
        </w:tcBorders>
        <w:shd w:val="clear" w:color="auto" w:fill="FFFFFF" w:themeFill="background1"/>
      </w:tcPr>
    </w:tblStylePr>
    <w:tblStylePr w:type="lastRow">
      <w:tblPr/>
      <w:tcPr>
        <w:tcBorders>
          <w:top w:val="single" w:sz="8" w:space="0" w:color="00305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053" w:themeColor="accent1"/>
          <w:insideH w:val="nil"/>
          <w:insideV w:val="nil"/>
        </w:tcBorders>
        <w:shd w:val="clear" w:color="auto" w:fill="FFFFFF" w:themeFill="background1"/>
      </w:tcPr>
    </w:tblStylePr>
    <w:tblStylePr w:type="lastCol">
      <w:tblPr/>
      <w:tcPr>
        <w:tcBorders>
          <w:top w:val="nil"/>
          <w:left w:val="single" w:sz="8" w:space="0" w:color="00305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5D2FF" w:themeFill="accent1" w:themeFillTint="3F"/>
      </w:tcPr>
    </w:tblStylePr>
    <w:tblStylePr w:type="band1Horz">
      <w:tblPr/>
      <w:tcPr>
        <w:tcBorders>
          <w:top w:val="nil"/>
          <w:bottom w:val="nil"/>
          <w:insideH w:val="nil"/>
          <w:insideV w:val="nil"/>
        </w:tcBorders>
        <w:shd w:val="clear" w:color="auto" w:fill="95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408B77" w:themeColor="accent2"/>
        <w:left w:val="single" w:sz="8" w:space="0" w:color="408B77" w:themeColor="accent2"/>
        <w:bottom w:val="single" w:sz="8" w:space="0" w:color="408B77" w:themeColor="accent2"/>
        <w:right w:val="single" w:sz="8" w:space="0" w:color="408B77" w:themeColor="accent2"/>
      </w:tblBorders>
    </w:tblPr>
    <w:tblStylePr w:type="firstRow">
      <w:rPr>
        <w:sz w:val="24"/>
        <w:szCs w:val="24"/>
      </w:rPr>
      <w:tblPr/>
      <w:tcPr>
        <w:tcBorders>
          <w:top w:val="nil"/>
          <w:left w:val="nil"/>
          <w:bottom w:val="single" w:sz="24" w:space="0" w:color="408B77" w:themeColor="accent2"/>
          <w:right w:val="nil"/>
          <w:insideH w:val="nil"/>
          <w:insideV w:val="nil"/>
        </w:tcBorders>
        <w:shd w:val="clear" w:color="auto" w:fill="FFFFFF" w:themeFill="background1"/>
      </w:tcPr>
    </w:tblStylePr>
    <w:tblStylePr w:type="lastRow">
      <w:tblPr/>
      <w:tcPr>
        <w:tcBorders>
          <w:top w:val="single" w:sz="8" w:space="0" w:color="408B7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8B77" w:themeColor="accent2"/>
          <w:insideH w:val="nil"/>
          <w:insideV w:val="nil"/>
        </w:tcBorders>
        <w:shd w:val="clear" w:color="auto" w:fill="FFFFFF" w:themeFill="background1"/>
      </w:tcPr>
    </w:tblStylePr>
    <w:tblStylePr w:type="lastCol">
      <w:tblPr/>
      <w:tcPr>
        <w:tcBorders>
          <w:top w:val="nil"/>
          <w:left w:val="single" w:sz="8" w:space="0" w:color="408B7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E7DF" w:themeFill="accent2" w:themeFillTint="3F"/>
      </w:tcPr>
    </w:tblStylePr>
    <w:tblStylePr w:type="band1Horz">
      <w:tblPr/>
      <w:tcPr>
        <w:tcBorders>
          <w:top w:val="nil"/>
          <w:bottom w:val="nil"/>
          <w:insideH w:val="nil"/>
          <w:insideV w:val="nil"/>
        </w:tcBorders>
        <w:shd w:val="clear" w:color="auto" w:fill="CAE7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368EBA" w:themeColor="accent3"/>
        <w:left w:val="single" w:sz="8" w:space="0" w:color="368EBA" w:themeColor="accent3"/>
        <w:bottom w:val="single" w:sz="8" w:space="0" w:color="368EBA" w:themeColor="accent3"/>
        <w:right w:val="single" w:sz="8" w:space="0" w:color="368EBA" w:themeColor="accent3"/>
      </w:tblBorders>
    </w:tblPr>
    <w:tblStylePr w:type="firstRow">
      <w:rPr>
        <w:sz w:val="24"/>
        <w:szCs w:val="24"/>
      </w:rPr>
      <w:tblPr/>
      <w:tcPr>
        <w:tcBorders>
          <w:top w:val="nil"/>
          <w:left w:val="nil"/>
          <w:bottom w:val="single" w:sz="24" w:space="0" w:color="368EBA" w:themeColor="accent3"/>
          <w:right w:val="nil"/>
          <w:insideH w:val="nil"/>
          <w:insideV w:val="nil"/>
        </w:tcBorders>
        <w:shd w:val="clear" w:color="auto" w:fill="FFFFFF" w:themeFill="background1"/>
      </w:tcPr>
    </w:tblStylePr>
    <w:tblStylePr w:type="lastRow">
      <w:tblPr/>
      <w:tcPr>
        <w:tcBorders>
          <w:top w:val="single" w:sz="8" w:space="0" w:color="368EB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8EBA" w:themeColor="accent3"/>
          <w:insideH w:val="nil"/>
          <w:insideV w:val="nil"/>
        </w:tcBorders>
        <w:shd w:val="clear" w:color="auto" w:fill="FFFFFF" w:themeFill="background1"/>
      </w:tcPr>
    </w:tblStylePr>
    <w:tblStylePr w:type="lastCol">
      <w:tblPr/>
      <w:tcPr>
        <w:tcBorders>
          <w:top w:val="nil"/>
          <w:left w:val="single" w:sz="8" w:space="0" w:color="368EB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3F0" w:themeFill="accent3" w:themeFillTint="3F"/>
      </w:tcPr>
    </w:tblStylePr>
    <w:tblStylePr w:type="band1Horz">
      <w:tblPr/>
      <w:tcPr>
        <w:tcBorders>
          <w:top w:val="nil"/>
          <w:bottom w:val="nil"/>
          <w:insideH w:val="nil"/>
          <w:insideV w:val="nil"/>
        </w:tcBorders>
        <w:shd w:val="clear" w:color="auto" w:fill="CBE3F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CBDB2F" w:themeColor="accent4"/>
        <w:left w:val="single" w:sz="8" w:space="0" w:color="CBDB2F" w:themeColor="accent4"/>
        <w:bottom w:val="single" w:sz="8" w:space="0" w:color="CBDB2F" w:themeColor="accent4"/>
        <w:right w:val="single" w:sz="8" w:space="0" w:color="CBDB2F" w:themeColor="accent4"/>
      </w:tblBorders>
    </w:tblPr>
    <w:tblStylePr w:type="firstRow">
      <w:rPr>
        <w:sz w:val="24"/>
        <w:szCs w:val="24"/>
      </w:rPr>
      <w:tblPr/>
      <w:tcPr>
        <w:tcBorders>
          <w:top w:val="nil"/>
          <w:left w:val="nil"/>
          <w:bottom w:val="single" w:sz="24" w:space="0" w:color="CBDB2F" w:themeColor="accent4"/>
          <w:right w:val="nil"/>
          <w:insideH w:val="nil"/>
          <w:insideV w:val="nil"/>
        </w:tcBorders>
        <w:shd w:val="clear" w:color="auto" w:fill="FFFFFF" w:themeFill="background1"/>
      </w:tcPr>
    </w:tblStylePr>
    <w:tblStylePr w:type="lastRow">
      <w:tblPr/>
      <w:tcPr>
        <w:tcBorders>
          <w:top w:val="single" w:sz="8" w:space="0" w:color="CBDB2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BDB2F" w:themeColor="accent4"/>
          <w:insideH w:val="nil"/>
          <w:insideV w:val="nil"/>
        </w:tcBorders>
        <w:shd w:val="clear" w:color="auto" w:fill="FFFFFF" w:themeFill="background1"/>
      </w:tcPr>
    </w:tblStylePr>
    <w:tblStylePr w:type="lastCol">
      <w:tblPr/>
      <w:tcPr>
        <w:tcBorders>
          <w:top w:val="nil"/>
          <w:left w:val="single" w:sz="8" w:space="0" w:color="CBDB2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6CB" w:themeFill="accent4" w:themeFillTint="3F"/>
      </w:tcPr>
    </w:tblStylePr>
    <w:tblStylePr w:type="band1Horz">
      <w:tblPr/>
      <w:tcPr>
        <w:tcBorders>
          <w:top w:val="nil"/>
          <w:bottom w:val="nil"/>
          <w:insideH w:val="nil"/>
          <w:insideV w:val="nil"/>
        </w:tcBorders>
        <w:shd w:val="clear" w:color="auto" w:fill="F2F6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77377F" w:themeColor="accent5"/>
        <w:left w:val="single" w:sz="8" w:space="0" w:color="77377F" w:themeColor="accent5"/>
        <w:bottom w:val="single" w:sz="8" w:space="0" w:color="77377F" w:themeColor="accent5"/>
        <w:right w:val="single" w:sz="8" w:space="0" w:color="77377F" w:themeColor="accent5"/>
      </w:tblBorders>
    </w:tblPr>
    <w:tblStylePr w:type="firstRow">
      <w:rPr>
        <w:sz w:val="24"/>
        <w:szCs w:val="24"/>
      </w:rPr>
      <w:tblPr/>
      <w:tcPr>
        <w:tcBorders>
          <w:top w:val="nil"/>
          <w:left w:val="nil"/>
          <w:bottom w:val="single" w:sz="24" w:space="0" w:color="77377F" w:themeColor="accent5"/>
          <w:right w:val="nil"/>
          <w:insideH w:val="nil"/>
          <w:insideV w:val="nil"/>
        </w:tcBorders>
        <w:shd w:val="clear" w:color="auto" w:fill="FFFFFF" w:themeFill="background1"/>
      </w:tcPr>
    </w:tblStylePr>
    <w:tblStylePr w:type="lastRow">
      <w:tblPr/>
      <w:tcPr>
        <w:tcBorders>
          <w:top w:val="single" w:sz="8" w:space="0" w:color="77377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7377F" w:themeColor="accent5"/>
          <w:insideH w:val="nil"/>
          <w:insideV w:val="nil"/>
        </w:tcBorders>
        <w:shd w:val="clear" w:color="auto" w:fill="FFFFFF" w:themeFill="background1"/>
      </w:tcPr>
    </w:tblStylePr>
    <w:tblStylePr w:type="lastCol">
      <w:tblPr/>
      <w:tcPr>
        <w:tcBorders>
          <w:top w:val="nil"/>
          <w:left w:val="single" w:sz="8" w:space="0" w:color="77377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6E6" w:themeFill="accent5" w:themeFillTint="3F"/>
      </w:tcPr>
    </w:tblStylePr>
    <w:tblStylePr w:type="band1Horz">
      <w:tblPr/>
      <w:tcPr>
        <w:tcBorders>
          <w:top w:val="nil"/>
          <w:bottom w:val="nil"/>
          <w:insideH w:val="nil"/>
          <w:insideV w:val="nil"/>
        </w:tcBorders>
        <w:shd w:val="clear" w:color="auto" w:fill="E2C6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B5645"/>
    <w:rPr>
      <w:rFonts w:asciiTheme="majorHAnsi" w:eastAsiaTheme="majorEastAsia" w:hAnsiTheme="majorHAnsi" w:cstheme="majorBidi"/>
    </w:rPr>
    <w:tblPr>
      <w:tblStyleRowBandSize w:val="1"/>
      <w:tblStyleColBandSize w:val="1"/>
      <w:tblBorders>
        <w:top w:val="single" w:sz="8" w:space="0" w:color="D85327" w:themeColor="accent6"/>
        <w:left w:val="single" w:sz="8" w:space="0" w:color="D85327" w:themeColor="accent6"/>
        <w:bottom w:val="single" w:sz="8" w:space="0" w:color="D85327" w:themeColor="accent6"/>
        <w:right w:val="single" w:sz="8" w:space="0" w:color="D85327" w:themeColor="accent6"/>
      </w:tblBorders>
    </w:tblPr>
    <w:tblStylePr w:type="firstRow">
      <w:rPr>
        <w:sz w:val="24"/>
        <w:szCs w:val="24"/>
      </w:rPr>
      <w:tblPr/>
      <w:tcPr>
        <w:tcBorders>
          <w:top w:val="nil"/>
          <w:left w:val="nil"/>
          <w:bottom w:val="single" w:sz="24" w:space="0" w:color="D85327" w:themeColor="accent6"/>
          <w:right w:val="nil"/>
          <w:insideH w:val="nil"/>
          <w:insideV w:val="nil"/>
        </w:tcBorders>
        <w:shd w:val="clear" w:color="auto" w:fill="FFFFFF" w:themeFill="background1"/>
      </w:tcPr>
    </w:tblStylePr>
    <w:tblStylePr w:type="lastRow">
      <w:tblPr/>
      <w:tcPr>
        <w:tcBorders>
          <w:top w:val="single" w:sz="8" w:space="0" w:color="D8532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85327" w:themeColor="accent6"/>
          <w:insideH w:val="nil"/>
          <w:insideV w:val="nil"/>
        </w:tcBorders>
        <w:shd w:val="clear" w:color="auto" w:fill="FFFFFF" w:themeFill="background1"/>
      </w:tcPr>
    </w:tblStylePr>
    <w:tblStylePr w:type="lastCol">
      <w:tblPr/>
      <w:tcPr>
        <w:tcBorders>
          <w:top w:val="nil"/>
          <w:left w:val="single" w:sz="8" w:space="0" w:color="D8532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4C9" w:themeFill="accent6" w:themeFillTint="3F"/>
      </w:tcPr>
    </w:tblStylePr>
    <w:tblStylePr w:type="band1Horz">
      <w:tblPr/>
      <w:tcPr>
        <w:tcBorders>
          <w:top w:val="nil"/>
          <w:bottom w:val="nil"/>
          <w:insideH w:val="nil"/>
          <w:insideV w:val="nil"/>
        </w:tcBorders>
        <w:shd w:val="clear" w:color="auto" w:fill="F5D4C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B56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B5645"/>
    <w:tblPr>
      <w:tblStyleRowBandSize w:val="1"/>
      <w:tblStyleColBandSize w:val="1"/>
      <w:tblBorders>
        <w:top w:val="single" w:sz="8" w:space="0" w:color="006DBE" w:themeColor="accent1" w:themeTint="BF"/>
        <w:left w:val="single" w:sz="8" w:space="0" w:color="006DBE" w:themeColor="accent1" w:themeTint="BF"/>
        <w:bottom w:val="single" w:sz="8" w:space="0" w:color="006DBE" w:themeColor="accent1" w:themeTint="BF"/>
        <w:right w:val="single" w:sz="8" w:space="0" w:color="006DBE" w:themeColor="accent1" w:themeTint="BF"/>
        <w:insideH w:val="single" w:sz="8" w:space="0" w:color="006DBE" w:themeColor="accent1" w:themeTint="BF"/>
      </w:tblBorders>
    </w:tblPr>
    <w:tblStylePr w:type="firstRow">
      <w:pPr>
        <w:spacing w:before="0" w:after="0" w:line="240" w:lineRule="auto"/>
      </w:pPr>
      <w:rPr>
        <w:b/>
        <w:bCs/>
        <w:color w:val="FFFFFF" w:themeColor="background1"/>
      </w:rPr>
      <w:tblPr/>
      <w:tcPr>
        <w:tcBorders>
          <w:top w:val="single" w:sz="8" w:space="0" w:color="006DBE" w:themeColor="accent1" w:themeTint="BF"/>
          <w:left w:val="single" w:sz="8" w:space="0" w:color="006DBE" w:themeColor="accent1" w:themeTint="BF"/>
          <w:bottom w:val="single" w:sz="8" w:space="0" w:color="006DBE" w:themeColor="accent1" w:themeTint="BF"/>
          <w:right w:val="single" w:sz="8" w:space="0" w:color="006DBE" w:themeColor="accent1" w:themeTint="BF"/>
          <w:insideH w:val="nil"/>
          <w:insideV w:val="nil"/>
        </w:tcBorders>
        <w:shd w:val="clear" w:color="auto" w:fill="003053" w:themeFill="accent1"/>
      </w:tcPr>
    </w:tblStylePr>
    <w:tblStylePr w:type="lastRow">
      <w:pPr>
        <w:spacing w:before="0" w:after="0" w:line="240" w:lineRule="auto"/>
      </w:pPr>
      <w:rPr>
        <w:b/>
        <w:bCs/>
      </w:rPr>
      <w:tblPr/>
      <w:tcPr>
        <w:tcBorders>
          <w:top w:val="double" w:sz="6" w:space="0" w:color="006DBE" w:themeColor="accent1" w:themeTint="BF"/>
          <w:left w:val="single" w:sz="8" w:space="0" w:color="006DBE" w:themeColor="accent1" w:themeTint="BF"/>
          <w:bottom w:val="single" w:sz="8" w:space="0" w:color="006DBE" w:themeColor="accent1" w:themeTint="BF"/>
          <w:right w:val="single" w:sz="8" w:space="0" w:color="006DBE" w:themeColor="accent1" w:themeTint="BF"/>
          <w:insideH w:val="nil"/>
          <w:insideV w:val="nil"/>
        </w:tcBorders>
      </w:tcPr>
    </w:tblStylePr>
    <w:tblStylePr w:type="firstCol">
      <w:rPr>
        <w:b/>
        <w:bCs/>
      </w:rPr>
    </w:tblStylePr>
    <w:tblStylePr w:type="lastCol">
      <w:rPr>
        <w:b/>
        <w:bCs/>
      </w:rPr>
    </w:tblStylePr>
    <w:tblStylePr w:type="band1Vert">
      <w:tblPr/>
      <w:tcPr>
        <w:shd w:val="clear" w:color="auto" w:fill="95D2FF" w:themeFill="accent1" w:themeFillTint="3F"/>
      </w:tcPr>
    </w:tblStylePr>
    <w:tblStylePr w:type="band1Horz">
      <w:tblPr/>
      <w:tcPr>
        <w:tcBorders>
          <w:insideH w:val="nil"/>
          <w:insideV w:val="nil"/>
        </w:tcBorders>
        <w:shd w:val="clear" w:color="auto" w:fill="95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B5645"/>
    <w:tblPr>
      <w:tblStyleRowBandSize w:val="1"/>
      <w:tblStyleColBandSize w:val="1"/>
      <w:tblBorders>
        <w:top w:val="single" w:sz="8" w:space="0" w:color="61B69F" w:themeColor="accent2" w:themeTint="BF"/>
        <w:left w:val="single" w:sz="8" w:space="0" w:color="61B69F" w:themeColor="accent2" w:themeTint="BF"/>
        <w:bottom w:val="single" w:sz="8" w:space="0" w:color="61B69F" w:themeColor="accent2" w:themeTint="BF"/>
        <w:right w:val="single" w:sz="8" w:space="0" w:color="61B69F" w:themeColor="accent2" w:themeTint="BF"/>
        <w:insideH w:val="single" w:sz="8" w:space="0" w:color="61B69F" w:themeColor="accent2" w:themeTint="BF"/>
      </w:tblBorders>
    </w:tblPr>
    <w:tblStylePr w:type="firstRow">
      <w:pPr>
        <w:spacing w:before="0" w:after="0" w:line="240" w:lineRule="auto"/>
      </w:pPr>
      <w:rPr>
        <w:b/>
        <w:bCs/>
        <w:color w:val="FFFFFF" w:themeColor="background1"/>
      </w:rPr>
      <w:tblPr/>
      <w:tcPr>
        <w:tcBorders>
          <w:top w:val="single" w:sz="8" w:space="0" w:color="61B69F" w:themeColor="accent2" w:themeTint="BF"/>
          <w:left w:val="single" w:sz="8" w:space="0" w:color="61B69F" w:themeColor="accent2" w:themeTint="BF"/>
          <w:bottom w:val="single" w:sz="8" w:space="0" w:color="61B69F" w:themeColor="accent2" w:themeTint="BF"/>
          <w:right w:val="single" w:sz="8" w:space="0" w:color="61B69F" w:themeColor="accent2" w:themeTint="BF"/>
          <w:insideH w:val="nil"/>
          <w:insideV w:val="nil"/>
        </w:tcBorders>
        <w:shd w:val="clear" w:color="auto" w:fill="408B77" w:themeFill="accent2"/>
      </w:tcPr>
    </w:tblStylePr>
    <w:tblStylePr w:type="lastRow">
      <w:pPr>
        <w:spacing w:before="0" w:after="0" w:line="240" w:lineRule="auto"/>
      </w:pPr>
      <w:rPr>
        <w:b/>
        <w:bCs/>
      </w:rPr>
      <w:tblPr/>
      <w:tcPr>
        <w:tcBorders>
          <w:top w:val="double" w:sz="6" w:space="0" w:color="61B69F" w:themeColor="accent2" w:themeTint="BF"/>
          <w:left w:val="single" w:sz="8" w:space="0" w:color="61B69F" w:themeColor="accent2" w:themeTint="BF"/>
          <w:bottom w:val="single" w:sz="8" w:space="0" w:color="61B69F" w:themeColor="accent2" w:themeTint="BF"/>
          <w:right w:val="single" w:sz="8" w:space="0" w:color="61B6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E7DF" w:themeFill="accent2" w:themeFillTint="3F"/>
      </w:tcPr>
    </w:tblStylePr>
    <w:tblStylePr w:type="band1Horz">
      <w:tblPr/>
      <w:tcPr>
        <w:tcBorders>
          <w:insideH w:val="nil"/>
          <w:insideV w:val="nil"/>
        </w:tcBorders>
        <w:shd w:val="clear" w:color="auto" w:fill="CAE7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B5645"/>
    <w:tblPr>
      <w:tblStyleRowBandSize w:val="1"/>
      <w:tblStyleColBandSize w:val="1"/>
      <w:tblBorders>
        <w:top w:val="single" w:sz="8" w:space="0" w:color="62ACD1" w:themeColor="accent3" w:themeTint="BF"/>
        <w:left w:val="single" w:sz="8" w:space="0" w:color="62ACD1" w:themeColor="accent3" w:themeTint="BF"/>
        <w:bottom w:val="single" w:sz="8" w:space="0" w:color="62ACD1" w:themeColor="accent3" w:themeTint="BF"/>
        <w:right w:val="single" w:sz="8" w:space="0" w:color="62ACD1" w:themeColor="accent3" w:themeTint="BF"/>
        <w:insideH w:val="single" w:sz="8" w:space="0" w:color="62ACD1" w:themeColor="accent3" w:themeTint="BF"/>
      </w:tblBorders>
    </w:tblPr>
    <w:tblStylePr w:type="firstRow">
      <w:pPr>
        <w:spacing w:before="0" w:after="0" w:line="240" w:lineRule="auto"/>
      </w:pPr>
      <w:rPr>
        <w:b/>
        <w:bCs/>
        <w:color w:val="FFFFFF" w:themeColor="background1"/>
      </w:rPr>
      <w:tblPr/>
      <w:tcPr>
        <w:tcBorders>
          <w:top w:val="single" w:sz="8" w:space="0" w:color="62ACD1" w:themeColor="accent3" w:themeTint="BF"/>
          <w:left w:val="single" w:sz="8" w:space="0" w:color="62ACD1" w:themeColor="accent3" w:themeTint="BF"/>
          <w:bottom w:val="single" w:sz="8" w:space="0" w:color="62ACD1" w:themeColor="accent3" w:themeTint="BF"/>
          <w:right w:val="single" w:sz="8" w:space="0" w:color="62ACD1" w:themeColor="accent3" w:themeTint="BF"/>
          <w:insideH w:val="nil"/>
          <w:insideV w:val="nil"/>
        </w:tcBorders>
        <w:shd w:val="clear" w:color="auto" w:fill="368EBA" w:themeFill="accent3"/>
      </w:tcPr>
    </w:tblStylePr>
    <w:tblStylePr w:type="lastRow">
      <w:pPr>
        <w:spacing w:before="0" w:after="0" w:line="240" w:lineRule="auto"/>
      </w:pPr>
      <w:rPr>
        <w:b/>
        <w:bCs/>
      </w:rPr>
      <w:tblPr/>
      <w:tcPr>
        <w:tcBorders>
          <w:top w:val="double" w:sz="6" w:space="0" w:color="62ACD1" w:themeColor="accent3" w:themeTint="BF"/>
          <w:left w:val="single" w:sz="8" w:space="0" w:color="62ACD1" w:themeColor="accent3" w:themeTint="BF"/>
          <w:bottom w:val="single" w:sz="8" w:space="0" w:color="62ACD1" w:themeColor="accent3" w:themeTint="BF"/>
          <w:right w:val="single" w:sz="8" w:space="0" w:color="62ACD1" w:themeColor="accent3" w:themeTint="BF"/>
          <w:insideH w:val="nil"/>
          <w:insideV w:val="nil"/>
        </w:tcBorders>
      </w:tcPr>
    </w:tblStylePr>
    <w:tblStylePr w:type="firstCol">
      <w:rPr>
        <w:b/>
        <w:bCs/>
      </w:rPr>
    </w:tblStylePr>
    <w:tblStylePr w:type="lastCol">
      <w:rPr>
        <w:b/>
        <w:bCs/>
      </w:rPr>
    </w:tblStylePr>
    <w:tblStylePr w:type="band1Vert">
      <w:tblPr/>
      <w:tcPr>
        <w:shd w:val="clear" w:color="auto" w:fill="CBE3F0" w:themeFill="accent3" w:themeFillTint="3F"/>
      </w:tcPr>
    </w:tblStylePr>
    <w:tblStylePr w:type="band1Horz">
      <w:tblPr/>
      <w:tcPr>
        <w:tcBorders>
          <w:insideH w:val="nil"/>
          <w:insideV w:val="nil"/>
        </w:tcBorders>
        <w:shd w:val="clear" w:color="auto" w:fill="CBE3F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B5645"/>
    <w:tblPr>
      <w:tblStyleRowBandSize w:val="1"/>
      <w:tblStyleColBandSize w:val="1"/>
      <w:tblBorders>
        <w:top w:val="single" w:sz="8" w:space="0" w:color="D7E463" w:themeColor="accent4" w:themeTint="BF"/>
        <w:left w:val="single" w:sz="8" w:space="0" w:color="D7E463" w:themeColor="accent4" w:themeTint="BF"/>
        <w:bottom w:val="single" w:sz="8" w:space="0" w:color="D7E463" w:themeColor="accent4" w:themeTint="BF"/>
        <w:right w:val="single" w:sz="8" w:space="0" w:color="D7E463" w:themeColor="accent4" w:themeTint="BF"/>
        <w:insideH w:val="single" w:sz="8" w:space="0" w:color="D7E463" w:themeColor="accent4" w:themeTint="BF"/>
      </w:tblBorders>
    </w:tblPr>
    <w:tblStylePr w:type="firstRow">
      <w:pPr>
        <w:spacing w:before="0" w:after="0" w:line="240" w:lineRule="auto"/>
      </w:pPr>
      <w:rPr>
        <w:b/>
        <w:bCs/>
        <w:color w:val="FFFFFF" w:themeColor="background1"/>
      </w:rPr>
      <w:tblPr/>
      <w:tcPr>
        <w:tcBorders>
          <w:top w:val="single" w:sz="8" w:space="0" w:color="D7E463" w:themeColor="accent4" w:themeTint="BF"/>
          <w:left w:val="single" w:sz="8" w:space="0" w:color="D7E463" w:themeColor="accent4" w:themeTint="BF"/>
          <w:bottom w:val="single" w:sz="8" w:space="0" w:color="D7E463" w:themeColor="accent4" w:themeTint="BF"/>
          <w:right w:val="single" w:sz="8" w:space="0" w:color="D7E463" w:themeColor="accent4" w:themeTint="BF"/>
          <w:insideH w:val="nil"/>
          <w:insideV w:val="nil"/>
        </w:tcBorders>
        <w:shd w:val="clear" w:color="auto" w:fill="CBDB2F" w:themeFill="accent4"/>
      </w:tcPr>
    </w:tblStylePr>
    <w:tblStylePr w:type="lastRow">
      <w:pPr>
        <w:spacing w:before="0" w:after="0" w:line="240" w:lineRule="auto"/>
      </w:pPr>
      <w:rPr>
        <w:b/>
        <w:bCs/>
      </w:rPr>
      <w:tblPr/>
      <w:tcPr>
        <w:tcBorders>
          <w:top w:val="double" w:sz="6" w:space="0" w:color="D7E463" w:themeColor="accent4" w:themeTint="BF"/>
          <w:left w:val="single" w:sz="8" w:space="0" w:color="D7E463" w:themeColor="accent4" w:themeTint="BF"/>
          <w:bottom w:val="single" w:sz="8" w:space="0" w:color="D7E463" w:themeColor="accent4" w:themeTint="BF"/>
          <w:right w:val="single" w:sz="8" w:space="0" w:color="D7E46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6CB" w:themeFill="accent4" w:themeFillTint="3F"/>
      </w:tcPr>
    </w:tblStylePr>
    <w:tblStylePr w:type="band1Horz">
      <w:tblPr/>
      <w:tcPr>
        <w:tcBorders>
          <w:insideH w:val="nil"/>
          <w:insideV w:val="nil"/>
        </w:tcBorders>
        <w:shd w:val="clear" w:color="auto" w:fill="F2F6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B5645"/>
    <w:tblPr>
      <w:tblStyleRowBandSize w:val="1"/>
      <w:tblStyleColBandSize w:val="1"/>
      <w:tblBorders>
        <w:top w:val="single" w:sz="8" w:space="0" w:color="A953B4" w:themeColor="accent5" w:themeTint="BF"/>
        <w:left w:val="single" w:sz="8" w:space="0" w:color="A953B4" w:themeColor="accent5" w:themeTint="BF"/>
        <w:bottom w:val="single" w:sz="8" w:space="0" w:color="A953B4" w:themeColor="accent5" w:themeTint="BF"/>
        <w:right w:val="single" w:sz="8" w:space="0" w:color="A953B4" w:themeColor="accent5" w:themeTint="BF"/>
        <w:insideH w:val="single" w:sz="8" w:space="0" w:color="A953B4" w:themeColor="accent5" w:themeTint="BF"/>
      </w:tblBorders>
    </w:tblPr>
    <w:tblStylePr w:type="firstRow">
      <w:pPr>
        <w:spacing w:before="0" w:after="0" w:line="240" w:lineRule="auto"/>
      </w:pPr>
      <w:rPr>
        <w:b/>
        <w:bCs/>
        <w:color w:val="FFFFFF" w:themeColor="background1"/>
      </w:rPr>
      <w:tblPr/>
      <w:tcPr>
        <w:tcBorders>
          <w:top w:val="single" w:sz="8" w:space="0" w:color="A953B4" w:themeColor="accent5" w:themeTint="BF"/>
          <w:left w:val="single" w:sz="8" w:space="0" w:color="A953B4" w:themeColor="accent5" w:themeTint="BF"/>
          <w:bottom w:val="single" w:sz="8" w:space="0" w:color="A953B4" w:themeColor="accent5" w:themeTint="BF"/>
          <w:right w:val="single" w:sz="8" w:space="0" w:color="A953B4" w:themeColor="accent5" w:themeTint="BF"/>
          <w:insideH w:val="nil"/>
          <w:insideV w:val="nil"/>
        </w:tcBorders>
        <w:shd w:val="clear" w:color="auto" w:fill="77377F" w:themeFill="accent5"/>
      </w:tcPr>
    </w:tblStylePr>
    <w:tblStylePr w:type="lastRow">
      <w:pPr>
        <w:spacing w:before="0" w:after="0" w:line="240" w:lineRule="auto"/>
      </w:pPr>
      <w:rPr>
        <w:b/>
        <w:bCs/>
      </w:rPr>
      <w:tblPr/>
      <w:tcPr>
        <w:tcBorders>
          <w:top w:val="double" w:sz="6" w:space="0" w:color="A953B4" w:themeColor="accent5" w:themeTint="BF"/>
          <w:left w:val="single" w:sz="8" w:space="0" w:color="A953B4" w:themeColor="accent5" w:themeTint="BF"/>
          <w:bottom w:val="single" w:sz="8" w:space="0" w:color="A953B4" w:themeColor="accent5" w:themeTint="BF"/>
          <w:right w:val="single" w:sz="8" w:space="0" w:color="A953B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C6E6" w:themeFill="accent5" w:themeFillTint="3F"/>
      </w:tcPr>
    </w:tblStylePr>
    <w:tblStylePr w:type="band1Horz">
      <w:tblPr/>
      <w:tcPr>
        <w:tcBorders>
          <w:insideH w:val="nil"/>
          <w:insideV w:val="nil"/>
        </w:tcBorders>
        <w:shd w:val="clear" w:color="auto" w:fill="E2C6E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B5645"/>
    <w:tblPr>
      <w:tblStyleRowBandSize w:val="1"/>
      <w:tblStyleColBandSize w:val="1"/>
      <w:tblBorders>
        <w:top w:val="single" w:sz="8" w:space="0" w:color="E17D5D" w:themeColor="accent6" w:themeTint="BF"/>
        <w:left w:val="single" w:sz="8" w:space="0" w:color="E17D5D" w:themeColor="accent6" w:themeTint="BF"/>
        <w:bottom w:val="single" w:sz="8" w:space="0" w:color="E17D5D" w:themeColor="accent6" w:themeTint="BF"/>
        <w:right w:val="single" w:sz="8" w:space="0" w:color="E17D5D" w:themeColor="accent6" w:themeTint="BF"/>
        <w:insideH w:val="single" w:sz="8" w:space="0" w:color="E17D5D" w:themeColor="accent6" w:themeTint="BF"/>
      </w:tblBorders>
    </w:tblPr>
    <w:tblStylePr w:type="firstRow">
      <w:pPr>
        <w:spacing w:before="0" w:after="0" w:line="240" w:lineRule="auto"/>
      </w:pPr>
      <w:rPr>
        <w:b/>
        <w:bCs/>
        <w:color w:val="FFFFFF" w:themeColor="background1"/>
      </w:rPr>
      <w:tblPr/>
      <w:tcPr>
        <w:tcBorders>
          <w:top w:val="single" w:sz="8" w:space="0" w:color="E17D5D" w:themeColor="accent6" w:themeTint="BF"/>
          <w:left w:val="single" w:sz="8" w:space="0" w:color="E17D5D" w:themeColor="accent6" w:themeTint="BF"/>
          <w:bottom w:val="single" w:sz="8" w:space="0" w:color="E17D5D" w:themeColor="accent6" w:themeTint="BF"/>
          <w:right w:val="single" w:sz="8" w:space="0" w:color="E17D5D" w:themeColor="accent6" w:themeTint="BF"/>
          <w:insideH w:val="nil"/>
          <w:insideV w:val="nil"/>
        </w:tcBorders>
        <w:shd w:val="clear" w:color="auto" w:fill="D85327" w:themeFill="accent6"/>
      </w:tcPr>
    </w:tblStylePr>
    <w:tblStylePr w:type="lastRow">
      <w:pPr>
        <w:spacing w:before="0" w:after="0" w:line="240" w:lineRule="auto"/>
      </w:pPr>
      <w:rPr>
        <w:b/>
        <w:bCs/>
      </w:rPr>
      <w:tblPr/>
      <w:tcPr>
        <w:tcBorders>
          <w:top w:val="double" w:sz="6" w:space="0" w:color="E17D5D" w:themeColor="accent6" w:themeTint="BF"/>
          <w:left w:val="single" w:sz="8" w:space="0" w:color="E17D5D" w:themeColor="accent6" w:themeTint="BF"/>
          <w:bottom w:val="single" w:sz="8" w:space="0" w:color="E17D5D" w:themeColor="accent6" w:themeTint="BF"/>
          <w:right w:val="single" w:sz="8" w:space="0" w:color="E17D5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D4C9" w:themeFill="accent6" w:themeFillTint="3F"/>
      </w:tcPr>
    </w:tblStylePr>
    <w:tblStylePr w:type="band1Horz">
      <w:tblPr/>
      <w:tcPr>
        <w:tcBorders>
          <w:insideH w:val="nil"/>
          <w:insideV w:val="nil"/>
        </w:tcBorders>
        <w:shd w:val="clear" w:color="auto" w:fill="F5D4C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05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053" w:themeFill="accent1"/>
      </w:tcPr>
    </w:tblStylePr>
    <w:tblStylePr w:type="lastCol">
      <w:rPr>
        <w:b/>
        <w:bCs/>
        <w:color w:val="FFFFFF" w:themeColor="background1"/>
      </w:rPr>
      <w:tblPr/>
      <w:tcPr>
        <w:tcBorders>
          <w:left w:val="nil"/>
          <w:right w:val="nil"/>
          <w:insideH w:val="nil"/>
          <w:insideV w:val="nil"/>
        </w:tcBorders>
        <w:shd w:val="clear" w:color="auto" w:fill="00305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8B7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8B77" w:themeFill="accent2"/>
      </w:tcPr>
    </w:tblStylePr>
    <w:tblStylePr w:type="lastCol">
      <w:rPr>
        <w:b/>
        <w:bCs/>
        <w:color w:val="FFFFFF" w:themeColor="background1"/>
      </w:rPr>
      <w:tblPr/>
      <w:tcPr>
        <w:tcBorders>
          <w:left w:val="nil"/>
          <w:right w:val="nil"/>
          <w:insideH w:val="nil"/>
          <w:insideV w:val="nil"/>
        </w:tcBorders>
        <w:shd w:val="clear" w:color="auto" w:fill="408B7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8EB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8EBA" w:themeFill="accent3"/>
      </w:tcPr>
    </w:tblStylePr>
    <w:tblStylePr w:type="lastCol">
      <w:rPr>
        <w:b/>
        <w:bCs/>
        <w:color w:val="FFFFFF" w:themeColor="background1"/>
      </w:rPr>
      <w:tblPr/>
      <w:tcPr>
        <w:tcBorders>
          <w:left w:val="nil"/>
          <w:right w:val="nil"/>
          <w:insideH w:val="nil"/>
          <w:insideV w:val="nil"/>
        </w:tcBorders>
        <w:shd w:val="clear" w:color="auto" w:fill="368EB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BDB2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BDB2F" w:themeFill="accent4"/>
      </w:tcPr>
    </w:tblStylePr>
    <w:tblStylePr w:type="lastCol">
      <w:rPr>
        <w:b/>
        <w:bCs/>
        <w:color w:val="FFFFFF" w:themeColor="background1"/>
      </w:rPr>
      <w:tblPr/>
      <w:tcPr>
        <w:tcBorders>
          <w:left w:val="nil"/>
          <w:right w:val="nil"/>
          <w:insideH w:val="nil"/>
          <w:insideV w:val="nil"/>
        </w:tcBorders>
        <w:shd w:val="clear" w:color="auto" w:fill="CBDB2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7377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7377F" w:themeFill="accent5"/>
      </w:tcPr>
    </w:tblStylePr>
    <w:tblStylePr w:type="lastCol">
      <w:rPr>
        <w:b/>
        <w:bCs/>
        <w:color w:val="FFFFFF" w:themeColor="background1"/>
      </w:rPr>
      <w:tblPr/>
      <w:tcPr>
        <w:tcBorders>
          <w:left w:val="nil"/>
          <w:right w:val="nil"/>
          <w:insideH w:val="nil"/>
          <w:insideV w:val="nil"/>
        </w:tcBorders>
        <w:shd w:val="clear" w:color="auto" w:fill="77377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B56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8532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85327" w:themeFill="accent6"/>
      </w:tcPr>
    </w:tblStylePr>
    <w:tblStylePr w:type="lastCol">
      <w:rPr>
        <w:b/>
        <w:bCs/>
        <w:color w:val="FFFFFF" w:themeColor="background1"/>
      </w:rPr>
      <w:tblPr/>
      <w:tcPr>
        <w:tcBorders>
          <w:left w:val="nil"/>
          <w:right w:val="nil"/>
          <w:insideH w:val="nil"/>
          <w:insideV w:val="nil"/>
        </w:tcBorders>
        <w:shd w:val="clear" w:color="auto" w:fill="D8532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3B56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3B56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B56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B56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3B56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3B56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qFormat/>
    <w:rsid w:val="004E63FE"/>
  </w:style>
  <w:style w:type="character" w:customStyle="1" w:styleId="BodyTextChar">
    <w:name w:val="Body Text Char"/>
    <w:basedOn w:val="DefaultParagraphFont"/>
    <w:link w:val="BodyText"/>
    <w:rsid w:val="004E63FE"/>
    <w:rPr>
      <w:kern w:val="20"/>
    </w:rPr>
  </w:style>
  <w:style w:type="paragraph" w:styleId="FootnoteText">
    <w:name w:val="footnote text"/>
    <w:basedOn w:val="Normal"/>
    <w:link w:val="FootnoteTextChar"/>
    <w:semiHidden/>
    <w:unhideWhenUsed/>
    <w:rsid w:val="0088026B"/>
    <w:pPr>
      <w:spacing w:before="40" w:after="0" w:line="240" w:lineRule="auto"/>
      <w:ind w:left="142" w:hanging="142"/>
    </w:pPr>
    <w:rPr>
      <w:sz w:val="18"/>
    </w:rPr>
  </w:style>
  <w:style w:type="character" w:customStyle="1" w:styleId="FootnoteTextChar">
    <w:name w:val="Footnote Text Char"/>
    <w:basedOn w:val="DefaultParagraphFont"/>
    <w:link w:val="FootnoteText"/>
    <w:semiHidden/>
    <w:rsid w:val="0088026B"/>
    <w:rPr>
      <w:kern w:val="20"/>
      <w:sz w:val="18"/>
    </w:rPr>
  </w:style>
  <w:style w:type="character" w:styleId="FootnoteReference">
    <w:name w:val="footnote reference"/>
    <w:basedOn w:val="DefaultParagraphFont"/>
    <w:semiHidden/>
    <w:unhideWhenUsed/>
    <w:rsid w:val="004C5409"/>
    <w:rPr>
      <w:vertAlign w:val="superscript"/>
    </w:rPr>
  </w:style>
  <w:style w:type="paragraph" w:styleId="EndnoteText">
    <w:name w:val="endnote text"/>
    <w:basedOn w:val="Normal"/>
    <w:link w:val="EndnoteTextChar"/>
    <w:semiHidden/>
    <w:unhideWhenUsed/>
    <w:rsid w:val="0088026B"/>
    <w:pPr>
      <w:spacing w:before="40" w:after="0" w:line="240" w:lineRule="auto"/>
    </w:pPr>
    <w:rPr>
      <w:sz w:val="18"/>
    </w:rPr>
  </w:style>
  <w:style w:type="character" w:customStyle="1" w:styleId="EndnoteTextChar">
    <w:name w:val="Endnote Text Char"/>
    <w:basedOn w:val="DefaultParagraphFont"/>
    <w:link w:val="EndnoteText"/>
    <w:semiHidden/>
    <w:rsid w:val="0088026B"/>
    <w:rPr>
      <w:kern w:val="20"/>
      <w:sz w:val="18"/>
    </w:rPr>
  </w:style>
  <w:style w:type="character" w:styleId="EndnoteReference">
    <w:name w:val="endnote reference"/>
    <w:basedOn w:val="DefaultParagraphFont"/>
    <w:semiHidden/>
    <w:unhideWhenUsed/>
    <w:rsid w:val="00950363"/>
    <w:rPr>
      <w:vertAlign w:val="superscript"/>
    </w:rPr>
  </w:style>
  <w:style w:type="paragraph" w:customStyle="1" w:styleId="BoxedText">
    <w:name w:val="Boxed Text"/>
    <w:basedOn w:val="BodyText"/>
    <w:uiPriority w:val="6"/>
    <w:qFormat/>
    <w:rsid w:val="00E609E0"/>
    <w:pPr>
      <w:pBdr>
        <w:top w:val="single" w:sz="4" w:space="10" w:color="auto"/>
        <w:left w:val="single" w:sz="4" w:space="10" w:color="auto"/>
        <w:bottom w:val="single" w:sz="4" w:space="10" w:color="auto"/>
        <w:right w:val="single" w:sz="4" w:space="10" w:color="auto"/>
      </w:pBdr>
      <w:spacing w:line="240" w:lineRule="atLeast"/>
      <w:ind w:left="227" w:right="227"/>
    </w:pPr>
    <w:rPr>
      <w:rFonts w:eastAsia="Calibri"/>
      <w:szCs w:val="24"/>
    </w:rPr>
  </w:style>
  <w:style w:type="paragraph" w:styleId="Title">
    <w:name w:val="Title"/>
    <w:basedOn w:val="Normal"/>
    <w:next w:val="Normal"/>
    <w:link w:val="TitleChar"/>
    <w:uiPriority w:val="33"/>
    <w:semiHidden/>
    <w:rsid w:val="00245DC9"/>
    <w:pPr>
      <w:spacing w:before="0" w:after="0"/>
    </w:pPr>
    <w:rPr>
      <w:rFonts w:asciiTheme="majorHAnsi" w:eastAsiaTheme="majorEastAsia" w:hAnsiTheme="majorHAnsi" w:cstheme="majorBidi"/>
      <w:b/>
      <w:color w:val="003053" w:themeColor="accent1"/>
      <w:kern w:val="28"/>
      <w:sz w:val="44"/>
      <w:szCs w:val="44"/>
    </w:rPr>
  </w:style>
  <w:style w:type="character" w:customStyle="1" w:styleId="TitleChar">
    <w:name w:val="Title Char"/>
    <w:basedOn w:val="DefaultParagraphFont"/>
    <w:link w:val="Title"/>
    <w:uiPriority w:val="33"/>
    <w:semiHidden/>
    <w:rsid w:val="00345846"/>
    <w:rPr>
      <w:rFonts w:asciiTheme="majorHAnsi" w:eastAsiaTheme="majorEastAsia" w:hAnsiTheme="majorHAnsi" w:cstheme="majorBidi"/>
      <w:b/>
      <w:color w:val="003053" w:themeColor="accent1"/>
      <w:kern w:val="28"/>
      <w:sz w:val="44"/>
      <w:szCs w:val="44"/>
    </w:rPr>
  </w:style>
  <w:style w:type="paragraph" w:styleId="Subtitle">
    <w:name w:val="Subtitle"/>
    <w:basedOn w:val="Normal"/>
    <w:next w:val="Normal"/>
    <w:link w:val="SubtitleChar"/>
    <w:uiPriority w:val="34"/>
    <w:semiHidden/>
    <w:rsid w:val="00245DC9"/>
    <w:pPr>
      <w:numPr>
        <w:ilvl w:val="1"/>
      </w:numPr>
      <w:spacing w:before="60" w:after="480"/>
    </w:pPr>
    <w:rPr>
      <w:rFonts w:eastAsiaTheme="minorEastAsia" w:cstheme="minorBidi"/>
      <w:color w:val="003053" w:themeColor="accent1"/>
      <w:sz w:val="40"/>
    </w:rPr>
  </w:style>
  <w:style w:type="character" w:customStyle="1" w:styleId="SubtitleChar">
    <w:name w:val="Subtitle Char"/>
    <w:basedOn w:val="DefaultParagraphFont"/>
    <w:link w:val="Subtitle"/>
    <w:uiPriority w:val="34"/>
    <w:semiHidden/>
    <w:rsid w:val="00345846"/>
    <w:rPr>
      <w:rFonts w:eastAsiaTheme="minorEastAsia" w:cstheme="minorBidi"/>
      <w:color w:val="003053" w:themeColor="accent1"/>
      <w:sz w:val="40"/>
    </w:rPr>
  </w:style>
  <w:style w:type="paragraph" w:customStyle="1" w:styleId="IntroPara">
    <w:name w:val="Intro Para"/>
    <w:basedOn w:val="BodyText"/>
    <w:next w:val="BodyText"/>
    <w:qFormat/>
    <w:rsid w:val="002B7EF6"/>
    <w:pPr>
      <w:spacing w:after="170" w:line="320" w:lineRule="atLeast"/>
    </w:pPr>
    <w:rPr>
      <w:color w:val="003053" w:themeColor="accent1"/>
      <w:sz w:val="24"/>
      <w:szCs w:val="27"/>
    </w:rPr>
  </w:style>
  <w:style w:type="paragraph" w:customStyle="1" w:styleId="HeaderLogo">
    <w:name w:val="Header Logo"/>
    <w:basedOn w:val="NoSpacing"/>
    <w:next w:val="BodyText"/>
    <w:uiPriority w:val="99"/>
    <w:rsid w:val="00797E60"/>
    <w:pPr>
      <w:framePr w:h="747" w:hSpace="22680" w:vSpace="284" w:wrap="around" w:vAnchor="page" w:hAnchor="page" w:xAlign="right" w:y="738"/>
      <w:spacing w:after="20" w:line="240" w:lineRule="auto"/>
      <w:ind w:right="737"/>
      <w:jc w:val="right"/>
    </w:pPr>
    <w:rPr>
      <w:noProof/>
    </w:rPr>
  </w:style>
  <w:style w:type="paragraph" w:customStyle="1" w:styleId="Boxedheading">
    <w:name w:val="Boxed heading"/>
    <w:basedOn w:val="BoxedText"/>
    <w:uiPriority w:val="6"/>
    <w:qFormat/>
    <w:rsid w:val="00C15204"/>
    <w:rPr>
      <w:b/>
      <w:szCs w:val="28"/>
    </w:rPr>
  </w:style>
  <w:style w:type="numbering" w:customStyle="1" w:styleId="List-Bullets">
    <w:name w:val="List - Bullets"/>
    <w:uiPriority w:val="99"/>
    <w:rsid w:val="00BA5CD6"/>
    <w:pPr>
      <w:numPr>
        <w:numId w:val="4"/>
      </w:numPr>
    </w:pPr>
  </w:style>
  <w:style w:type="numbering" w:customStyle="1" w:styleId="List-Headings">
    <w:name w:val="List - Headings"/>
    <w:uiPriority w:val="99"/>
    <w:rsid w:val="006B3FD6"/>
    <w:pPr>
      <w:numPr>
        <w:numId w:val="2"/>
      </w:numPr>
    </w:pPr>
  </w:style>
  <w:style w:type="numbering" w:customStyle="1" w:styleId="List-Numbere">
    <w:name w:val="List - Numbere"/>
    <w:uiPriority w:val="99"/>
    <w:rsid w:val="00BA5CD6"/>
    <w:pPr>
      <w:numPr>
        <w:numId w:val="5"/>
      </w:numPr>
    </w:pPr>
  </w:style>
  <w:style w:type="paragraph" w:customStyle="1" w:styleId="ListAlpha">
    <w:name w:val="List Alpha"/>
    <w:basedOn w:val="Normal"/>
    <w:qFormat/>
    <w:rsid w:val="007C579C"/>
    <w:pPr>
      <w:numPr>
        <w:numId w:val="16"/>
      </w:numPr>
      <w:spacing w:before="60" w:after="60"/>
    </w:pPr>
  </w:style>
  <w:style w:type="paragraph" w:customStyle="1" w:styleId="ListAlpha2">
    <w:name w:val="List Alpha 2"/>
    <w:basedOn w:val="ListAlpha"/>
    <w:qFormat/>
    <w:rsid w:val="006B3FD6"/>
    <w:pPr>
      <w:numPr>
        <w:ilvl w:val="1"/>
      </w:numPr>
    </w:pPr>
  </w:style>
  <w:style w:type="numbering" w:customStyle="1" w:styleId="List-Alpha">
    <w:name w:val="List - Alpha"/>
    <w:uiPriority w:val="99"/>
    <w:rsid w:val="00BA5CD6"/>
    <w:pPr>
      <w:numPr>
        <w:numId w:val="6"/>
      </w:numPr>
    </w:pPr>
  </w:style>
  <w:style w:type="paragraph" w:styleId="TOC1">
    <w:name w:val="toc 1"/>
    <w:basedOn w:val="Normal"/>
    <w:next w:val="Normal"/>
    <w:uiPriority w:val="39"/>
    <w:unhideWhenUsed/>
    <w:rsid w:val="0090320E"/>
    <w:pPr>
      <w:tabs>
        <w:tab w:val="right" w:pos="7002"/>
      </w:tabs>
      <w:spacing w:before="60" w:after="0"/>
      <w:ind w:right="3119"/>
    </w:pPr>
    <w:rPr>
      <w:b/>
      <w:bCs/>
      <w:szCs w:val="26"/>
    </w:rPr>
  </w:style>
  <w:style w:type="paragraph" w:styleId="TOC2">
    <w:name w:val="toc 2"/>
    <w:basedOn w:val="TOC1"/>
    <w:next w:val="Normal"/>
    <w:uiPriority w:val="39"/>
    <w:unhideWhenUsed/>
    <w:rsid w:val="00B6781A"/>
    <w:rPr>
      <w:b w:val="0"/>
    </w:rPr>
  </w:style>
  <w:style w:type="paragraph" w:styleId="TOC3">
    <w:name w:val="toc 3"/>
    <w:basedOn w:val="TOC2"/>
    <w:next w:val="Normal"/>
    <w:autoRedefine/>
    <w:uiPriority w:val="39"/>
    <w:unhideWhenUsed/>
    <w:rsid w:val="009D603C"/>
    <w:pPr>
      <w:ind w:left="397"/>
    </w:pPr>
  </w:style>
  <w:style w:type="paragraph" w:styleId="TOCHeading">
    <w:name w:val="TOC Heading"/>
    <w:basedOn w:val="Heading1"/>
    <w:next w:val="Normal"/>
    <w:uiPriority w:val="38"/>
    <w:unhideWhenUsed/>
    <w:rsid w:val="005D2837"/>
    <w:pPr>
      <w:keepLines/>
      <w:pageBreakBefore w:val="0"/>
      <w:spacing w:before="1320" w:after="420"/>
      <w:ind w:left="-425"/>
      <w:contextualSpacing/>
      <w:outlineLvl w:val="9"/>
    </w:pPr>
    <w:rPr>
      <w:rFonts w:asciiTheme="majorHAnsi" w:eastAsiaTheme="majorEastAsia" w:hAnsiTheme="majorHAnsi" w:cstheme="majorBidi"/>
      <w:b w:val="0"/>
      <w:bCs/>
      <w:sz w:val="40"/>
      <w:szCs w:val="44"/>
    </w:rPr>
  </w:style>
  <w:style w:type="paragraph" w:styleId="TOC4">
    <w:name w:val="toc 4"/>
    <w:basedOn w:val="TOC1"/>
    <w:next w:val="Normal"/>
    <w:autoRedefine/>
    <w:uiPriority w:val="39"/>
    <w:semiHidden/>
    <w:rsid w:val="005A4EB1"/>
    <w:pPr>
      <w:tabs>
        <w:tab w:val="left" w:pos="425"/>
      </w:tabs>
      <w:ind w:left="425" w:hanging="425"/>
    </w:pPr>
  </w:style>
  <w:style w:type="paragraph" w:styleId="BodyTextIndent">
    <w:name w:val="Body Text Indent"/>
    <w:basedOn w:val="BodyText"/>
    <w:link w:val="BodyTextIndentChar"/>
    <w:unhideWhenUsed/>
    <w:qFormat/>
    <w:rsid w:val="00932077"/>
    <w:pPr>
      <w:ind w:left="454"/>
    </w:pPr>
  </w:style>
  <w:style w:type="character" w:customStyle="1" w:styleId="BodyTextIndentChar">
    <w:name w:val="Body Text Indent Char"/>
    <w:basedOn w:val="DefaultParagraphFont"/>
    <w:link w:val="BodyTextIndent"/>
    <w:rsid w:val="00932077"/>
  </w:style>
  <w:style w:type="paragraph" w:customStyle="1" w:styleId="PullBoxBText">
    <w:name w:val="Pull Box B Text"/>
    <w:basedOn w:val="Normal"/>
    <w:uiPriority w:val="6"/>
    <w:qFormat/>
    <w:rsid w:val="00190907"/>
    <w:pPr>
      <w:pBdr>
        <w:top w:val="single" w:sz="8" w:space="10" w:color="CDE4F0"/>
        <w:left w:val="single" w:sz="8" w:space="10" w:color="CDE4F0"/>
        <w:bottom w:val="single" w:sz="8" w:space="10" w:color="CDE4F0"/>
        <w:right w:val="single" w:sz="8" w:space="10" w:color="CDE4F0"/>
      </w:pBdr>
      <w:shd w:val="clear" w:color="auto" w:fill="CDE4F0"/>
      <w:spacing w:line="240" w:lineRule="exact"/>
      <w:ind w:left="227" w:right="227"/>
    </w:pPr>
    <w:rPr>
      <w:rFonts w:eastAsiaTheme="minorHAnsi" w:cstheme="minorBidi"/>
      <w:lang w:eastAsia="en-US"/>
    </w:rPr>
  </w:style>
  <w:style w:type="paragraph" w:customStyle="1" w:styleId="PullBoxBHeading">
    <w:name w:val="Pull Box B Heading"/>
    <w:basedOn w:val="PullBoxBText"/>
    <w:next w:val="PullBoxBText"/>
    <w:uiPriority w:val="6"/>
    <w:qFormat/>
    <w:rsid w:val="00190907"/>
    <w:pPr>
      <w:spacing w:before="240"/>
    </w:pPr>
    <w:rPr>
      <w:b/>
    </w:rPr>
  </w:style>
  <w:style w:type="paragraph" w:customStyle="1" w:styleId="Source">
    <w:name w:val="Source"/>
    <w:basedOn w:val="Normal"/>
    <w:next w:val="BodyText"/>
    <w:qFormat/>
    <w:rsid w:val="005A4EB1"/>
    <w:pPr>
      <w:numPr>
        <w:numId w:val="7"/>
      </w:numPr>
      <w:spacing w:before="60" w:after="360" w:line="220" w:lineRule="atLeast"/>
      <w:contextualSpacing/>
    </w:pPr>
    <w:rPr>
      <w:rFonts w:cs="Calibri"/>
      <w:sz w:val="18"/>
      <w:szCs w:val="17"/>
    </w:rPr>
  </w:style>
  <w:style w:type="paragraph" w:styleId="Caption">
    <w:name w:val="caption"/>
    <w:aliases w:val="Caption (Below for figures)"/>
    <w:basedOn w:val="Normal"/>
    <w:next w:val="BodyText"/>
    <w:unhideWhenUsed/>
    <w:qFormat/>
    <w:rsid w:val="002B7EF6"/>
    <w:pPr>
      <w:widowControl w:val="0"/>
      <w:spacing w:after="240" w:line="240" w:lineRule="auto"/>
    </w:pPr>
    <w:rPr>
      <w:b/>
      <w:bCs/>
      <w:sz w:val="18"/>
      <w:szCs w:val="18"/>
    </w:rPr>
  </w:style>
  <w:style w:type="paragraph" w:styleId="Quote">
    <w:name w:val="Quote"/>
    <w:basedOn w:val="Normal"/>
    <w:next w:val="Normal"/>
    <w:link w:val="QuoteChar"/>
    <w:qFormat/>
    <w:rsid w:val="00475F5E"/>
    <w:pPr>
      <w:ind w:left="397" w:right="397"/>
    </w:pPr>
  </w:style>
  <w:style w:type="paragraph" w:styleId="TOC6">
    <w:name w:val="toc 6"/>
    <w:basedOn w:val="TOC5"/>
    <w:next w:val="Normal"/>
    <w:autoRedefine/>
    <w:uiPriority w:val="39"/>
    <w:semiHidden/>
    <w:rsid w:val="005A4EB1"/>
    <w:pPr>
      <w:tabs>
        <w:tab w:val="clear" w:pos="1134"/>
        <w:tab w:val="left" w:pos="1985"/>
      </w:tabs>
      <w:ind w:left="1985" w:hanging="851"/>
    </w:pPr>
  </w:style>
  <w:style w:type="paragraph" w:styleId="TOC5">
    <w:name w:val="toc 5"/>
    <w:basedOn w:val="TOC4"/>
    <w:next w:val="Normal"/>
    <w:autoRedefine/>
    <w:uiPriority w:val="39"/>
    <w:semiHidden/>
    <w:rsid w:val="00BD69BE"/>
    <w:pPr>
      <w:tabs>
        <w:tab w:val="clear" w:pos="425"/>
        <w:tab w:val="left" w:pos="1134"/>
      </w:tabs>
      <w:ind w:left="1134" w:hanging="708"/>
    </w:pPr>
  </w:style>
  <w:style w:type="character" w:customStyle="1" w:styleId="QuoteChar">
    <w:name w:val="Quote Char"/>
    <w:basedOn w:val="DefaultParagraphFont"/>
    <w:link w:val="Quote"/>
    <w:rsid w:val="00475F5E"/>
  </w:style>
  <w:style w:type="table" w:customStyle="1" w:styleId="TableGridB">
    <w:name w:val="Table Grid B"/>
    <w:basedOn w:val="TableNormal"/>
    <w:uiPriority w:val="99"/>
    <w:rsid w:val="00BA624A"/>
    <w:pPr>
      <w:spacing w:before="40" w:after="80"/>
    </w:pPr>
    <w:tblPr>
      <w:tblBorders>
        <w:top w:val="single" w:sz="4" w:space="0" w:color="auto"/>
        <w:bottom w:val="single" w:sz="4" w:space="0" w:color="auto"/>
        <w:insideH w:val="single" w:sz="4" w:space="0" w:color="auto"/>
        <w:insideV w:val="single" w:sz="4" w:space="0" w:color="auto"/>
      </w:tblBorders>
      <w:tblCellMar>
        <w:left w:w="113" w:type="dxa"/>
        <w:right w:w="113" w:type="dxa"/>
      </w:tblCellMar>
    </w:tblPr>
    <w:tblStylePr w:type="firstRow">
      <w:pPr>
        <w:keepNext/>
        <w:wordWrap/>
      </w:pPr>
      <w:rPr>
        <w:b/>
        <w:color w:val="FFFFFF" w:themeColor="background1"/>
      </w:rPr>
      <w:tblPr/>
      <w:trPr>
        <w:tblHeader/>
      </w:trPr>
      <w:tcPr>
        <w:tcBorders>
          <w:top w:val="nil"/>
          <w:left w:val="nil"/>
          <w:bottom w:val="single" w:sz="6" w:space="0" w:color="126D54" w:themeColor="text2"/>
          <w:right w:val="nil"/>
          <w:insideH w:val="nil"/>
          <w:insideV w:val="nil"/>
          <w:tl2br w:val="nil"/>
          <w:tr2bl w:val="nil"/>
        </w:tcBorders>
        <w:shd w:val="clear" w:color="auto" w:fill="126D54" w:themeFill="text2"/>
      </w:tcPr>
    </w:tblStylePr>
  </w:style>
  <w:style w:type="paragraph" w:customStyle="1" w:styleId="DraftingNote">
    <w:name w:val="Drafting Note"/>
    <w:basedOn w:val="BodyText"/>
    <w:next w:val="BodyText"/>
    <w:link w:val="DraftingNoteChar"/>
    <w:qFormat/>
    <w:rsid w:val="006F18E3"/>
    <w:pPr>
      <w:pBdr>
        <w:top w:val="single" w:sz="4" w:space="3" w:color="auto"/>
        <w:left w:val="single" w:sz="4" w:space="4" w:color="auto"/>
        <w:bottom w:val="single" w:sz="4" w:space="3" w:color="auto"/>
        <w:right w:val="single" w:sz="4" w:space="4" w:color="auto"/>
      </w:pBdr>
      <w:shd w:val="clear" w:color="auto" w:fill="EAF3FA"/>
      <w:spacing w:before="70" w:after="50" w:line="260" w:lineRule="exact"/>
      <w:ind w:left="113" w:right="113"/>
    </w:pPr>
    <w:rPr>
      <w:kern w:val="20"/>
    </w:rPr>
  </w:style>
  <w:style w:type="paragraph" w:customStyle="1" w:styleId="PullBoxAText">
    <w:name w:val="Pull Box A Text"/>
    <w:basedOn w:val="Normal"/>
    <w:uiPriority w:val="6"/>
    <w:qFormat/>
    <w:rsid w:val="00190907"/>
    <w:pPr>
      <w:pBdr>
        <w:top w:val="single" w:sz="8" w:space="10" w:color="D0E4DE" w:themeColor="background2"/>
        <w:left w:val="single" w:sz="8" w:space="10" w:color="D0E4DE" w:themeColor="background2"/>
        <w:bottom w:val="single" w:sz="8" w:space="10" w:color="D0E4DE" w:themeColor="background2"/>
        <w:right w:val="single" w:sz="8" w:space="10" w:color="D0E4DE" w:themeColor="background2"/>
      </w:pBdr>
      <w:shd w:val="clear" w:color="auto" w:fill="D0E4DE" w:themeFill="background2"/>
      <w:spacing w:line="240" w:lineRule="exact"/>
      <w:ind w:left="227" w:right="227"/>
    </w:pPr>
    <w:rPr>
      <w:rFonts w:eastAsiaTheme="minorHAnsi" w:cstheme="minorBidi"/>
      <w:lang w:eastAsia="en-US"/>
    </w:rPr>
  </w:style>
  <w:style w:type="paragraph" w:customStyle="1" w:styleId="PullBoxAHeading">
    <w:name w:val="Pull Box A Heading"/>
    <w:basedOn w:val="PullBoxAText"/>
    <w:next w:val="PullBoxAText"/>
    <w:uiPriority w:val="6"/>
    <w:qFormat/>
    <w:rsid w:val="00190907"/>
    <w:pPr>
      <w:spacing w:before="240"/>
    </w:pPr>
    <w:rPr>
      <w:b/>
    </w:rPr>
  </w:style>
  <w:style w:type="paragraph" w:customStyle="1" w:styleId="PullQuote">
    <w:name w:val="Pull Quote"/>
    <w:basedOn w:val="Normal"/>
    <w:qFormat/>
    <w:rsid w:val="00475F5E"/>
    <w:pPr>
      <w:keepLines/>
      <w:spacing w:before="240" w:after="240" w:line="340" w:lineRule="atLeast"/>
      <w:ind w:right="2126"/>
    </w:pPr>
    <w:rPr>
      <w:color w:val="126D54" w:themeColor="text2"/>
      <w:sz w:val="27"/>
    </w:rPr>
  </w:style>
  <w:style w:type="paragraph" w:customStyle="1" w:styleId="Captionabovefortables">
    <w:name w:val="Caption (above for tables)"/>
    <w:basedOn w:val="Caption"/>
    <w:next w:val="BodyText"/>
    <w:qFormat/>
    <w:rsid w:val="00AC3D48"/>
    <w:pPr>
      <w:keepNext/>
      <w:spacing w:before="180"/>
    </w:pPr>
  </w:style>
  <w:style w:type="paragraph" w:customStyle="1" w:styleId="CoverTitle">
    <w:name w:val="Cover Title"/>
    <w:basedOn w:val="BodyText"/>
    <w:uiPriority w:val="32"/>
    <w:rsid w:val="005D2837"/>
    <w:pPr>
      <w:spacing w:before="60" w:after="600" w:line="240" w:lineRule="auto"/>
      <w:ind w:left="-425"/>
      <w:contextualSpacing/>
    </w:pPr>
    <w:rPr>
      <w:b/>
      <w:bCs/>
      <w:color w:val="FFFFFF" w:themeColor="background1"/>
      <w:sz w:val="68"/>
      <w:szCs w:val="96"/>
    </w:rPr>
  </w:style>
  <w:style w:type="paragraph" w:customStyle="1" w:styleId="CoverSubtitle">
    <w:name w:val="Cover Subtitle"/>
    <w:basedOn w:val="CoverTitle"/>
    <w:uiPriority w:val="33"/>
    <w:rsid w:val="005D2837"/>
    <w:pPr>
      <w:spacing w:before="0" w:after="0"/>
      <w:contextualSpacing w:val="0"/>
    </w:pPr>
    <w:rPr>
      <w:b w:val="0"/>
      <w:bCs w:val="0"/>
      <w:sz w:val="52"/>
      <w:szCs w:val="44"/>
    </w:rPr>
  </w:style>
  <w:style w:type="paragraph" w:customStyle="1" w:styleId="CoverGraphicsAnchor">
    <w:name w:val="Cover Graphics Anchor"/>
    <w:basedOn w:val="NoSpacing"/>
    <w:next w:val="BodyText"/>
    <w:uiPriority w:val="34"/>
    <w:rsid w:val="00797E60"/>
    <w:pPr>
      <w:ind w:left="-425"/>
    </w:pPr>
    <w:rPr>
      <w:color w:val="FFFFFF" w:themeColor="background1"/>
    </w:rPr>
  </w:style>
  <w:style w:type="paragraph" w:customStyle="1" w:styleId="FooterLogo">
    <w:name w:val="Footer Logo"/>
    <w:basedOn w:val="NoSpacing"/>
    <w:uiPriority w:val="99"/>
    <w:rsid w:val="007D7E73"/>
    <w:pPr>
      <w:framePr w:wrap="around" w:vAnchor="page" w:hAnchor="page" w:x="9940" w:y="15498"/>
    </w:pPr>
  </w:style>
  <w:style w:type="paragraph" w:customStyle="1" w:styleId="AcknowledgementText">
    <w:name w:val="Acknowledgement Text"/>
    <w:basedOn w:val="Normal"/>
    <w:uiPriority w:val="99"/>
    <w:semiHidden/>
    <w:qFormat/>
    <w:rsid w:val="004738C4"/>
    <w:pPr>
      <w:framePr w:w="6917" w:wrap="around" w:vAnchor="page" w:hAnchor="page" w:x="4191" w:y="10627"/>
      <w:spacing w:before="0" w:after="240" w:line="290" w:lineRule="atLeast"/>
    </w:pPr>
    <w:rPr>
      <w:color w:val="FFFFFF" w:themeColor="background1"/>
      <w:sz w:val="22"/>
    </w:rPr>
  </w:style>
  <w:style w:type="paragraph" w:customStyle="1" w:styleId="AcknowledgementHeading">
    <w:name w:val="Acknowledgement Heading"/>
    <w:basedOn w:val="AcknowledgementText"/>
    <w:next w:val="AcknowledgementText"/>
    <w:uiPriority w:val="99"/>
    <w:semiHidden/>
    <w:qFormat/>
    <w:rsid w:val="004738C4"/>
    <w:pPr>
      <w:framePr w:wrap="around"/>
    </w:pPr>
    <w:rPr>
      <w:sz w:val="52"/>
      <w:szCs w:val="52"/>
    </w:rPr>
  </w:style>
  <w:style w:type="paragraph" w:customStyle="1" w:styleId="AcknowledgementDisclaimer">
    <w:name w:val="Acknowledgement Disclaimer"/>
    <w:basedOn w:val="AcknowledgementText"/>
    <w:uiPriority w:val="99"/>
    <w:semiHidden/>
    <w:qFormat/>
    <w:rsid w:val="004738C4"/>
    <w:pPr>
      <w:framePr w:wrap="around"/>
      <w:spacing w:before="360" w:line="240" w:lineRule="auto"/>
      <w:contextualSpacing/>
    </w:pPr>
    <w:rPr>
      <w:sz w:val="20"/>
    </w:rPr>
  </w:style>
  <w:style w:type="paragraph" w:styleId="ListParagraph">
    <w:name w:val="List Paragraph"/>
    <w:aliases w:val="Bullet List Paragraph,Bullet Memo,Recommendation,List Paragraph1,standard lewis,CDHP List Paragraph,List Paragraph11,List Paragraph111,L,F5 List Paragraph,Dot pt,CV text,Medium Grid 1 - Accent 21,Numbered Paragraph,1 Bullet,Equipment,lp1"/>
    <w:basedOn w:val="Normal"/>
    <w:link w:val="ListParagraphChar"/>
    <w:uiPriority w:val="34"/>
    <w:qFormat/>
    <w:rsid w:val="00287732"/>
    <w:pPr>
      <w:spacing w:before="0" w:line="228" w:lineRule="auto"/>
      <w:ind w:left="720"/>
      <w:contextualSpacing/>
    </w:pPr>
    <w:rPr>
      <w:rFonts w:eastAsiaTheme="minorEastAsia" w:cstheme="minorBidi"/>
      <w:sz w:val="22"/>
      <w:szCs w:val="18"/>
    </w:rPr>
  </w:style>
  <w:style w:type="character" w:customStyle="1" w:styleId="ListParagraphChar">
    <w:name w:val="List Paragraph Char"/>
    <w:aliases w:val="Bullet List Paragraph Char,Bullet Memo Char,Recommendation Char,List Paragraph1 Char,standard lewis Char,CDHP List Paragraph Char,List Paragraph11 Char,List Paragraph111 Char,L Char,F5 List Paragraph Char,Dot pt Char,CV text Char"/>
    <w:basedOn w:val="DefaultParagraphFont"/>
    <w:link w:val="ListParagraph"/>
    <w:uiPriority w:val="34"/>
    <w:rsid w:val="00287732"/>
    <w:rPr>
      <w:rFonts w:eastAsiaTheme="minorEastAsia" w:cstheme="minorBidi"/>
      <w:sz w:val="22"/>
      <w:szCs w:val="18"/>
    </w:rPr>
  </w:style>
  <w:style w:type="character" w:styleId="UnresolvedMention">
    <w:name w:val="Unresolved Mention"/>
    <w:basedOn w:val="DefaultParagraphFont"/>
    <w:uiPriority w:val="99"/>
    <w:semiHidden/>
    <w:unhideWhenUsed/>
    <w:rsid w:val="00D06287"/>
    <w:rPr>
      <w:color w:val="605E5C"/>
      <w:shd w:val="clear" w:color="auto" w:fill="E1DFDD"/>
    </w:rPr>
  </w:style>
  <w:style w:type="character" w:customStyle="1" w:styleId="DraftingNoteChar">
    <w:name w:val="Drafting Note Char"/>
    <w:basedOn w:val="BodyTextChar"/>
    <w:link w:val="DraftingNote"/>
    <w:rsid w:val="006F18E3"/>
    <w:rPr>
      <w:kern w:val="20"/>
      <w:shd w:val="clear" w:color="auto" w:fill="EAF3FA"/>
    </w:rPr>
  </w:style>
  <w:style w:type="paragraph" w:customStyle="1" w:styleId="DraftingNoteBullet">
    <w:name w:val="Drafting Note Bullet"/>
    <w:basedOn w:val="DraftingNote"/>
    <w:qFormat/>
    <w:rsid w:val="006F18E3"/>
    <w:pPr>
      <w:numPr>
        <w:numId w:val="25"/>
      </w:numPr>
      <w:spacing w:before="0" w:after="70"/>
      <w:contextualSpacing/>
    </w:pPr>
    <w:rPr>
      <w:kern w:val="0"/>
    </w:rPr>
  </w:style>
  <w:style w:type="paragraph" w:styleId="Revision">
    <w:name w:val="Revision"/>
    <w:hidden/>
    <w:uiPriority w:val="99"/>
    <w:semiHidden/>
    <w:rsid w:val="00A64911"/>
    <w:pPr>
      <w:spacing w:before="0" w:after="0" w:line="240" w:lineRule="auto"/>
    </w:pPr>
  </w:style>
  <w:style w:type="paragraph" w:customStyle="1" w:styleId="FooterClosingPage">
    <w:name w:val="Footer Closing Page"/>
    <w:basedOn w:val="Normal"/>
    <w:uiPriority w:val="99"/>
    <w:rsid w:val="00E05702"/>
    <w:pPr>
      <w:framePr w:w="5670" w:wrap="around" w:vAnchor="page" w:hAnchor="page" w:x="710" w:y="14970"/>
      <w:shd w:val="clear" w:color="auto" w:fill="003053" w:themeFill="accent1"/>
      <w:spacing w:before="0" w:after="0"/>
    </w:pPr>
    <w:rPr>
      <w:color w:val="FFFFFF" w:themeColor="background1"/>
      <w:sz w:val="24"/>
      <w:szCs w:val="24"/>
    </w:rPr>
  </w:style>
  <w:style w:type="paragraph" w:customStyle="1" w:styleId="ClosingPageLogo">
    <w:name w:val="Closing Page Logo"/>
    <w:basedOn w:val="FooterLogo"/>
    <w:qFormat/>
    <w:rsid w:val="005771E1"/>
    <w:pPr>
      <w:framePr w:wrap="around" w:x="9708" w:y="1528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4.jpeg"/><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2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oter" Target="footer2.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hyperlink" Target="http://www.parks.vic.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parks.vic.gov.au/-/media/project/pv/main/parks/documents/about-us/parks-victoria-strategic-plan-2026-29.pdf?rev=9653d24e1e824f648c5481e2c9e34ec8" TargetMode="External"/><Relationship Id="rId32" Type="http://schemas.openxmlformats.org/officeDocument/2006/relationships/image" Target="media/image20.jpeg"/><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8.sv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header" Target="header1.xml"/><Relationship Id="rId43" Type="http://schemas.openxmlformats.org/officeDocument/2006/relationships/image" Target="media/image24.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ona\OneDrive%20-%20Custom%20Templates\Custom%20Templates\Clients\Parks%20Victoria\PV%20Engagement%20Framework\PV_External%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8AF91174F14A48ACFA8C64407706CE"/>
        <w:category>
          <w:name w:val="General"/>
          <w:gallery w:val="placeholder"/>
        </w:category>
        <w:types>
          <w:type w:val="bbPlcHdr"/>
        </w:types>
        <w:behaviors>
          <w:behavior w:val="content"/>
        </w:behaviors>
        <w:guid w:val="{21A5CC6F-E305-4F73-AA19-20C6DC936F60}"/>
      </w:docPartPr>
      <w:docPartBody>
        <w:p w:rsidR="00EF5529" w:rsidRDefault="00EF5529">
          <w:pPr>
            <w:pStyle w:val="8D8AF91174F14A48ACFA8C64407706CE"/>
          </w:pPr>
          <w:r>
            <w:rPr>
              <w:shd w:val="clear" w:color="auto" w:fill="FFFF00"/>
            </w:rPr>
            <w:t>(F</w:t>
          </w:r>
          <w:r w:rsidRPr="009C3DDD">
            <w:rPr>
              <w:shd w:val="clear" w:color="auto" w:fill="FFFF00"/>
            </w:rPr>
            <w:t>or captions click References &gt; Insert Caption &gt; Tabl</w:t>
          </w:r>
          <w:r>
            <w:rPr>
              <w:shd w:val="clear" w:color="auto" w:fill="FFFF00"/>
            </w:rPr>
            <w:t>e. Apply Caption (Above for tables style))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29"/>
    <w:rsid w:val="00080EEE"/>
    <w:rsid w:val="001E0F34"/>
    <w:rsid w:val="001E3D8D"/>
    <w:rsid w:val="002B7A39"/>
    <w:rsid w:val="00312B7E"/>
    <w:rsid w:val="003846C0"/>
    <w:rsid w:val="003A4470"/>
    <w:rsid w:val="00550DFC"/>
    <w:rsid w:val="006C1A61"/>
    <w:rsid w:val="007A30D9"/>
    <w:rsid w:val="00944EAD"/>
    <w:rsid w:val="00987740"/>
    <w:rsid w:val="00AE6A63"/>
    <w:rsid w:val="00AF78A0"/>
    <w:rsid w:val="00BD4D2E"/>
    <w:rsid w:val="00CA712E"/>
    <w:rsid w:val="00CB57AD"/>
    <w:rsid w:val="00CB6110"/>
    <w:rsid w:val="00D30716"/>
    <w:rsid w:val="00D83D96"/>
    <w:rsid w:val="00D97C5C"/>
    <w:rsid w:val="00E815F9"/>
    <w:rsid w:val="00EF5529"/>
    <w:rsid w:val="00F009F4"/>
    <w:rsid w:val="00F014DB"/>
    <w:rsid w:val="00F54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8AF91174F14A48ACFA8C64407706CE">
    <w:name w:val="8D8AF91174F14A48ACFA8C6440770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7">
      <a:dk1>
        <a:srgbClr val="000000"/>
      </a:dk1>
      <a:lt1>
        <a:srgbClr val="FFFFFF"/>
      </a:lt1>
      <a:dk2>
        <a:srgbClr val="126D54"/>
      </a:dk2>
      <a:lt2>
        <a:srgbClr val="D0E4DE"/>
      </a:lt2>
      <a:accent1>
        <a:srgbClr val="003053"/>
      </a:accent1>
      <a:accent2>
        <a:srgbClr val="408B77"/>
      </a:accent2>
      <a:accent3>
        <a:srgbClr val="368EBA"/>
      </a:accent3>
      <a:accent4>
        <a:srgbClr val="CBDB2F"/>
      </a:accent4>
      <a:accent5>
        <a:srgbClr val="77377F"/>
      </a:accent5>
      <a:accent6>
        <a:srgbClr val="D85327"/>
      </a:accent6>
      <a:hlink>
        <a:srgbClr val="126D54"/>
      </a:hlink>
      <a:folHlink>
        <a:srgbClr val="126D5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V Document" ma:contentTypeID="0x010100FD4A9BBB50B7BD4F87C71C77B34947570010C32388BD597D45AA26E0E3404FD433" ma:contentTypeVersion="60" ma:contentTypeDescription="" ma:contentTypeScope="" ma:versionID="a9e4402f5478ed46bed12d1af5965d30">
  <xsd:schema xmlns:xsd="http://www.w3.org/2001/XMLSchema" xmlns:xs="http://www.w3.org/2001/XMLSchema" xmlns:p="http://schemas.microsoft.com/office/2006/metadata/properties" xmlns:ns1="f9cfb533-c72e-4b70-ac41-63bacf4d0cb7" xmlns:ns2="1cb9ac70-08b3-4417-82d2-d688686f87e7" xmlns:ns4="http://schemas.microsoft.com/sharepoint/v3/fields" targetNamespace="http://schemas.microsoft.com/office/2006/metadata/properties" ma:root="true" ma:fieldsID="6783ff650d7c84f363a374d7eab9ed7a" ns1:_="" ns2:_="" ns4:_="">
    <xsd:import namespace="f9cfb533-c72e-4b70-ac41-63bacf4d0cb7"/>
    <xsd:import namespace="1cb9ac70-08b3-4417-82d2-d688686f87e7"/>
    <xsd:import namespace="http://schemas.microsoft.com/sharepoint/v3/fields"/>
    <xsd:element name="properties">
      <xsd:complexType>
        <xsd:sequence>
          <xsd:element name="documentManagement">
            <xsd:complexType>
              <xsd:all>
                <xsd:element ref="ns1:Document_x0020_Status" minOccurs="0"/>
                <xsd:element ref="ns1:Key_x0020_Date" minOccurs="0"/>
                <xsd:element ref="ns1:PV_x0020_Notes" minOccurs="0"/>
                <xsd:element ref="ns1:Higher_x0020_Value12" minOccurs="0"/>
                <xsd:element ref="ns1:Approval_x0020_Workflow" minOccurs="0"/>
                <xsd:element ref="ns1:Review_x0020_Status" minOccurs="0"/>
                <xsd:element ref="ns1:Close_x0020_Date1" minOccurs="0"/>
                <xsd:element ref="ns1:Last_x0020_review_x0020_date" minOccurs="0"/>
                <xsd:element ref="ns4:_EndDate" minOccurs="0"/>
                <xsd:element ref="ns1:Approver" minOccurs="0"/>
                <xsd:element ref="ns1:Endorser" minOccurs="0"/>
                <xsd:element ref="ns1:Endorsement_x0020_Date" minOccurs="0"/>
                <xsd:element ref="ns1:Approval_x0020_Date1" minOccurs="0"/>
                <xsd:element ref="ns1:Endorser_x0020_Comments" minOccurs="0"/>
                <xsd:element ref="ns1:Approver_x0020_Comment" minOccurs="0"/>
                <xsd:element ref="ns1:Payroll_x0020_Actioned" minOccurs="0"/>
                <xsd:element ref="ns1:Payroll_x0020_Actioned_x0020_By" minOccurs="0"/>
                <xsd:element ref="ns1:Payroll_x0020_Checked" minOccurs="0"/>
                <xsd:element ref="ns1:Payroll_x0020_Checked_x0020_By" minOccurs="0"/>
                <xsd:element ref="ns1:Date_x0020_Payroll_x0020_Actioned" minOccurs="0"/>
                <xsd:element ref="ns1:Date_x0020_Payroll_x0020_Checked" minOccurs="0"/>
                <xsd:element ref="ns1:Claim_x0020_Status" minOccurs="0"/>
                <xsd:element ref="ns1:Discipline_x0020_Type" minOccurs="0"/>
                <xsd:element ref="ns1:External_x0020_Legal_x0020_Advice" minOccurs="0"/>
                <xsd:element ref="ns1:he434767992847b9a54766c49946f27c" minOccurs="0"/>
                <xsd:element ref="ns1:f691790f97834b4db723d14cd35e85cd" minOccurs="0"/>
                <xsd:element ref="ns2:db82f5a39e004df4b5640fc1e2a42e47" minOccurs="0"/>
                <xsd:element ref="ns2:TaxCatchAll" minOccurs="0"/>
                <xsd:element ref="ns2:c623d6b0799a41adb6a3094567363bb0" minOccurs="0"/>
                <xsd:element ref="ns1: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b533-c72e-4b70-ac41-63bacf4d0cb7" elementFormDefault="qualified">
    <xsd:import namespace="http://schemas.microsoft.com/office/2006/documentManagement/types"/>
    <xsd:import namespace="http://schemas.microsoft.com/office/infopath/2007/PartnerControls"/>
    <xsd:element name="Document_x0020_Status" ma:index="1" nillable="true" ma:displayName="Document Status" ma:default="Draft" ma:format="Dropdown" ma:internalName="Document_x0020_Status">
      <xsd:simpleType>
        <xsd:restriction base="dms:Choice">
          <xsd:enumeration value="Draft"/>
          <xsd:enumeration value="Final"/>
          <xsd:enumeration value="Live"/>
          <xsd:enumeration value="Superseded"/>
        </xsd:restriction>
      </xsd:simpleType>
    </xsd:element>
    <xsd:element name="Key_x0020_Date" ma:index="5" nillable="true" ma:displayName="Key Date" ma:format="DateOnly" ma:internalName="Key_x0020_Date">
      <xsd:simpleType>
        <xsd:restriction base="dms:DateTime"/>
      </xsd:simpleType>
    </xsd:element>
    <xsd:element name="PV_x0020_Notes" ma:index="6" nillable="true" ma:displayName="PV Notes" ma:internalName="PV_x0020_Notes">
      <xsd:simpleType>
        <xsd:restriction base="dms:Text">
          <xsd:maxLength value="255"/>
        </xsd:restriction>
      </xsd:simpleType>
    </xsd:element>
    <xsd:element name="Higher_x0020_Value12" ma:index="7" nillable="true" ma:displayName="Higher Value" ma:default="1" ma:internalName="Higher_x0020_Value12">
      <xsd:simpleType>
        <xsd:restriction base="dms:Boolean"/>
      </xsd:simpleType>
    </xsd:element>
    <xsd:element name="Approval_x0020_Workflow" ma:index="10" nillable="true" ma:displayName="Approval Workflow" ma:internalName="Approval_x0020_Workflow">
      <xsd:simpleType>
        <xsd:restriction base="dms:Text">
          <xsd:maxLength value="255"/>
        </xsd:restriction>
      </xsd:simpleType>
    </xsd:element>
    <xsd:element name="Review_x0020_Status" ma:index="11" nillable="true" ma:displayName="Review Status" ma:default="Not Started" ma:format="Dropdown" ma:internalName="Review_x0020_Status">
      <xsd:simpleType>
        <xsd:restriction base="dms:Choice">
          <xsd:enumeration value="Not Started"/>
          <xsd:enumeration value="Pending Endorser"/>
          <xsd:enumeration value="Endorsed Pending Approval"/>
          <xsd:enumeration value="Approved"/>
          <xsd:enumeration value="Rejected – Time out"/>
          <xsd:enumeration value="Rejected – Endorser"/>
          <xsd:enumeration value="Rejected – Approver"/>
        </xsd:restriction>
      </xsd:simpleType>
    </xsd:element>
    <xsd:element name="Close_x0020_Date1" ma:index="12" nillable="true" ma:displayName="Close Date" ma:default="" ma:format="DateOnly" ma:internalName="Close_x0020_Date1">
      <xsd:simpleType>
        <xsd:restriction base="dms:DateTime"/>
      </xsd:simpleType>
    </xsd:element>
    <xsd:element name="Last_x0020_review_x0020_date" ma:index="13" nillable="true" ma:displayName="Last review date" ma:default="" ma:format="DateOnly" ma:internalName="Last_x0020_review_x0020_date">
      <xsd:simpleType>
        <xsd:restriction base="dms:DateTime"/>
      </xsd:simpleType>
    </xsd:element>
    <xsd:element name="Approver" ma:index="15" nillable="true" ma:displayName="Approver" ma:default="" ma:internalName="Approver">
      <xsd:simpleType>
        <xsd:restriction base="dms:Text">
          <xsd:maxLength value="255"/>
        </xsd:restriction>
      </xsd:simpleType>
    </xsd:element>
    <xsd:element name="Endorser" ma:index="16" nillable="true" ma:displayName="Endorser" ma:default="" ma:internalName="Endorser">
      <xsd:simpleType>
        <xsd:restriction base="dms:Text">
          <xsd:maxLength value="255"/>
        </xsd:restriction>
      </xsd:simpleType>
    </xsd:element>
    <xsd:element name="Endorsement_x0020_Date" ma:index="17" nillable="true" ma:displayName="Endorsement Date" ma:format="DateOnly" ma:internalName="Endorsement_x0020_Date">
      <xsd:simpleType>
        <xsd:restriction base="dms:DateTime"/>
      </xsd:simpleType>
    </xsd:element>
    <xsd:element name="Approval_x0020_Date1" ma:index="18" nillable="true" ma:displayName="Approval Date" ma:default="" ma:format="DateOnly" ma:internalName="Approval_x0020_Date1">
      <xsd:simpleType>
        <xsd:restriction base="dms:DateTime"/>
      </xsd:simpleType>
    </xsd:element>
    <xsd:element name="Endorser_x0020_Comments" ma:index="19" nillable="true" ma:displayName="Endorser Comments" ma:default="" ma:internalName="Endorser_x0020_Comments">
      <xsd:simpleType>
        <xsd:restriction base="dms:Note">
          <xsd:maxLength value="255"/>
        </xsd:restriction>
      </xsd:simpleType>
    </xsd:element>
    <xsd:element name="Approver_x0020_Comment" ma:index="20" nillable="true" ma:displayName="Approver Comment" ma:default="" ma:internalName="Approver_x0020_Comment">
      <xsd:simpleType>
        <xsd:restriction base="dms:Note">
          <xsd:maxLength value="255"/>
        </xsd:restriction>
      </xsd:simpleType>
    </xsd:element>
    <xsd:element name="Payroll_x0020_Actioned" ma:index="21" nillable="true" ma:displayName="Payroll Actioned" ma:default="0" ma:description="An indicator as to whether the payroll-related data detailed in the document has been entered into FaP" ma:internalName="Payroll_x0020_Actioned">
      <xsd:simpleType>
        <xsd:restriction base="dms:Boolean"/>
      </xsd:simpleType>
    </xsd:element>
    <xsd:element name="Payroll_x0020_Actioned_x0020_By" ma:index="22" nillable="true" ma:displayName="Payroll Actioned By" ma:description="The name of the person who entered the payroll-related data into FaP" ma:list="UserInfo" ma:internalName="Payroll_x0020_Actioned_x0020_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yroll_x0020_Checked" ma:index="23" nillable="true" ma:displayName="Payroll Checked" ma:default="0" ma:description="An indicator as to whether the payroll-related data detailed in the document has been checked against the actions entered into FaP" ma:internalName="Payroll_x0020_Checked">
      <xsd:simpleType>
        <xsd:restriction base="dms:Boolean"/>
      </xsd:simpleType>
    </xsd:element>
    <xsd:element name="Payroll_x0020_Checked_x0020_By" ma:index="24" nillable="true" ma:displayName="Payroll Checked By" ma:description="The name of the person who checked the payroll-related data in FaP" ma:list="UserInfo" ma:internalName="Payroll_x0020_Checked_x0020_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_x0020_Payroll_x0020_Actioned" ma:index="25" nillable="true" ma:displayName="Date Payroll Actioned" ma:default="" ma:description="The date the 'Payroll actioned' field was changed to 'yes'" ma:format="DateOnly" ma:internalName="Date_x0020_Payroll_x0020_Actioned">
      <xsd:simpleType>
        <xsd:restriction base="dms:DateTime"/>
      </xsd:simpleType>
    </xsd:element>
    <xsd:element name="Date_x0020_Payroll_x0020_Checked" ma:index="26" nillable="true" ma:displayName="Date Payroll Checked" ma:default="" ma:description="The date the 'Payroll checked' field was changed to 'yes'" ma:format="DateOnly" ma:internalName="Date_x0020_Payroll_x0020_Checked">
      <xsd:simpleType>
        <xsd:restriction base="dms:DateTime"/>
      </xsd:simpleType>
    </xsd:element>
    <xsd:element name="Claim_x0020_Status" ma:index="27" nillable="true" ma:displayName="Claim Status" ma:default="" ma:description="The status of a WorkCover claim or injury" ma:format="Dropdown" ma:internalName="Claim_x0020_Status">
      <xsd:simpleType>
        <xsd:restriction base="dms:Choice">
          <xsd:enumeration value="Current"/>
          <xsd:enumeration value="Pending"/>
          <xsd:enumeration value="Closed"/>
          <xsd:enumeration value="Rejected"/>
          <xsd:enumeration value="Impairment benefit &amp; hearing"/>
          <xsd:enumeration value="N/A - Early intervention"/>
          <xsd:enumeration value="N/A - below threshold"/>
        </xsd:restriction>
      </xsd:simpleType>
    </xsd:element>
    <xsd:element name="Discipline_x0020_Type" ma:index="28" nillable="true" ma:displayName="Discipline Type" ma:default="" ma:description="The type of disciplinary matter being undertaken against or on behalf of a staff member" ma:format="Dropdown" ma:internalName="Discipline_x0020_Type">
      <xsd:simpleType>
        <xsd:restriction base="dms:Choice">
          <xsd:enumeration value="Misconduct"/>
          <xsd:enumeration value="Performance Management"/>
          <xsd:enumeration value="Grievance"/>
          <xsd:enumeration value="Dispute"/>
          <xsd:enumeration value="COVID-19 Vaccination Compliance"/>
          <xsd:enumeration value="Fair Work Commission"/>
          <xsd:enumeration value="Employment Review"/>
          <xsd:enumeration value="Other"/>
        </xsd:restriction>
      </xsd:simpleType>
    </xsd:element>
    <xsd:element name="External_x0020_Legal_x0020_Advice" ma:index="29" nillable="true" ma:displayName="External Legal Advice" ma:default="0" ma:description="An indicator as to whether the document contains external legal advice" ma:internalName="External_x0020_Legal_x0020_Advice">
      <xsd:simpleType>
        <xsd:restriction base="dms:Boolean"/>
      </xsd:simpleType>
    </xsd:element>
    <xsd:element name="he434767992847b9a54766c49946f27c" ma:index="30" nillable="true" ma:displayName="Document type_1" ma:hidden="true" ma:internalName="he434767992847b9a54766c49946f27c">
      <xsd:simpleType>
        <xsd:restriction base="dms:Note"/>
      </xsd:simpleType>
    </xsd:element>
    <xsd:element name="f691790f97834b4db723d14cd35e85cd" ma:index="37" nillable="true" ma:displayName="Business unit_0" ma:hidden="true" ma:internalName="f691790f97834b4db723d14cd35e85cd">
      <xsd:simpleType>
        <xsd:restriction base="dms:Note"/>
      </xsd:simpleType>
    </xsd:element>
    <xsd:element name="TaxCatchAllLabel" ma:index="41" nillable="true" ma:displayName="Taxonomy Catch All Column1" ma:hidden="true" ma:list="{9decc642-cdb3-4e1f-86d2-4cb450ffe75a}"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b9ac70-08b3-4417-82d2-d688686f87e7" elementFormDefault="qualified">
    <xsd:import namespace="http://schemas.microsoft.com/office/2006/documentManagement/types"/>
    <xsd:import namespace="http://schemas.microsoft.com/office/infopath/2007/PartnerControls"/>
    <xsd:element name="db82f5a39e004df4b5640fc1e2a42e47" ma:index="38" nillable="true" ma:taxonomy="true" ma:internalName="db82f5a39e004df4b5640fc1e2a42e47" ma:taxonomyFieldName="Parks_x0020_and_x0020_Reserves" ma:displayName="Parks and Reserves" ma:default="" ma:fieldId="{db82f5a3-9e00-4df4-b564-0fc1e2a42e47}" ma:sspId="f17e4092-29cd-4287-a7c3-2e6e8e0a6149" ma:termSetId="f4e5d3af-6e93-4793-93e8-1a640902059d" ma:anchorId="00000000-0000-0000-0000-000000000000" ma:open="false" ma:isKeyword="false">
      <xsd:complexType>
        <xsd:sequence>
          <xsd:element ref="pc:Terms" minOccurs="0" maxOccurs="1"/>
        </xsd:sequence>
      </xsd:complexType>
    </xsd:element>
    <xsd:element name="TaxCatchAll" ma:index="39" nillable="true" ma:displayName="Taxonomy Catch All Column" ma:description="" ma:hidden="true" ma:list="{9decc642-cdb3-4e1f-86d2-4cb450ffe75a}" ma:internalName="TaxCatchAll" ma:showField="CatchAllData" ma:web="038fbbc7-122e-4197-8355-591725606300">
      <xsd:complexType>
        <xsd:complexContent>
          <xsd:extension base="dms:MultiChoiceLookup">
            <xsd:sequence>
              <xsd:element name="Value" type="dms:Lookup" maxOccurs="unbounded" minOccurs="0" nillable="true"/>
            </xsd:sequence>
          </xsd:extension>
        </xsd:complexContent>
      </xsd:complexType>
    </xsd:element>
    <xsd:element name="c623d6b0799a41adb6a3094567363bb0" ma:index="40" nillable="true" ma:taxonomy="true" ma:internalName="c623d6b0799a41adb6a3094567363bb0" ma:taxonomyFieldName="Workcentre" ma:displayName="Workcentre" ma:default="" ma:fieldId="{c623d6b0-799a-41ad-b6a3-094567363bb0}" ma:sspId="f17e4092-29cd-4287-a7c3-2e6e8e0a6149" ma:termSetId="38b1689e-1c9b-4bb6-b2c9-d5c99f5b3c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4" nillable="true" ma:displayName="End Date" ma:default="[today]" ma:format="DateTime"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17e4092-29cd-4287-a7c3-2e6e8e0a6149" ContentTypeId="0x010100FD4A9BBB50B7BD4F87C71C77B3494757" PreviousValue="false"/>
</file>

<file path=customXml/item3.xml><?xml version="1.0" encoding="utf-8"?>
<p:properties xmlns:p="http://schemas.microsoft.com/office/2006/metadata/properties" xmlns:xsi="http://www.w3.org/2001/XMLSchema-instance" xmlns:pc="http://schemas.microsoft.com/office/infopath/2007/PartnerControls">
  <documentManagement>
    <TaxCatchAll xmlns="1cb9ac70-08b3-4417-82d2-d688686f87e7" xsi:nil="true"/>
    <Endorsement_x0020_Date xmlns="f9cfb533-c72e-4b70-ac41-63bacf4d0cb7" xsi:nil="true"/>
    <Endorser_x0020_Comments xmlns="f9cfb533-c72e-4b70-ac41-63bacf4d0cb7" xsi:nil="true"/>
    <Last_x0020_review_x0020_date xmlns="f9cfb533-c72e-4b70-ac41-63bacf4d0cb7" xsi:nil="true"/>
    <Endorser xmlns="f9cfb533-c72e-4b70-ac41-63bacf4d0cb7" xsi:nil="true"/>
    <Document_x0020_Status xmlns="f9cfb533-c72e-4b70-ac41-63bacf4d0cb7">Draft</Document_x0020_Status>
    <Higher_x0020_Value12 xmlns="f9cfb533-c72e-4b70-ac41-63bacf4d0cb7">true</Higher_x0020_Value12>
    <Payroll_x0020_Actioned xmlns="f9cfb533-c72e-4b70-ac41-63bacf4d0cb7">false</Payroll_x0020_Actioned>
    <Payroll_x0020_Checked xmlns="f9cfb533-c72e-4b70-ac41-63bacf4d0cb7">false</Payroll_x0020_Checked>
    <Discipline_x0020_Type xmlns="f9cfb533-c72e-4b70-ac41-63bacf4d0cb7" xsi:nil="true"/>
    <Date_x0020_Payroll_x0020_Checked xmlns="f9cfb533-c72e-4b70-ac41-63bacf4d0cb7" xsi:nil="true"/>
    <_EndDate xmlns="http://schemas.microsoft.com/sharepoint/v3/fields">2026-06-25T00:10:13+00:00</_EndDate>
    <Date_x0020_Payroll_x0020_Actioned xmlns="f9cfb533-c72e-4b70-ac41-63bacf4d0cb7" xsi:nil="true"/>
    <he434767992847b9a54766c49946f27c xmlns="f9cfb533-c72e-4b70-ac41-63bacf4d0cb7" xsi:nil="true"/>
    <f691790f97834b4db723d14cd35e85cd xmlns="f9cfb533-c72e-4b70-ac41-63bacf4d0cb7" xsi:nil="true"/>
    <Close_x0020_Date1 xmlns="f9cfb533-c72e-4b70-ac41-63bacf4d0cb7" xsi:nil="true"/>
    <c623d6b0799a41adb6a3094567363bb0 xmlns="1cb9ac70-08b3-4417-82d2-d688686f87e7">
      <Terms xmlns="http://schemas.microsoft.com/office/infopath/2007/PartnerControls"/>
    </c623d6b0799a41adb6a3094567363bb0>
    <Key_x0020_Date xmlns="f9cfb533-c72e-4b70-ac41-63bacf4d0cb7" xsi:nil="true"/>
    <Approval_x0020_Workflow xmlns="f9cfb533-c72e-4b70-ac41-63bacf4d0cb7" xsi:nil="true"/>
    <db82f5a39e004df4b5640fc1e2a42e47 xmlns="1cb9ac70-08b3-4417-82d2-d688686f87e7">
      <Terms xmlns="http://schemas.microsoft.com/office/infopath/2007/PartnerControls"/>
    </db82f5a39e004df4b5640fc1e2a42e47>
    <Approver_x0020_Comment xmlns="f9cfb533-c72e-4b70-ac41-63bacf4d0cb7" xsi:nil="true"/>
    <Claim_x0020_Status xmlns="f9cfb533-c72e-4b70-ac41-63bacf4d0cb7" xsi:nil="true"/>
    <Approver xmlns="f9cfb533-c72e-4b70-ac41-63bacf4d0cb7" xsi:nil="true"/>
    <Payroll_x0020_Actioned_x0020_By xmlns="f9cfb533-c72e-4b70-ac41-63bacf4d0cb7">
      <UserInfo>
        <DisplayName/>
        <AccountId xsi:nil="true"/>
        <AccountType/>
      </UserInfo>
    </Payroll_x0020_Actioned_x0020_By>
    <External_x0020_Legal_x0020_Advice xmlns="f9cfb533-c72e-4b70-ac41-63bacf4d0cb7">false</External_x0020_Legal_x0020_Advice>
    <Approval_x0020_Date1 xmlns="f9cfb533-c72e-4b70-ac41-63bacf4d0cb7" xsi:nil="true"/>
    <Payroll_x0020_Checked_x0020_By xmlns="f9cfb533-c72e-4b70-ac41-63bacf4d0cb7">
      <UserInfo>
        <DisplayName/>
        <AccountId xsi:nil="true"/>
        <AccountType/>
      </UserInfo>
    </Payroll_x0020_Checked_x0020_By>
    <PV_x0020_Notes xmlns="f9cfb533-c72e-4b70-ac41-63bacf4d0cb7" xsi:nil="true"/>
    <Review_x0020_Status xmlns="f9cfb533-c72e-4b70-ac41-63bacf4d0cb7">Not Started</Review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254A6-1AF7-4D09-8B7B-8AEE24B25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b533-c72e-4b70-ac41-63bacf4d0cb7"/>
    <ds:schemaRef ds:uri="1cb9ac70-08b3-4417-82d2-d688686f87e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FE0644-1BB5-4D95-8C98-4FE951F4FD6D}">
  <ds:schemaRefs>
    <ds:schemaRef ds:uri="Microsoft.SharePoint.Taxonomy.ContentTypeSync"/>
  </ds:schemaRefs>
</ds:datastoreItem>
</file>

<file path=customXml/itemProps3.xml><?xml version="1.0" encoding="utf-8"?>
<ds:datastoreItem xmlns:ds="http://schemas.openxmlformats.org/officeDocument/2006/customXml" ds:itemID="{5BD3B673-D4B8-4099-9617-8ED3A4369AD4}">
  <ds:schemaRefs>
    <ds:schemaRef ds:uri="http://schemas.microsoft.com/office/2006/metadata/properties"/>
    <ds:schemaRef ds:uri="http://schemas.microsoft.com/office/infopath/2007/PartnerControls"/>
    <ds:schemaRef ds:uri="1cb9ac70-08b3-4417-82d2-d688686f87e7"/>
    <ds:schemaRef ds:uri="f9cfb533-c72e-4b70-ac41-63bacf4d0cb7"/>
    <ds:schemaRef ds:uri="http://schemas.microsoft.com/sharepoint/v3/fields"/>
  </ds:schemaRefs>
</ds:datastoreItem>
</file>

<file path=customXml/itemProps4.xml><?xml version="1.0" encoding="utf-8"?>
<ds:datastoreItem xmlns:ds="http://schemas.openxmlformats.org/officeDocument/2006/customXml" ds:itemID="{896DDFBA-852A-451C-9CF6-F1240B654766}">
  <ds:schemaRefs>
    <ds:schemaRef ds:uri="http://schemas.openxmlformats.org/officeDocument/2006/bibliography"/>
  </ds:schemaRefs>
</ds:datastoreItem>
</file>

<file path=customXml/itemProps5.xml><?xml version="1.0" encoding="utf-8"?>
<ds:datastoreItem xmlns:ds="http://schemas.openxmlformats.org/officeDocument/2006/customXml" ds:itemID="{72C66FB7-A284-422D-A6EF-19D5182D2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PV_External Report Template.dotx</Template>
  <TotalTime>0</TotalTime>
  <Pages>24</Pages>
  <Words>5842</Words>
  <Characters>33300</Characters>
  <Application>Microsoft Office Word</Application>
  <DocSecurity>0</DocSecurity>
  <Lines>277</Lines>
  <Paragraphs>78</Paragraphs>
  <ScaleCrop>false</ScaleCrop>
  <Company/>
  <LinksUpToDate>false</LinksUpToDate>
  <CharactersWithSpaces>39064</CharactersWithSpaces>
  <SharedDoc>false</SharedDoc>
  <HLinks>
    <vt:vector size="138" baseType="variant">
      <vt:variant>
        <vt:i4>1048583</vt:i4>
      </vt:variant>
      <vt:variant>
        <vt:i4>132</vt:i4>
      </vt:variant>
      <vt:variant>
        <vt:i4>0</vt:i4>
      </vt:variant>
      <vt:variant>
        <vt:i4>5</vt:i4>
      </vt:variant>
      <vt:variant>
        <vt:lpwstr>http://www.parks.vic.gov.au/</vt:lpwstr>
      </vt:variant>
      <vt:variant>
        <vt:lpwstr/>
      </vt:variant>
      <vt:variant>
        <vt:i4>720927</vt:i4>
      </vt:variant>
      <vt:variant>
        <vt:i4>129</vt:i4>
      </vt:variant>
      <vt:variant>
        <vt:i4>0</vt:i4>
      </vt:variant>
      <vt:variant>
        <vt:i4>5</vt:i4>
      </vt:variant>
      <vt:variant>
        <vt:lpwstr>https://www.parks.vic.gov.au/-/media/project/pv/main/parks/documents/about-us/parks-victoria-strategic-plan-2026-29.pdf?rev=9653d24e1e824f648c5481e2c9e34ec8</vt:lpwstr>
      </vt:variant>
      <vt:variant>
        <vt:lpwstr/>
      </vt:variant>
      <vt:variant>
        <vt:i4>1376315</vt:i4>
      </vt:variant>
      <vt:variant>
        <vt:i4>122</vt:i4>
      </vt:variant>
      <vt:variant>
        <vt:i4>0</vt:i4>
      </vt:variant>
      <vt:variant>
        <vt:i4>5</vt:i4>
      </vt:variant>
      <vt:variant>
        <vt:lpwstr/>
      </vt:variant>
      <vt:variant>
        <vt:lpwstr>_Toc233120809</vt:lpwstr>
      </vt:variant>
      <vt:variant>
        <vt:i4>1376315</vt:i4>
      </vt:variant>
      <vt:variant>
        <vt:i4>116</vt:i4>
      </vt:variant>
      <vt:variant>
        <vt:i4>0</vt:i4>
      </vt:variant>
      <vt:variant>
        <vt:i4>5</vt:i4>
      </vt:variant>
      <vt:variant>
        <vt:lpwstr/>
      </vt:variant>
      <vt:variant>
        <vt:lpwstr>_Toc233120808</vt:lpwstr>
      </vt:variant>
      <vt:variant>
        <vt:i4>1376315</vt:i4>
      </vt:variant>
      <vt:variant>
        <vt:i4>110</vt:i4>
      </vt:variant>
      <vt:variant>
        <vt:i4>0</vt:i4>
      </vt:variant>
      <vt:variant>
        <vt:i4>5</vt:i4>
      </vt:variant>
      <vt:variant>
        <vt:lpwstr/>
      </vt:variant>
      <vt:variant>
        <vt:lpwstr>_Toc233120807</vt:lpwstr>
      </vt:variant>
      <vt:variant>
        <vt:i4>1376315</vt:i4>
      </vt:variant>
      <vt:variant>
        <vt:i4>104</vt:i4>
      </vt:variant>
      <vt:variant>
        <vt:i4>0</vt:i4>
      </vt:variant>
      <vt:variant>
        <vt:i4>5</vt:i4>
      </vt:variant>
      <vt:variant>
        <vt:lpwstr/>
      </vt:variant>
      <vt:variant>
        <vt:lpwstr>_Toc233120806</vt:lpwstr>
      </vt:variant>
      <vt:variant>
        <vt:i4>1376315</vt:i4>
      </vt:variant>
      <vt:variant>
        <vt:i4>98</vt:i4>
      </vt:variant>
      <vt:variant>
        <vt:i4>0</vt:i4>
      </vt:variant>
      <vt:variant>
        <vt:i4>5</vt:i4>
      </vt:variant>
      <vt:variant>
        <vt:lpwstr/>
      </vt:variant>
      <vt:variant>
        <vt:lpwstr>_Toc233120805</vt:lpwstr>
      </vt:variant>
      <vt:variant>
        <vt:i4>1376315</vt:i4>
      </vt:variant>
      <vt:variant>
        <vt:i4>92</vt:i4>
      </vt:variant>
      <vt:variant>
        <vt:i4>0</vt:i4>
      </vt:variant>
      <vt:variant>
        <vt:i4>5</vt:i4>
      </vt:variant>
      <vt:variant>
        <vt:lpwstr/>
      </vt:variant>
      <vt:variant>
        <vt:lpwstr>_Toc233120804</vt:lpwstr>
      </vt:variant>
      <vt:variant>
        <vt:i4>1376315</vt:i4>
      </vt:variant>
      <vt:variant>
        <vt:i4>86</vt:i4>
      </vt:variant>
      <vt:variant>
        <vt:i4>0</vt:i4>
      </vt:variant>
      <vt:variant>
        <vt:i4>5</vt:i4>
      </vt:variant>
      <vt:variant>
        <vt:lpwstr/>
      </vt:variant>
      <vt:variant>
        <vt:lpwstr>_Toc233120803</vt:lpwstr>
      </vt:variant>
      <vt:variant>
        <vt:i4>1376315</vt:i4>
      </vt:variant>
      <vt:variant>
        <vt:i4>80</vt:i4>
      </vt:variant>
      <vt:variant>
        <vt:i4>0</vt:i4>
      </vt:variant>
      <vt:variant>
        <vt:i4>5</vt:i4>
      </vt:variant>
      <vt:variant>
        <vt:lpwstr/>
      </vt:variant>
      <vt:variant>
        <vt:lpwstr>_Toc233120802</vt:lpwstr>
      </vt:variant>
      <vt:variant>
        <vt:i4>1376315</vt:i4>
      </vt:variant>
      <vt:variant>
        <vt:i4>74</vt:i4>
      </vt:variant>
      <vt:variant>
        <vt:i4>0</vt:i4>
      </vt:variant>
      <vt:variant>
        <vt:i4>5</vt:i4>
      </vt:variant>
      <vt:variant>
        <vt:lpwstr/>
      </vt:variant>
      <vt:variant>
        <vt:lpwstr>_Toc233120801</vt:lpwstr>
      </vt:variant>
      <vt:variant>
        <vt:i4>1376315</vt:i4>
      </vt:variant>
      <vt:variant>
        <vt:i4>68</vt:i4>
      </vt:variant>
      <vt:variant>
        <vt:i4>0</vt:i4>
      </vt:variant>
      <vt:variant>
        <vt:i4>5</vt:i4>
      </vt:variant>
      <vt:variant>
        <vt:lpwstr/>
      </vt:variant>
      <vt:variant>
        <vt:lpwstr>_Toc233120800</vt:lpwstr>
      </vt:variant>
      <vt:variant>
        <vt:i4>1835060</vt:i4>
      </vt:variant>
      <vt:variant>
        <vt:i4>62</vt:i4>
      </vt:variant>
      <vt:variant>
        <vt:i4>0</vt:i4>
      </vt:variant>
      <vt:variant>
        <vt:i4>5</vt:i4>
      </vt:variant>
      <vt:variant>
        <vt:lpwstr/>
      </vt:variant>
      <vt:variant>
        <vt:lpwstr>_Toc233120799</vt:lpwstr>
      </vt:variant>
      <vt:variant>
        <vt:i4>1835060</vt:i4>
      </vt:variant>
      <vt:variant>
        <vt:i4>56</vt:i4>
      </vt:variant>
      <vt:variant>
        <vt:i4>0</vt:i4>
      </vt:variant>
      <vt:variant>
        <vt:i4>5</vt:i4>
      </vt:variant>
      <vt:variant>
        <vt:lpwstr/>
      </vt:variant>
      <vt:variant>
        <vt:lpwstr>_Toc233120798</vt:lpwstr>
      </vt:variant>
      <vt:variant>
        <vt:i4>1835060</vt:i4>
      </vt:variant>
      <vt:variant>
        <vt:i4>50</vt:i4>
      </vt:variant>
      <vt:variant>
        <vt:i4>0</vt:i4>
      </vt:variant>
      <vt:variant>
        <vt:i4>5</vt:i4>
      </vt:variant>
      <vt:variant>
        <vt:lpwstr/>
      </vt:variant>
      <vt:variant>
        <vt:lpwstr>_Toc233120797</vt:lpwstr>
      </vt:variant>
      <vt:variant>
        <vt:i4>1835060</vt:i4>
      </vt:variant>
      <vt:variant>
        <vt:i4>44</vt:i4>
      </vt:variant>
      <vt:variant>
        <vt:i4>0</vt:i4>
      </vt:variant>
      <vt:variant>
        <vt:i4>5</vt:i4>
      </vt:variant>
      <vt:variant>
        <vt:lpwstr/>
      </vt:variant>
      <vt:variant>
        <vt:lpwstr>_Toc233120796</vt:lpwstr>
      </vt:variant>
      <vt:variant>
        <vt:i4>1835060</vt:i4>
      </vt:variant>
      <vt:variant>
        <vt:i4>38</vt:i4>
      </vt:variant>
      <vt:variant>
        <vt:i4>0</vt:i4>
      </vt:variant>
      <vt:variant>
        <vt:i4>5</vt:i4>
      </vt:variant>
      <vt:variant>
        <vt:lpwstr/>
      </vt:variant>
      <vt:variant>
        <vt:lpwstr>_Toc233120795</vt:lpwstr>
      </vt:variant>
      <vt:variant>
        <vt:i4>1835060</vt:i4>
      </vt:variant>
      <vt:variant>
        <vt:i4>32</vt:i4>
      </vt:variant>
      <vt:variant>
        <vt:i4>0</vt:i4>
      </vt:variant>
      <vt:variant>
        <vt:i4>5</vt:i4>
      </vt:variant>
      <vt:variant>
        <vt:lpwstr/>
      </vt:variant>
      <vt:variant>
        <vt:lpwstr>_Toc233120794</vt:lpwstr>
      </vt:variant>
      <vt:variant>
        <vt:i4>1835060</vt:i4>
      </vt:variant>
      <vt:variant>
        <vt:i4>26</vt:i4>
      </vt:variant>
      <vt:variant>
        <vt:i4>0</vt:i4>
      </vt:variant>
      <vt:variant>
        <vt:i4>5</vt:i4>
      </vt:variant>
      <vt:variant>
        <vt:lpwstr/>
      </vt:variant>
      <vt:variant>
        <vt:lpwstr>_Toc233120793</vt:lpwstr>
      </vt:variant>
      <vt:variant>
        <vt:i4>1835060</vt:i4>
      </vt:variant>
      <vt:variant>
        <vt:i4>20</vt:i4>
      </vt:variant>
      <vt:variant>
        <vt:i4>0</vt:i4>
      </vt:variant>
      <vt:variant>
        <vt:i4>5</vt:i4>
      </vt:variant>
      <vt:variant>
        <vt:lpwstr/>
      </vt:variant>
      <vt:variant>
        <vt:lpwstr>_Toc233120792</vt:lpwstr>
      </vt:variant>
      <vt:variant>
        <vt:i4>1835060</vt:i4>
      </vt:variant>
      <vt:variant>
        <vt:i4>14</vt:i4>
      </vt:variant>
      <vt:variant>
        <vt:i4>0</vt:i4>
      </vt:variant>
      <vt:variant>
        <vt:i4>5</vt:i4>
      </vt:variant>
      <vt:variant>
        <vt:lpwstr/>
      </vt:variant>
      <vt:variant>
        <vt:lpwstr>_Toc233120791</vt:lpwstr>
      </vt:variant>
      <vt:variant>
        <vt:i4>1835060</vt:i4>
      </vt:variant>
      <vt:variant>
        <vt:i4>8</vt:i4>
      </vt:variant>
      <vt:variant>
        <vt:i4>0</vt:i4>
      </vt:variant>
      <vt:variant>
        <vt:i4>5</vt:i4>
      </vt:variant>
      <vt:variant>
        <vt:lpwstr/>
      </vt:variant>
      <vt:variant>
        <vt:lpwstr>_Toc233120790</vt:lpwstr>
      </vt:variant>
      <vt:variant>
        <vt:i4>1900596</vt:i4>
      </vt:variant>
      <vt:variant>
        <vt:i4>2</vt:i4>
      </vt:variant>
      <vt:variant>
        <vt:i4>0</vt:i4>
      </vt:variant>
      <vt:variant>
        <vt:i4>5</vt:i4>
      </vt:variant>
      <vt:variant>
        <vt:lpwstr/>
      </vt:variant>
      <vt:variant>
        <vt:lpwstr>_Toc233120789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Delivery Plan 2026–27</dc:title>
  <dc:subject/>
  <dc:creator>Fiona</dc:creator>
  <cp:keywords/>
  <dc:description/>
  <cp:lastModifiedBy>Peter Georgiadis</cp:lastModifiedBy>
  <cp:revision>2</cp:revision>
  <cp:lastPrinted>2026-03-14T00:19:00Z</cp:lastPrinted>
  <dcterms:created xsi:type="dcterms:W3CDTF">2026-07-15T00:32:00Z</dcterms:created>
  <dcterms:modified xsi:type="dcterms:W3CDTF">2026-07-15T00:32:00Z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0x010100FD4A9BBB50B7BD4F87C71C77B34947570010C32388BD597D45AA26E0E3404FD433</vt:lpwstr>
  </property>
  <property fmtid="{D5CDD505-2E9C-101B-9397-08002B2CF9AE}" pid="3" name="MediaServiceImageTags">
    <vt:lpwstr/>
  </property>
  <property fmtid="{D5CDD505-2E9C-101B-9397-08002B2CF9AE}" pid="4" name="Business_x0020_unit">
    <vt:lpwstr/>
  </property>
  <property fmtid="{D5CDD505-2E9C-101B-9397-08002B2CF9AE}" pid="5" name="PV_x0020_Category">
    <vt:lpwstr/>
  </property>
  <property fmtid="{D5CDD505-2E9C-101B-9397-08002B2CF9AE}" pid="6" name="m8b3876f0acc49c1a278d07652397b7c">
    <vt:lpwstr/>
  </property>
  <property fmtid="{D5CDD505-2E9C-101B-9397-08002B2CF9AE}" pid="7" name="od051afb600f4318b4b640eddb866b90">
    <vt:lpwstr/>
  </property>
  <property fmtid="{D5CDD505-2E9C-101B-9397-08002B2CF9AE}" pid="8" name="Park">
    <vt:lpwstr/>
  </property>
  <property fmtid="{D5CDD505-2E9C-101B-9397-08002B2CF9AE}" pid="9" name="Document_x0020_Status1">
    <vt:lpwstr/>
  </property>
  <property fmtid="{D5CDD505-2E9C-101B-9397-08002B2CF9AE}" pid="10" name="bd31a476976d4cd892ca5528596c8fe3">
    <vt:lpwstr/>
  </property>
  <property fmtid="{D5CDD505-2E9C-101B-9397-08002B2CF9AE}" pid="11" name="Document_x0020_type1">
    <vt:lpwstr/>
  </property>
  <property fmtid="{D5CDD505-2E9C-101B-9397-08002B2CF9AE}" pid="12" name="m1bb54d3dc30494f91e2b568f87209a9">
    <vt:lpwstr/>
  </property>
  <property fmtid="{D5CDD505-2E9C-101B-9397-08002B2CF9AE}" pid="13" name="Document_x0020_type">
    <vt:lpwstr/>
  </property>
  <property fmtid="{D5CDD505-2E9C-101B-9397-08002B2CF9AE}" pid="14" name="Parks_x0020_and_x0020_Reserves">
    <vt:lpwstr/>
  </property>
  <property fmtid="{D5CDD505-2E9C-101B-9397-08002B2CF9AE}" pid="15" name="lcf76f155ced4ddcb4097134ff3c332f">
    <vt:lpwstr/>
  </property>
  <property fmtid="{D5CDD505-2E9C-101B-9397-08002B2CF9AE}" pid="16" name="f691790f97834b4db723d14cd35e85cd0">
    <vt:lpwstr/>
  </property>
  <property fmtid="{D5CDD505-2E9C-101B-9397-08002B2CF9AE}" pid="17" name="kdeb6309c6ed451ebe1c6cfd1fa6f1ed">
    <vt:lpwstr/>
  </property>
  <property fmtid="{D5CDD505-2E9C-101B-9397-08002B2CF9AE}" pid="18" name="he434767992847b9a54766c49946f27c0">
    <vt:lpwstr/>
  </property>
  <property fmtid="{D5CDD505-2E9C-101B-9397-08002B2CF9AE}" pid="19" name="Copyright">
    <vt:lpwstr/>
  </property>
  <property fmtid="{D5CDD505-2E9C-101B-9397-08002B2CF9AE}" pid="20" name="Workcentre">
    <vt:lpwstr/>
  </property>
  <property fmtid="{D5CDD505-2E9C-101B-9397-08002B2CF9AE}" pid="21" name="Parks and Reserves">
    <vt:lpwstr/>
  </property>
  <property fmtid="{D5CDD505-2E9C-101B-9397-08002B2CF9AE}" pid="22" name="Business unit">
    <vt:lpwstr/>
  </property>
  <property fmtid="{D5CDD505-2E9C-101B-9397-08002B2CF9AE}" pid="23" name="PV Category">
    <vt:lpwstr/>
  </property>
  <property fmtid="{D5CDD505-2E9C-101B-9397-08002B2CF9AE}" pid="24" name="Document Status1">
    <vt:lpwstr/>
  </property>
  <property fmtid="{D5CDD505-2E9C-101B-9397-08002B2CF9AE}" pid="25" name="Document type1">
    <vt:lpwstr/>
  </property>
  <property fmtid="{D5CDD505-2E9C-101B-9397-08002B2CF9AE}" pid="26" name="Document type">
    <vt:lpwstr/>
  </property>
  <property fmtid="{D5CDD505-2E9C-101B-9397-08002B2CF9AE}" pid="27" name="ClassificationContentMarkingHeaderShapeIds">
    <vt:lpwstr>5f8943d5,524549d7,3e4db17d</vt:lpwstr>
  </property>
  <property fmtid="{D5CDD505-2E9C-101B-9397-08002B2CF9AE}" pid="28" name="ClassificationContentMarkingHeaderFontProps">
    <vt:lpwstr>#000000,18,Aptos</vt:lpwstr>
  </property>
  <property fmtid="{D5CDD505-2E9C-101B-9397-08002B2CF9AE}" pid="29" name="ClassificationContentMarkingHeaderText">
    <vt:lpwstr>OFFICIAL</vt:lpwstr>
  </property>
  <property fmtid="{D5CDD505-2E9C-101B-9397-08002B2CF9AE}" pid="30" name="ClassificationContentMarkingFooterShapeIds">
    <vt:lpwstr>30fcb6c3,426db9be,32c12c9</vt:lpwstr>
  </property>
  <property fmtid="{D5CDD505-2E9C-101B-9397-08002B2CF9AE}" pid="31" name="ClassificationContentMarkingFooterFontProps">
    <vt:lpwstr>#000000,18,Aptos</vt:lpwstr>
  </property>
  <property fmtid="{D5CDD505-2E9C-101B-9397-08002B2CF9AE}" pid="32" name="ClassificationContentMarkingFooterText">
    <vt:lpwstr>OFFICIAL</vt:lpwstr>
  </property>
  <property fmtid="{D5CDD505-2E9C-101B-9397-08002B2CF9AE}" pid="33" name="MSIP_Label_aa7b84f4-e404-4af7-8458-858657fe2447_Enabled">
    <vt:lpwstr>true</vt:lpwstr>
  </property>
  <property fmtid="{D5CDD505-2E9C-101B-9397-08002B2CF9AE}" pid="34" name="MSIP_Label_aa7b84f4-e404-4af7-8458-858657fe2447_SetDate">
    <vt:lpwstr>2026-06-25T00:13:34Z</vt:lpwstr>
  </property>
  <property fmtid="{D5CDD505-2E9C-101B-9397-08002B2CF9AE}" pid="35" name="MSIP_Label_aa7b84f4-e404-4af7-8458-858657fe2447_Method">
    <vt:lpwstr>Privileged</vt:lpwstr>
  </property>
  <property fmtid="{D5CDD505-2E9C-101B-9397-08002B2CF9AE}" pid="36" name="MSIP_Label_aa7b84f4-e404-4af7-8458-858657fe2447_Name">
    <vt:lpwstr>SEC=OFFICIAL</vt:lpwstr>
  </property>
  <property fmtid="{D5CDD505-2E9C-101B-9397-08002B2CF9AE}" pid="37" name="MSIP_Label_aa7b84f4-e404-4af7-8458-858657fe2447_SiteId">
    <vt:lpwstr>b3994ab7-fdfc-416d-836d-9cc3bacce769</vt:lpwstr>
  </property>
  <property fmtid="{D5CDD505-2E9C-101B-9397-08002B2CF9AE}" pid="38" name="MSIP_Label_aa7b84f4-e404-4af7-8458-858657fe2447_ActionId">
    <vt:lpwstr>0e44a0fb-646b-4a0f-b476-e99cc2d3964e</vt:lpwstr>
  </property>
  <property fmtid="{D5CDD505-2E9C-101B-9397-08002B2CF9AE}" pid="39" name="MSIP_Label_aa7b84f4-e404-4af7-8458-858657fe2447_ContentBits">
    <vt:lpwstr>3</vt:lpwstr>
  </property>
  <property fmtid="{D5CDD505-2E9C-101B-9397-08002B2CF9AE}" pid="40" name="MSIP_Label_aa7b84f4-e404-4af7-8458-858657fe2447_Tag">
    <vt:lpwstr>10, 0, 1, 1</vt:lpwstr>
  </property>
</Properties>
</file>